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Arial" w:eastAsia="Arial" w:hAnsi="Arial" w:cs="Arial"/>
          <w:szCs w:val="26"/>
        </w:rPr>
        <w:id w:val="384452947"/>
        <w:docPartObj>
          <w:docPartGallery w:val="Cover Pages"/>
          <w:docPartUnique/>
        </w:docPartObj>
      </w:sdtPr>
      <w:sdtEndPr/>
      <w:sdtContent>
        <w:p w14:paraId="7A8889C9" w14:textId="77777777" w:rsidR="00CA6216" w:rsidRDefault="00CA6216">
          <w:pPr>
            <w:rPr>
              <w:rFonts w:ascii="Arial" w:eastAsia="Arial" w:hAnsi="Arial" w:cs="Arial"/>
              <w:szCs w:val="26"/>
            </w:rPr>
          </w:pPr>
          <w:r>
            <w:rPr>
              <w:rFonts w:ascii="Arial" w:eastAsia="Arial" w:hAnsi="Arial" w:cs="Arial"/>
              <w:noProof/>
              <w:szCs w:val="26"/>
            </w:rPr>
            <mc:AlternateContent>
              <mc:Choice Requires="wps">
                <w:drawing>
                  <wp:anchor distT="0" distB="0" distL="114300" distR="114300" simplePos="0" relativeHeight="251667456" behindDoc="0" locked="0" layoutInCell="1" allowOverlap="1" wp14:anchorId="5C9ED477" wp14:editId="5400B96B">
                    <wp:simplePos x="0" y="0"/>
                    <wp:positionH relativeFrom="column">
                      <wp:posOffset>6267450</wp:posOffset>
                    </wp:positionH>
                    <wp:positionV relativeFrom="paragraph">
                      <wp:posOffset>-419100</wp:posOffset>
                    </wp:positionV>
                    <wp:extent cx="4705350" cy="69437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705350" cy="6943725"/>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14:paraId="5F5B8069" w14:textId="0DD6EB2C" w:rsidR="00156A1A" w:rsidRPr="00B60B12" w:rsidRDefault="00156A1A" w:rsidP="00B60B12">
                                <w:pPr>
                                  <w:jc w:val="center"/>
                                  <w:rPr>
                                    <w:rFonts w:asciiTheme="minorHAnsi" w:hAnsiTheme="minorHAnsi"/>
                                    <w:b/>
                                    <w:sz w:val="32"/>
                                  </w:rPr>
                                </w:pPr>
                                <w:r w:rsidRPr="00B60B12">
                                  <w:rPr>
                                    <w:rFonts w:asciiTheme="minorHAnsi" w:hAnsiTheme="minorHAnsi"/>
                                    <w:b/>
                                    <w:sz w:val="32"/>
                                  </w:rPr>
                                  <w:t>Keeping Families Together Act (HB 1227) Implementation Planning</w:t>
                                </w:r>
                              </w:p>
                              <w:p w14:paraId="2776B2C4" w14:textId="2ADC1B7E" w:rsidR="00156A1A" w:rsidRPr="00B60B12" w:rsidRDefault="00156A1A">
                                <w:pPr>
                                  <w:rPr>
                                    <w:rFonts w:asciiTheme="minorHAnsi" w:hAnsiTheme="minorHAnsi"/>
                                    <w:sz w:val="24"/>
                                  </w:rPr>
                                </w:pPr>
                                <w:r w:rsidRPr="00B60B12">
                                  <w:rPr>
                                    <w:rFonts w:asciiTheme="minorHAnsi" w:hAnsiTheme="minorHAnsi"/>
                                    <w:sz w:val="24"/>
                                  </w:rPr>
                                  <w:t>Key components of the Implementation Planning using the toolkit include:</w:t>
                                </w:r>
                              </w:p>
                              <w:p w14:paraId="01689080" w14:textId="19BA9F1C" w:rsidR="00156A1A" w:rsidRPr="00B60B12" w:rsidRDefault="00156A1A" w:rsidP="00B60B12">
                                <w:pPr>
                                  <w:pStyle w:val="ListParagraph"/>
                                  <w:numPr>
                                    <w:ilvl w:val="0"/>
                                    <w:numId w:val="13"/>
                                  </w:numPr>
                                  <w:rPr>
                                    <w:rFonts w:asciiTheme="minorHAnsi" w:hAnsiTheme="minorHAnsi"/>
                                    <w:sz w:val="24"/>
                                  </w:rPr>
                                </w:pPr>
                                <w:r w:rsidRPr="00B60B12">
                                  <w:rPr>
                                    <w:rFonts w:asciiTheme="minorHAnsi" w:hAnsiTheme="minorHAnsi"/>
                                    <w:sz w:val="24"/>
                                  </w:rPr>
                                  <w:t>Common understanding of key components of 1227</w:t>
                                </w:r>
                              </w:p>
                              <w:p w14:paraId="23A9ADFA" w14:textId="57B3E16E" w:rsidR="00156A1A" w:rsidRPr="00B60B12" w:rsidRDefault="00156A1A" w:rsidP="00B60B12">
                                <w:pPr>
                                  <w:pStyle w:val="ListParagraph"/>
                                  <w:numPr>
                                    <w:ilvl w:val="0"/>
                                    <w:numId w:val="13"/>
                                  </w:numPr>
                                  <w:rPr>
                                    <w:rFonts w:asciiTheme="minorHAnsi" w:hAnsiTheme="minorHAnsi"/>
                                    <w:sz w:val="24"/>
                                  </w:rPr>
                                </w:pPr>
                                <w:r w:rsidRPr="00B60B12">
                                  <w:rPr>
                                    <w:rFonts w:asciiTheme="minorHAnsi" w:hAnsiTheme="minorHAnsi"/>
                                    <w:sz w:val="24"/>
                                  </w:rPr>
                                  <w:t>Understanding your current shelter care process</w:t>
                                </w:r>
                              </w:p>
                              <w:p w14:paraId="22A7AB55" w14:textId="3F45E8E0" w:rsidR="00156A1A" w:rsidRPr="00B60B12" w:rsidRDefault="00156A1A" w:rsidP="00B60B12">
                                <w:pPr>
                                  <w:pStyle w:val="ListParagraph"/>
                                  <w:numPr>
                                    <w:ilvl w:val="0"/>
                                    <w:numId w:val="13"/>
                                  </w:numPr>
                                  <w:rPr>
                                    <w:rFonts w:asciiTheme="minorHAnsi" w:hAnsiTheme="minorHAnsi"/>
                                    <w:sz w:val="24"/>
                                  </w:rPr>
                                </w:pPr>
                                <w:r w:rsidRPr="00B60B12">
                                  <w:rPr>
                                    <w:rFonts w:asciiTheme="minorHAnsi" w:hAnsiTheme="minorHAnsi"/>
                                    <w:sz w:val="24"/>
                                  </w:rPr>
                                  <w:t>Identify challenges and opportunities with 1227 implementation</w:t>
                                </w:r>
                                <w:r>
                                  <w:rPr>
                                    <w:rFonts w:asciiTheme="minorHAnsi" w:hAnsiTheme="minorHAnsi"/>
                                    <w:sz w:val="24"/>
                                  </w:rPr>
                                  <w:t>.  (Assessment)</w:t>
                                </w:r>
                              </w:p>
                              <w:p w14:paraId="400C3E56" w14:textId="78ACAFE5" w:rsidR="00156A1A" w:rsidRPr="00B60B12" w:rsidRDefault="00156A1A" w:rsidP="00B60B12">
                                <w:pPr>
                                  <w:pStyle w:val="ListParagraph"/>
                                  <w:numPr>
                                    <w:ilvl w:val="0"/>
                                    <w:numId w:val="13"/>
                                  </w:numPr>
                                  <w:rPr>
                                    <w:rFonts w:asciiTheme="minorHAnsi" w:hAnsiTheme="minorHAnsi"/>
                                    <w:sz w:val="24"/>
                                  </w:rPr>
                                </w:pPr>
                                <w:r w:rsidRPr="00B60B12">
                                  <w:rPr>
                                    <w:rFonts w:asciiTheme="minorHAnsi" w:hAnsiTheme="minorHAnsi"/>
                                    <w:sz w:val="24"/>
                                  </w:rPr>
                                  <w:t>Engaging court partners and those with lived experience on the challenges and opportunities to make implementation work.  Allowing the opportunity for court partners and those with lived experience to bring their own perspectives to the work.</w:t>
                                </w:r>
                              </w:p>
                              <w:p w14:paraId="529AD95E" w14:textId="7FA88B10" w:rsidR="00156A1A" w:rsidRPr="00B60B12" w:rsidRDefault="00156A1A" w:rsidP="00B60B12">
                                <w:pPr>
                                  <w:pStyle w:val="ListParagraph"/>
                                  <w:numPr>
                                    <w:ilvl w:val="0"/>
                                    <w:numId w:val="13"/>
                                  </w:numPr>
                                  <w:rPr>
                                    <w:rFonts w:asciiTheme="minorHAnsi" w:hAnsiTheme="minorHAnsi"/>
                                    <w:sz w:val="24"/>
                                  </w:rPr>
                                </w:pPr>
                                <w:r w:rsidRPr="00B60B12">
                                  <w:rPr>
                                    <w:rFonts w:asciiTheme="minorHAnsi" w:hAnsiTheme="minorHAnsi"/>
                                    <w:sz w:val="24"/>
                                  </w:rPr>
                                  <w:t>Prioritizing the work on your system needed for implementation and identify areas that may need deeper work.</w:t>
                                </w:r>
                                <w:r>
                                  <w:rPr>
                                    <w:rFonts w:asciiTheme="minorHAnsi" w:hAnsiTheme="minorHAnsi"/>
                                    <w:sz w:val="24"/>
                                  </w:rPr>
                                  <w:t xml:space="preserve">  (Roadmap)</w:t>
                                </w:r>
                              </w:p>
                              <w:p w14:paraId="13390C2E" w14:textId="7FEBD7F9" w:rsidR="00156A1A" w:rsidRDefault="00156A1A" w:rsidP="00B60B12">
                                <w:pPr>
                                  <w:pStyle w:val="ListParagraph"/>
                                  <w:numPr>
                                    <w:ilvl w:val="0"/>
                                    <w:numId w:val="13"/>
                                  </w:numPr>
                                  <w:rPr>
                                    <w:rFonts w:asciiTheme="minorHAnsi" w:hAnsiTheme="minorHAnsi"/>
                                    <w:sz w:val="24"/>
                                  </w:rPr>
                                </w:pPr>
                                <w:r w:rsidRPr="00B60B12">
                                  <w:rPr>
                                    <w:rFonts w:asciiTheme="minorHAnsi" w:hAnsiTheme="minorHAnsi"/>
                                    <w:sz w:val="24"/>
                                  </w:rPr>
                                  <w:t>Action planning to outline next steps for the court and court partners</w:t>
                                </w:r>
                              </w:p>
                              <w:p w14:paraId="15C972B5" w14:textId="5B54109F" w:rsidR="00156A1A" w:rsidRPr="00B60B12" w:rsidRDefault="00156A1A" w:rsidP="00B60B12">
                                <w:pPr>
                                  <w:pStyle w:val="ListParagraph"/>
                                  <w:numPr>
                                    <w:ilvl w:val="0"/>
                                    <w:numId w:val="13"/>
                                  </w:numPr>
                                  <w:rPr>
                                    <w:rFonts w:asciiTheme="minorHAnsi" w:hAnsiTheme="minorHAnsi"/>
                                    <w:sz w:val="24"/>
                                  </w:rPr>
                                </w:pPr>
                                <w:r>
                                  <w:rPr>
                                    <w:rFonts w:asciiTheme="minorHAnsi" w:hAnsiTheme="minorHAnsi"/>
                                    <w:sz w:val="24"/>
                                  </w:rPr>
                                  <w:t>Process improvement work, working through your action items.</w:t>
                                </w:r>
                              </w:p>
                              <w:p w14:paraId="58B23363" w14:textId="41BE530C" w:rsidR="00156A1A" w:rsidRPr="00B60B12" w:rsidRDefault="00156A1A" w:rsidP="00B60B12">
                                <w:pPr>
                                  <w:pStyle w:val="ListParagraph"/>
                                  <w:numPr>
                                    <w:ilvl w:val="0"/>
                                    <w:numId w:val="13"/>
                                  </w:numPr>
                                  <w:rPr>
                                    <w:rFonts w:asciiTheme="minorHAnsi" w:hAnsiTheme="minorHAnsi"/>
                                    <w:sz w:val="24"/>
                                  </w:rPr>
                                </w:pPr>
                                <w:r w:rsidRPr="00B60B12">
                                  <w:rPr>
                                    <w:rFonts w:asciiTheme="minorHAnsi" w:hAnsiTheme="minorHAnsi"/>
                                    <w:sz w:val="24"/>
                                  </w:rPr>
                                  <w:t>Data and Analysis</w:t>
                                </w:r>
                              </w:p>
                              <w:p w14:paraId="2205B1CC" w14:textId="77777777" w:rsidR="00156A1A" w:rsidRDefault="00156A1A">
                                <w:pPr>
                                  <w:rPr>
                                    <w:rFonts w:asciiTheme="minorHAnsi" w:hAnsiTheme="minorHAnsi"/>
                                    <w:sz w:val="24"/>
                                  </w:rPr>
                                </w:pPr>
                              </w:p>
                              <w:p w14:paraId="5F6344E4" w14:textId="430E98B8" w:rsidR="00156A1A" w:rsidRPr="00B60B12" w:rsidRDefault="00156A1A">
                                <w:pPr>
                                  <w:rPr>
                                    <w:rFonts w:asciiTheme="minorHAnsi" w:hAnsiTheme="minorHAnsi"/>
                                    <w:sz w:val="24"/>
                                  </w:rPr>
                                </w:pPr>
                                <w:r w:rsidRPr="00B60B12">
                                  <w:rPr>
                                    <w:rFonts w:asciiTheme="minorHAnsi" w:hAnsiTheme="minorHAnsi"/>
                                    <w:sz w:val="24"/>
                                  </w:rPr>
                                  <w:t>Identify where your retreat will fit into this process.</w:t>
                                </w:r>
                              </w:p>
                              <w:p w14:paraId="1E3E0C8F" w14:textId="08195571" w:rsidR="00156A1A" w:rsidRPr="00B60B12" w:rsidRDefault="00156A1A">
                                <w:pPr>
                                  <w:rPr>
                                    <w:rFonts w:asciiTheme="minorHAnsi" w:hAnsiTheme="minorHAnsi"/>
                                    <w:sz w:val="24"/>
                                  </w:rPr>
                                </w:pPr>
                                <w:r w:rsidRPr="00B60B12">
                                  <w:rPr>
                                    <w:rFonts w:asciiTheme="minorHAnsi" w:hAnsiTheme="minorHAnsi"/>
                                    <w:sz w:val="24"/>
                                  </w:rPr>
                                  <w:t xml:space="preserve">What is the purpose of your retreat, what needs done before and after your retreat for implementation.   </w:t>
                                </w:r>
                              </w:p>
                              <w:p w14:paraId="624A602B" w14:textId="258BCFCA" w:rsidR="00156A1A" w:rsidRPr="00B60B12" w:rsidRDefault="00156A1A">
                                <w:pPr>
                                  <w:rPr>
                                    <w:rFonts w:asciiTheme="minorHAnsi" w:hAnsiTheme="minorHAnsi"/>
                                    <w:sz w:val="24"/>
                                  </w:rPr>
                                </w:pPr>
                                <w:r w:rsidRPr="00B60B12">
                                  <w:rPr>
                                    <w:rFonts w:asciiTheme="minorHAnsi" w:hAnsiTheme="minorHAnsi"/>
                                    <w:sz w:val="24"/>
                                  </w:rPr>
                                  <w:t>Th</w:t>
                                </w:r>
                                <w:r>
                                  <w:rPr>
                                    <w:rFonts w:asciiTheme="minorHAnsi" w:hAnsiTheme="minorHAnsi"/>
                                    <w:sz w:val="24"/>
                                  </w:rPr>
                                  <w:t>e storyboard</w:t>
                                </w:r>
                                <w:r w:rsidRPr="00B60B12">
                                  <w:rPr>
                                    <w:rFonts w:asciiTheme="minorHAnsi" w:hAnsiTheme="minorHAnsi"/>
                                    <w:sz w:val="24"/>
                                  </w:rPr>
                                  <w:t xml:space="preserve"> example shown anticipates that participants come to the retreat with a common understanding of the key components to allow your court and partners to come together to identify your challenges and opportunities.  </w:t>
                                </w:r>
                                <w:r>
                                  <w:rPr>
                                    <w:rFonts w:asciiTheme="minorHAnsi" w:hAnsiTheme="minorHAnsi"/>
                                    <w:sz w:val="24"/>
                                  </w:rPr>
                                  <w:t xml:space="preserve">This is just an example of how to use a storyboard with your co-design team, your </w:t>
                                </w:r>
                                <w:r w:rsidR="000331F2">
                                  <w:rPr>
                                    <w:rFonts w:asciiTheme="minorHAnsi" w:hAnsiTheme="minorHAnsi"/>
                                    <w:sz w:val="24"/>
                                  </w:rPr>
                                  <w:t>co-design</w:t>
                                </w:r>
                                <w:r>
                                  <w:rPr>
                                    <w:rFonts w:asciiTheme="minorHAnsi" w:hAnsiTheme="minorHAnsi"/>
                                    <w:sz w:val="24"/>
                                  </w:rPr>
                                  <w:t xml:space="preserve"> team will develop your own purpose, goals, and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9ED477" id="_x0000_t202" coordsize="21600,21600" o:spt="202" path="m,l,21600r21600,l21600,xe">
                    <v:stroke joinstyle="miter"/>
                    <v:path gradientshapeok="t" o:connecttype="rect"/>
                  </v:shapetype>
                  <v:shape id="Text Box 3" o:spid="_x0000_s1026" type="#_x0000_t202" style="position:absolute;margin-left:493.5pt;margin-top:-33pt;width:370.5pt;height:546.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" fillcolor="white [3201]" stroked="f" strokeweight="2pt">
                    <v:textbox>
                      <w:txbxContent>
                        <w:p w14:paraId="5F5B8069" w14:textId="0DD6EB2C" w:rsidR="00156A1A" w:rsidRPr="00B60B12" w:rsidRDefault="00156A1A" w:rsidP="00B60B12">
                          <w:pPr>
                            <w:jc w:val="center"/>
                            <w:rPr>
                              <w:rFonts w:asciiTheme="minorHAnsi" w:hAnsiTheme="minorHAnsi"/>
                              <w:b/>
                              <w:sz w:val="32"/>
                            </w:rPr>
                          </w:pPr>
                          <w:r w:rsidRPr="00B60B12">
                            <w:rPr>
                              <w:rFonts w:asciiTheme="minorHAnsi" w:hAnsiTheme="minorHAnsi"/>
                              <w:b/>
                              <w:sz w:val="32"/>
                            </w:rPr>
                            <w:t>Keeping Families Together Act (HB 1227) Implementation Planning</w:t>
                          </w:r>
                        </w:p>
                        <w:p w14:paraId="2776B2C4" w14:textId="2ADC1B7E" w:rsidR="00156A1A" w:rsidRPr="00B60B12" w:rsidRDefault="00156A1A">
                          <w:pPr>
                            <w:rPr>
                              <w:rFonts w:asciiTheme="minorHAnsi" w:hAnsiTheme="minorHAnsi"/>
                              <w:sz w:val="24"/>
                            </w:rPr>
                          </w:pPr>
                          <w:r w:rsidRPr="00B60B12">
                            <w:rPr>
                              <w:rFonts w:asciiTheme="minorHAnsi" w:hAnsiTheme="minorHAnsi"/>
                              <w:sz w:val="24"/>
                            </w:rPr>
                            <w:t>Key components of the Implementation Planning using the toolkit include:</w:t>
                          </w:r>
                        </w:p>
                        <w:p w14:paraId="01689080" w14:textId="19BA9F1C" w:rsidR="00156A1A" w:rsidRPr="00B60B12" w:rsidRDefault="00156A1A" w:rsidP="00B60B12">
                          <w:pPr>
                            <w:pStyle w:val="ListParagraph"/>
                            <w:numPr>
                              <w:ilvl w:val="0"/>
                              <w:numId w:val="13"/>
                            </w:numPr>
                            <w:rPr>
                              <w:rFonts w:asciiTheme="minorHAnsi" w:hAnsiTheme="minorHAnsi"/>
                              <w:sz w:val="24"/>
                            </w:rPr>
                          </w:pPr>
                          <w:r w:rsidRPr="00B60B12">
                            <w:rPr>
                              <w:rFonts w:asciiTheme="minorHAnsi" w:hAnsiTheme="minorHAnsi"/>
                              <w:sz w:val="24"/>
                            </w:rPr>
                            <w:t>Common understanding of key components of 1227</w:t>
                          </w:r>
                        </w:p>
                        <w:p w14:paraId="23A9ADFA" w14:textId="57B3E16E" w:rsidR="00156A1A" w:rsidRPr="00B60B12" w:rsidRDefault="00156A1A" w:rsidP="00B60B12">
                          <w:pPr>
                            <w:pStyle w:val="ListParagraph"/>
                            <w:numPr>
                              <w:ilvl w:val="0"/>
                              <w:numId w:val="13"/>
                            </w:numPr>
                            <w:rPr>
                              <w:rFonts w:asciiTheme="minorHAnsi" w:hAnsiTheme="minorHAnsi"/>
                              <w:sz w:val="24"/>
                            </w:rPr>
                          </w:pPr>
                          <w:r w:rsidRPr="00B60B12">
                            <w:rPr>
                              <w:rFonts w:asciiTheme="minorHAnsi" w:hAnsiTheme="minorHAnsi"/>
                              <w:sz w:val="24"/>
                            </w:rPr>
                            <w:t>Understanding your current shelter care process</w:t>
                          </w:r>
                        </w:p>
                        <w:p w14:paraId="22A7AB55" w14:textId="3F45E8E0" w:rsidR="00156A1A" w:rsidRPr="00B60B12" w:rsidRDefault="00156A1A" w:rsidP="00B60B12">
                          <w:pPr>
                            <w:pStyle w:val="ListParagraph"/>
                            <w:numPr>
                              <w:ilvl w:val="0"/>
                              <w:numId w:val="13"/>
                            </w:numPr>
                            <w:rPr>
                              <w:rFonts w:asciiTheme="minorHAnsi" w:hAnsiTheme="minorHAnsi"/>
                              <w:sz w:val="24"/>
                            </w:rPr>
                          </w:pPr>
                          <w:r w:rsidRPr="00B60B12">
                            <w:rPr>
                              <w:rFonts w:asciiTheme="minorHAnsi" w:hAnsiTheme="minorHAnsi"/>
                              <w:sz w:val="24"/>
                            </w:rPr>
                            <w:t>Identify challenges and opportunities with 1227 implementation</w:t>
                          </w:r>
                          <w:r>
                            <w:rPr>
                              <w:rFonts w:asciiTheme="minorHAnsi" w:hAnsiTheme="minorHAnsi"/>
                              <w:sz w:val="24"/>
                            </w:rPr>
                            <w:t>.  (Assessment)</w:t>
                          </w:r>
                        </w:p>
                        <w:p w14:paraId="400C3E56" w14:textId="78ACAFE5" w:rsidR="00156A1A" w:rsidRPr="00B60B12" w:rsidRDefault="00156A1A" w:rsidP="00B60B12">
                          <w:pPr>
                            <w:pStyle w:val="ListParagraph"/>
                            <w:numPr>
                              <w:ilvl w:val="0"/>
                              <w:numId w:val="13"/>
                            </w:numPr>
                            <w:rPr>
                              <w:rFonts w:asciiTheme="minorHAnsi" w:hAnsiTheme="minorHAnsi"/>
                              <w:sz w:val="24"/>
                            </w:rPr>
                          </w:pPr>
                          <w:r w:rsidRPr="00B60B12">
                            <w:rPr>
                              <w:rFonts w:asciiTheme="minorHAnsi" w:hAnsiTheme="minorHAnsi"/>
                              <w:sz w:val="24"/>
                            </w:rPr>
                            <w:t>Engaging court partners and those with lived experience on the challenges and opportunities to make implementation work.  Allowing the opportunity for court partners and those with lived experience to bring their own perspectives to the work.</w:t>
                          </w:r>
                        </w:p>
                        <w:p w14:paraId="529AD95E" w14:textId="7FA88B10" w:rsidR="00156A1A" w:rsidRPr="00B60B12" w:rsidRDefault="00156A1A" w:rsidP="00B60B12">
                          <w:pPr>
                            <w:pStyle w:val="ListParagraph"/>
                            <w:numPr>
                              <w:ilvl w:val="0"/>
                              <w:numId w:val="13"/>
                            </w:numPr>
                            <w:rPr>
                              <w:rFonts w:asciiTheme="minorHAnsi" w:hAnsiTheme="minorHAnsi"/>
                              <w:sz w:val="24"/>
                            </w:rPr>
                          </w:pPr>
                          <w:r w:rsidRPr="00B60B12">
                            <w:rPr>
                              <w:rFonts w:asciiTheme="minorHAnsi" w:hAnsiTheme="minorHAnsi"/>
                              <w:sz w:val="24"/>
                            </w:rPr>
                            <w:t>Prioritizing the work on your system needed for implementation and identify areas that may need deeper work.</w:t>
                          </w:r>
                          <w:r>
                            <w:rPr>
                              <w:rFonts w:asciiTheme="minorHAnsi" w:hAnsiTheme="minorHAnsi"/>
                              <w:sz w:val="24"/>
                            </w:rPr>
                            <w:t xml:space="preserve">  (Roadmap)</w:t>
                          </w:r>
                        </w:p>
                        <w:p w14:paraId="13390C2E" w14:textId="7FEBD7F9" w:rsidR="00156A1A" w:rsidRDefault="00156A1A" w:rsidP="00B60B12">
                          <w:pPr>
                            <w:pStyle w:val="ListParagraph"/>
                            <w:numPr>
                              <w:ilvl w:val="0"/>
                              <w:numId w:val="13"/>
                            </w:numPr>
                            <w:rPr>
                              <w:rFonts w:asciiTheme="minorHAnsi" w:hAnsiTheme="minorHAnsi"/>
                              <w:sz w:val="24"/>
                            </w:rPr>
                          </w:pPr>
                          <w:r w:rsidRPr="00B60B12">
                            <w:rPr>
                              <w:rFonts w:asciiTheme="minorHAnsi" w:hAnsiTheme="minorHAnsi"/>
                              <w:sz w:val="24"/>
                            </w:rPr>
                            <w:t>Action planning to outline next steps for the court and court partners</w:t>
                          </w:r>
                        </w:p>
                        <w:p w14:paraId="15C972B5" w14:textId="5B54109F" w:rsidR="00156A1A" w:rsidRPr="00B60B12" w:rsidRDefault="00156A1A" w:rsidP="00B60B12">
                          <w:pPr>
                            <w:pStyle w:val="ListParagraph"/>
                            <w:numPr>
                              <w:ilvl w:val="0"/>
                              <w:numId w:val="13"/>
                            </w:numPr>
                            <w:rPr>
                              <w:rFonts w:asciiTheme="minorHAnsi" w:hAnsiTheme="minorHAnsi"/>
                              <w:sz w:val="24"/>
                            </w:rPr>
                          </w:pPr>
                          <w:r>
                            <w:rPr>
                              <w:rFonts w:asciiTheme="minorHAnsi" w:hAnsiTheme="minorHAnsi"/>
                              <w:sz w:val="24"/>
                            </w:rPr>
                            <w:t>Process improvement work, working through your action items.</w:t>
                          </w:r>
                        </w:p>
                        <w:p w14:paraId="58B23363" w14:textId="41BE530C" w:rsidR="00156A1A" w:rsidRPr="00B60B12" w:rsidRDefault="00156A1A" w:rsidP="00B60B12">
                          <w:pPr>
                            <w:pStyle w:val="ListParagraph"/>
                            <w:numPr>
                              <w:ilvl w:val="0"/>
                              <w:numId w:val="13"/>
                            </w:numPr>
                            <w:rPr>
                              <w:rFonts w:asciiTheme="minorHAnsi" w:hAnsiTheme="minorHAnsi"/>
                              <w:sz w:val="24"/>
                            </w:rPr>
                          </w:pPr>
                          <w:r w:rsidRPr="00B60B12">
                            <w:rPr>
                              <w:rFonts w:asciiTheme="minorHAnsi" w:hAnsiTheme="minorHAnsi"/>
                              <w:sz w:val="24"/>
                            </w:rPr>
                            <w:t>Data and Analysis</w:t>
                          </w:r>
                        </w:p>
                        <w:p w14:paraId="2205B1CC" w14:textId="77777777" w:rsidR="00156A1A" w:rsidRDefault="00156A1A">
                          <w:pPr>
                            <w:rPr>
                              <w:rFonts w:asciiTheme="minorHAnsi" w:hAnsiTheme="minorHAnsi"/>
                              <w:sz w:val="24"/>
                            </w:rPr>
                          </w:pPr>
                        </w:p>
                        <w:p w14:paraId="5F6344E4" w14:textId="430E98B8" w:rsidR="00156A1A" w:rsidRPr="00B60B12" w:rsidRDefault="00156A1A">
                          <w:pPr>
                            <w:rPr>
                              <w:rFonts w:asciiTheme="minorHAnsi" w:hAnsiTheme="minorHAnsi"/>
                              <w:sz w:val="24"/>
                            </w:rPr>
                          </w:pPr>
                          <w:r w:rsidRPr="00B60B12">
                            <w:rPr>
                              <w:rFonts w:asciiTheme="minorHAnsi" w:hAnsiTheme="minorHAnsi"/>
                              <w:sz w:val="24"/>
                            </w:rPr>
                            <w:t>Identify where your retreat will fit into this process.</w:t>
                          </w:r>
                        </w:p>
                        <w:p w14:paraId="1E3E0C8F" w14:textId="08195571" w:rsidR="00156A1A" w:rsidRPr="00B60B12" w:rsidRDefault="00156A1A">
                          <w:pPr>
                            <w:rPr>
                              <w:rFonts w:asciiTheme="minorHAnsi" w:hAnsiTheme="minorHAnsi"/>
                              <w:sz w:val="24"/>
                            </w:rPr>
                          </w:pPr>
                          <w:r w:rsidRPr="00B60B12">
                            <w:rPr>
                              <w:rFonts w:asciiTheme="minorHAnsi" w:hAnsiTheme="minorHAnsi"/>
                              <w:sz w:val="24"/>
                            </w:rPr>
                            <w:t xml:space="preserve">What is the purpose of your retreat, what needs done before and after your retreat for implementation.   </w:t>
                          </w:r>
                        </w:p>
                        <w:p w14:paraId="624A602B" w14:textId="258BCFCA" w:rsidR="00156A1A" w:rsidRPr="00B60B12" w:rsidRDefault="00156A1A">
                          <w:pPr>
                            <w:rPr>
                              <w:rFonts w:asciiTheme="minorHAnsi" w:hAnsiTheme="minorHAnsi"/>
                              <w:sz w:val="24"/>
                            </w:rPr>
                          </w:pPr>
                          <w:r w:rsidRPr="00B60B12">
                            <w:rPr>
                              <w:rFonts w:asciiTheme="minorHAnsi" w:hAnsiTheme="minorHAnsi"/>
                              <w:sz w:val="24"/>
                            </w:rPr>
                            <w:t>Th</w:t>
                          </w:r>
                          <w:r>
                            <w:rPr>
                              <w:rFonts w:asciiTheme="minorHAnsi" w:hAnsiTheme="minorHAnsi"/>
                              <w:sz w:val="24"/>
                            </w:rPr>
                            <w:t>e storyboard</w:t>
                          </w:r>
                          <w:r w:rsidRPr="00B60B12">
                            <w:rPr>
                              <w:rFonts w:asciiTheme="minorHAnsi" w:hAnsiTheme="minorHAnsi"/>
                              <w:sz w:val="24"/>
                            </w:rPr>
                            <w:t xml:space="preserve"> example shown anticipates that participants come to the retreat with a common understanding of the key components to allow your court and partners to come together to identify your challenges and opportunities.  </w:t>
                          </w:r>
                          <w:r>
                            <w:rPr>
                              <w:rFonts w:asciiTheme="minorHAnsi" w:hAnsiTheme="minorHAnsi"/>
                              <w:sz w:val="24"/>
                            </w:rPr>
                            <w:t xml:space="preserve">This is just an example of how to use a storyboard with your co-design team, your </w:t>
                          </w:r>
                          <w:r w:rsidR="000331F2">
                            <w:rPr>
                              <w:rFonts w:asciiTheme="minorHAnsi" w:hAnsiTheme="minorHAnsi"/>
                              <w:sz w:val="24"/>
                            </w:rPr>
                            <w:t>co-design</w:t>
                          </w:r>
                          <w:r>
                            <w:rPr>
                              <w:rFonts w:asciiTheme="minorHAnsi" w:hAnsiTheme="minorHAnsi"/>
                              <w:sz w:val="24"/>
                            </w:rPr>
                            <w:t xml:space="preserve"> team will develop your own purpose, goals, and design.</w:t>
                          </w:r>
                        </w:p>
                      </w:txbxContent>
                    </v:textbox>
                  </v:shape>
                </w:pict>
              </mc:Fallback>
            </mc:AlternateContent>
          </w:r>
          <w:r w:rsidRPr="00CA6216">
            <w:rPr>
              <w:rFonts w:ascii="Arial" w:eastAsia="Arial" w:hAnsi="Arial" w:cs="Arial"/>
              <w:noProof/>
              <w:szCs w:val="26"/>
            </w:rPr>
            <mc:AlternateContent>
              <mc:Choice Requires="wps">
                <w:drawing>
                  <wp:anchor distT="0" distB="0" distL="114300" distR="114300" simplePos="0" relativeHeight="251666432" behindDoc="0" locked="0" layoutInCell="1" allowOverlap="1" wp14:anchorId="6AA6A153" wp14:editId="778C19F1">
                    <wp:simplePos x="0" y="0"/>
                    <wp:positionH relativeFrom="page">
                      <wp:align>center</wp:align>
                    </wp:positionH>
                    <wp:positionV relativeFrom="page">
                      <wp:align>center</wp:align>
                    </wp:positionV>
                    <wp:extent cx="1712890" cy="3840480"/>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9738"/>
                                  <w:gridCol w:w="9223"/>
                                </w:tblGrid>
                                <w:tr w:rsidR="00156A1A" w14:paraId="5435595C" w14:textId="77777777">
                                  <w:trPr>
                                    <w:jc w:val="center"/>
                                  </w:trPr>
                                  <w:tc>
                                    <w:tcPr>
                                      <w:tcW w:w="2568" w:type="pct"/>
                                      <w:vAlign w:val="center"/>
                                    </w:tcPr>
                                    <w:p w14:paraId="0E056B94" w14:textId="3D1EE678" w:rsidR="00156A1A" w:rsidRDefault="00156A1A" w:rsidP="00991CF0">
                                      <w:pPr>
                                        <w:jc w:val="center"/>
                                      </w:pP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0FCCF75" w14:textId="4F938A35" w:rsidR="00156A1A" w:rsidRDefault="00156A1A" w:rsidP="00991CF0">
                                          <w:pPr>
                                            <w:pStyle w:val="NoSpacing"/>
                                            <w:spacing w:line="312" w:lineRule="auto"/>
                                            <w:jc w:val="center"/>
                                            <w:rPr>
                                              <w:caps/>
                                              <w:color w:val="191919" w:themeColor="text1" w:themeTint="E6"/>
                                              <w:sz w:val="72"/>
                                              <w:szCs w:val="72"/>
                                            </w:rPr>
                                          </w:pPr>
                                          <w:r>
                                            <w:rPr>
                                              <w:caps/>
                                              <w:color w:val="191919" w:themeColor="text1" w:themeTint="E6"/>
                                              <w:sz w:val="72"/>
                                              <w:szCs w:val="72"/>
                                            </w:rPr>
                                            <w:t>Keeping Familes together act (HB 1227) Implementation Planning</w:t>
                                          </w:r>
                                        </w:p>
                                      </w:sdtContent>
                                    </w:sdt>
                                    <w:p w14:paraId="7DAF78F1" w14:textId="3C5507EA" w:rsidR="00156A1A" w:rsidRDefault="00156A1A">
                                      <w:pPr>
                                        <w:jc w:val="right"/>
                                        <w:rPr>
                                          <w:sz w:val="24"/>
                                          <w:szCs w:val="24"/>
                                        </w:rPr>
                                      </w:pPr>
                                    </w:p>
                                  </w:tc>
                                  <w:tc>
                                    <w:tcPr>
                                      <w:tcW w:w="2432" w:type="pct"/>
                                      <w:vAlign w:val="center"/>
                                    </w:tcPr>
                                    <w:p w14:paraId="6D46E7BE" w14:textId="5A242E0D" w:rsidR="00156A1A" w:rsidRDefault="00156A1A">
                                      <w:pPr>
                                        <w:pStyle w:val="NoSpacing"/>
                                      </w:pPr>
                                    </w:p>
                                  </w:tc>
                                </w:tr>
                              </w:tbl>
                              <w:p w14:paraId="1DB209A6" w14:textId="77777777" w:rsidR="00156A1A" w:rsidRDefault="00156A1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AA6A153" id="_x0000_t202" coordsize="21600,21600" o:spt="202" path="m,l,21600r21600,l21600,xe">
                    <v:stroke joinstyle="miter"/>
                    <v:path gradientshapeok="t" o:connecttype="rect"/>
                  </v:shapetype>
                  <v:shape id="Text Box 138" o:spid="_x0000_s1027" type="#_x0000_t202" style="position:absolute;margin-left:0;margin-top:0;width:134.85pt;height:302.4pt;z-index:25166643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7jhwIAAIg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u34ZOmBB1RaN4akbruDkZY3iXYkQ&#10;b4XHNKHg2BDxBh9tCORTL3G2JP/7tfuER5NDy9kG01ny8GslvOLMfLNo/zTKg+AHYTEIdtWcEzpg&#10;jN3jZBZh4KMZRO2pecDimKcoUAkrEavkMvrhcB67LYHVI9V8nmEYWSfilb1zMjlPvKZmvG8fhHd9&#10;x0Y0+zUNkyumLxq3wyZLS/NVJF3nrk7Mdjz2jGPcc7P3qyntk+fnjNov0NkT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Br&#10;A17jhwIAAIg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9738"/>
                            <w:gridCol w:w="9223"/>
                          </w:tblGrid>
                          <w:tr w:rsidR="00156A1A" w14:paraId="5435595C" w14:textId="77777777">
                            <w:trPr>
                              <w:jc w:val="center"/>
                            </w:trPr>
                            <w:tc>
                              <w:tcPr>
                                <w:tcW w:w="2568" w:type="pct"/>
                                <w:vAlign w:val="center"/>
                              </w:tcPr>
                              <w:p w14:paraId="0E056B94" w14:textId="3D1EE678" w:rsidR="00156A1A" w:rsidRDefault="00156A1A" w:rsidP="00991CF0">
                                <w:pPr>
                                  <w:jc w:val="center"/>
                                </w:pP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0FCCF75" w14:textId="4F938A35" w:rsidR="00156A1A" w:rsidRDefault="00156A1A" w:rsidP="00991CF0">
                                    <w:pPr>
                                      <w:pStyle w:val="NoSpacing"/>
                                      <w:spacing w:line="312" w:lineRule="auto"/>
                                      <w:jc w:val="center"/>
                                      <w:rPr>
                                        <w:caps/>
                                        <w:color w:val="191919" w:themeColor="text1" w:themeTint="E6"/>
                                        <w:sz w:val="72"/>
                                        <w:szCs w:val="72"/>
                                      </w:rPr>
                                    </w:pPr>
                                    <w:r>
                                      <w:rPr>
                                        <w:caps/>
                                        <w:color w:val="191919" w:themeColor="text1" w:themeTint="E6"/>
                                        <w:sz w:val="72"/>
                                        <w:szCs w:val="72"/>
                                      </w:rPr>
                                      <w:t>Keeping Familes together act (HB 1227) Implementation Planning</w:t>
                                    </w:r>
                                  </w:p>
                                </w:sdtContent>
                              </w:sdt>
                              <w:p w14:paraId="7DAF78F1" w14:textId="3C5507EA" w:rsidR="00156A1A" w:rsidRDefault="00156A1A">
                                <w:pPr>
                                  <w:jc w:val="right"/>
                                  <w:rPr>
                                    <w:sz w:val="24"/>
                                    <w:szCs w:val="24"/>
                                  </w:rPr>
                                </w:pPr>
                              </w:p>
                            </w:tc>
                            <w:tc>
                              <w:tcPr>
                                <w:tcW w:w="2432" w:type="pct"/>
                                <w:vAlign w:val="center"/>
                              </w:tcPr>
                              <w:p w14:paraId="6D46E7BE" w14:textId="5A242E0D" w:rsidR="00156A1A" w:rsidRDefault="00156A1A">
                                <w:pPr>
                                  <w:pStyle w:val="NoSpacing"/>
                                </w:pPr>
                              </w:p>
                            </w:tc>
                          </w:tr>
                        </w:tbl>
                        <w:p w14:paraId="1DB209A6" w14:textId="77777777" w:rsidR="00156A1A" w:rsidRDefault="00156A1A"/>
                      </w:txbxContent>
                    </v:textbox>
                    <w10:wrap anchorx="page" anchory="page"/>
                  </v:shape>
                </w:pict>
              </mc:Fallback>
            </mc:AlternateContent>
          </w:r>
          <w:r>
            <w:rPr>
              <w:rFonts w:ascii="Arial" w:eastAsia="Arial" w:hAnsi="Arial" w:cs="Arial"/>
              <w:szCs w:val="26"/>
            </w:rPr>
            <w:br w:type="page"/>
          </w:r>
        </w:p>
      </w:sdtContent>
    </w:sdt>
    <w:p w14:paraId="030C682E" w14:textId="77777777" w:rsidR="00E64B33" w:rsidRPr="00E64B33" w:rsidRDefault="00E64B33">
      <w:pPr>
        <w:spacing w:after="0" w:line="240" w:lineRule="auto"/>
        <w:rPr>
          <w:rFonts w:ascii="Arial" w:eastAsia="Arial" w:hAnsi="Arial" w:cs="Arial"/>
          <w:sz w:val="28"/>
          <w:szCs w:val="28"/>
        </w:rPr>
      </w:pPr>
    </w:p>
    <w:p w14:paraId="300C6A42" w14:textId="05E109B3" w:rsidR="001E02C0" w:rsidRDefault="001E02C0">
      <w:pPr>
        <w:spacing w:after="0" w:line="240" w:lineRule="auto"/>
        <w:rPr>
          <w:rFonts w:ascii="Arial" w:eastAsia="Arial" w:hAnsi="Arial" w:cs="Arial"/>
          <w:sz w:val="28"/>
          <w:szCs w:val="28"/>
          <w:u w:val="single"/>
        </w:rPr>
      </w:pPr>
      <w:r>
        <w:rPr>
          <w:rFonts w:ascii="Arial" w:eastAsia="Arial" w:hAnsi="Arial" w:cs="Arial"/>
          <w:sz w:val="28"/>
          <w:szCs w:val="28"/>
          <w:u w:val="single"/>
        </w:rPr>
        <w:t xml:space="preserve">FJCIP </w:t>
      </w:r>
      <w:r w:rsidRPr="00E64B33">
        <w:rPr>
          <w:rFonts w:ascii="Arial" w:eastAsia="Arial" w:hAnsi="Arial" w:cs="Arial"/>
          <w:sz w:val="28"/>
          <w:szCs w:val="28"/>
          <w:u w:val="single"/>
        </w:rPr>
        <w:t>Purpose</w:t>
      </w:r>
      <w:r>
        <w:rPr>
          <w:rFonts w:ascii="Arial" w:eastAsia="Arial" w:hAnsi="Arial" w:cs="Arial"/>
          <w:sz w:val="28"/>
          <w:szCs w:val="28"/>
          <w:u w:val="single"/>
        </w:rPr>
        <w:t xml:space="preserve"> Statement for the Retreat</w:t>
      </w:r>
      <w:r w:rsidRPr="00E64B33">
        <w:rPr>
          <w:rFonts w:ascii="Arial" w:eastAsia="Arial" w:hAnsi="Arial" w:cs="Arial"/>
          <w:sz w:val="28"/>
          <w:szCs w:val="28"/>
        </w:rPr>
        <w:t>: Raise awareness, build capacity and prepare the court, partners and community to reduce trauma for all and keep families connected.</w:t>
      </w:r>
      <w:r>
        <w:rPr>
          <w:rFonts w:ascii="Arial" w:eastAsia="Arial" w:hAnsi="Arial" w:cs="Arial"/>
          <w:sz w:val="28"/>
          <w:szCs w:val="28"/>
        </w:rPr>
        <w:t xml:space="preserve"> </w:t>
      </w:r>
    </w:p>
    <w:p w14:paraId="48C0D1AA" w14:textId="77777777" w:rsidR="001E02C0" w:rsidRDefault="001E02C0">
      <w:pPr>
        <w:spacing w:after="0" w:line="240" w:lineRule="auto"/>
        <w:rPr>
          <w:rFonts w:ascii="Arial" w:eastAsia="Arial" w:hAnsi="Arial" w:cs="Arial"/>
          <w:sz w:val="28"/>
          <w:szCs w:val="28"/>
          <w:u w:val="single"/>
        </w:rPr>
      </w:pPr>
    </w:p>
    <w:p w14:paraId="2E3B2680" w14:textId="005FE4E6" w:rsidR="00E64B33" w:rsidRPr="00E64B33" w:rsidRDefault="00D44684">
      <w:pPr>
        <w:spacing w:after="0" w:line="240" w:lineRule="auto"/>
        <w:rPr>
          <w:rFonts w:ascii="Arial" w:eastAsia="Arial" w:hAnsi="Arial" w:cs="Arial"/>
          <w:sz w:val="28"/>
          <w:szCs w:val="28"/>
        </w:rPr>
      </w:pPr>
      <w:r>
        <w:rPr>
          <w:rFonts w:ascii="Arial" w:eastAsia="Arial" w:hAnsi="Arial" w:cs="Arial"/>
          <w:noProof/>
          <w:sz w:val="24"/>
          <w:szCs w:val="24"/>
        </w:rPr>
        <mc:AlternateContent>
          <mc:Choice Requires="wps">
            <w:drawing>
              <wp:anchor distT="0" distB="0" distL="114300" distR="114300" simplePos="0" relativeHeight="251660288" behindDoc="1" locked="0" layoutInCell="1" allowOverlap="1" wp14:anchorId="298828FC" wp14:editId="66B6E18B">
                <wp:simplePos x="0" y="0"/>
                <wp:positionH relativeFrom="column">
                  <wp:posOffset>6200140</wp:posOffset>
                </wp:positionH>
                <wp:positionV relativeFrom="paragraph">
                  <wp:posOffset>163195</wp:posOffset>
                </wp:positionV>
                <wp:extent cx="4810125" cy="4476750"/>
                <wp:effectExtent l="57150" t="19050" r="85725" b="95250"/>
                <wp:wrapNone/>
                <wp:docPr id="2" name="Flowchart: Connector 2"/>
                <wp:cNvGraphicFramePr/>
                <a:graphic xmlns:a="http://schemas.openxmlformats.org/drawingml/2006/main">
                  <a:graphicData uri="http://schemas.microsoft.com/office/word/2010/wordprocessingShape">
                    <wps:wsp>
                      <wps:cNvSpPr/>
                      <wps:spPr>
                        <a:xfrm>
                          <a:off x="0" y="0"/>
                          <a:ext cx="4810125" cy="4476750"/>
                        </a:xfrm>
                        <a:prstGeom prst="flowChartConnector">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7256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488.2pt;margin-top:12.85pt;width:378.7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" fillcolor="#4bacc6 [3208]" strokecolor="#40a7c2 [3048]">
                <v:fill color2="#a5d5e2 [1624]" rotate="t" angle="180" focus="100%" type="gradient">
                  <o:fill v:ext="view" type="gradientUnscaled"/>
                </v:fill>
                <v:shadow on="t" color="black" opacity="22937f" origin=",.5" offset="0,.63889mm"/>
              </v:shape>
            </w:pict>
          </mc:Fallback>
        </mc:AlternateContent>
      </w:r>
      <w:r w:rsidR="00E64B33" w:rsidRPr="00E64B33">
        <w:rPr>
          <w:rFonts w:ascii="Arial" w:eastAsia="Arial" w:hAnsi="Arial" w:cs="Arial"/>
          <w:sz w:val="28"/>
          <w:szCs w:val="28"/>
          <w:u w:val="single"/>
        </w:rPr>
        <w:t>Principles</w:t>
      </w:r>
      <w:r w:rsidR="00E64B33" w:rsidRPr="00E64B33">
        <w:rPr>
          <w:rFonts w:ascii="Arial" w:eastAsia="Arial" w:hAnsi="Arial" w:cs="Arial"/>
          <w:sz w:val="28"/>
          <w:szCs w:val="28"/>
        </w:rPr>
        <w:t>:</w:t>
      </w:r>
    </w:p>
    <w:p w14:paraId="775559E2" w14:textId="289E3681" w:rsidR="00E64B33" w:rsidRPr="00E64B33" w:rsidRDefault="00E64B33" w:rsidP="00E64B33">
      <w:pPr>
        <w:pStyle w:val="ListParagraph"/>
        <w:numPr>
          <w:ilvl w:val="0"/>
          <w:numId w:val="11"/>
        </w:numPr>
        <w:spacing w:after="0" w:line="240" w:lineRule="auto"/>
        <w:contextualSpacing w:val="0"/>
        <w:rPr>
          <w:rFonts w:ascii="Arial" w:hAnsi="Arial" w:cs="Arial"/>
          <w:sz w:val="28"/>
          <w:szCs w:val="28"/>
        </w:rPr>
      </w:pPr>
      <w:r w:rsidRPr="00E64B33">
        <w:rPr>
          <w:rFonts w:ascii="Arial" w:hAnsi="Arial" w:cs="Arial"/>
          <w:sz w:val="28"/>
          <w:szCs w:val="28"/>
        </w:rPr>
        <w:t>Engage with invested people at all levels of dependency.</w:t>
      </w:r>
    </w:p>
    <w:p w14:paraId="20662DFC" w14:textId="39B53178" w:rsidR="00E64B33" w:rsidRPr="00E64B33" w:rsidRDefault="00D44684" w:rsidP="00E64B33">
      <w:pPr>
        <w:pStyle w:val="ListParagraph"/>
        <w:numPr>
          <w:ilvl w:val="0"/>
          <w:numId w:val="11"/>
        </w:numPr>
        <w:spacing w:after="0" w:line="240" w:lineRule="auto"/>
        <w:contextualSpacing w:val="0"/>
        <w:rPr>
          <w:rFonts w:ascii="Arial" w:hAnsi="Arial" w:cs="Arial"/>
          <w:sz w:val="28"/>
          <w:szCs w:val="28"/>
        </w:rPr>
      </w:pPr>
      <w:r w:rsidRPr="00E64B33">
        <w:rPr>
          <w:rFonts w:ascii="Arial" w:eastAsia="Arial" w:hAnsi="Arial" w:cs="Arial"/>
          <w:noProof/>
          <w:sz w:val="24"/>
          <w:szCs w:val="24"/>
        </w:rPr>
        <mc:AlternateContent>
          <mc:Choice Requires="wps">
            <w:drawing>
              <wp:anchor distT="45720" distB="45720" distL="114300" distR="114300" simplePos="0" relativeHeight="251664384" behindDoc="0" locked="0" layoutInCell="1" allowOverlap="1" wp14:anchorId="4FCF4038" wp14:editId="1D1201DB">
                <wp:simplePos x="0" y="0"/>
                <wp:positionH relativeFrom="column">
                  <wp:posOffset>8048625</wp:posOffset>
                </wp:positionH>
                <wp:positionV relativeFrom="paragraph">
                  <wp:posOffset>133350</wp:posOffset>
                </wp:positionV>
                <wp:extent cx="1200150" cy="5143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14350"/>
                        </a:xfrm>
                        <a:prstGeom prst="rect">
                          <a:avLst/>
                        </a:prstGeom>
                        <a:solidFill>
                          <a:srgbClr val="FFFFFF"/>
                        </a:solidFill>
                        <a:ln w="9525">
                          <a:solidFill>
                            <a:srgbClr val="000000"/>
                          </a:solidFill>
                          <a:miter lim="800000"/>
                          <a:headEnd/>
                          <a:tailEnd/>
                        </a:ln>
                      </wps:spPr>
                      <wps:txbx>
                        <w:txbxContent>
                          <w:p w14:paraId="6D80C119" w14:textId="4EBDC3C8" w:rsidR="00156A1A" w:rsidRDefault="00156A1A" w:rsidP="00E64B33">
                            <w:pPr>
                              <w:jc w:val="center"/>
                            </w:pPr>
                            <w:r>
                              <w:t>Retreat Participants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F4038" id="Text Box 2" o:spid="_x0000_s1028" type="#_x0000_t202" style="position:absolute;left:0;text-align:left;margin-left:633.75pt;margin-top:10.5pt;width:94.5pt;height: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">
                <v:textbox>
                  <w:txbxContent>
                    <w:p w14:paraId="6D80C119" w14:textId="4EBDC3C8" w:rsidR="00156A1A" w:rsidRDefault="00156A1A" w:rsidP="00E64B33">
                      <w:pPr>
                        <w:jc w:val="center"/>
                      </w:pPr>
                      <w:r>
                        <w:t>Retreat Participants</w:t>
                      </w:r>
                    </w:p>
                  </w:txbxContent>
                </v:textbox>
                <w10:wrap type="square"/>
              </v:shape>
            </w:pict>
          </mc:Fallback>
        </mc:AlternateContent>
      </w:r>
      <w:r w:rsidR="00E64B33" w:rsidRPr="00E64B33">
        <w:rPr>
          <w:rFonts w:ascii="Arial" w:hAnsi="Arial" w:cs="Arial"/>
          <w:sz w:val="28"/>
          <w:szCs w:val="28"/>
        </w:rPr>
        <w:t>Role specific education</w:t>
      </w:r>
    </w:p>
    <w:p w14:paraId="0AFEF232" w14:textId="6F6327DB" w:rsidR="00E64B33" w:rsidRPr="00E64B33" w:rsidRDefault="00E64B33" w:rsidP="00E64B33">
      <w:pPr>
        <w:pStyle w:val="ListParagraph"/>
        <w:numPr>
          <w:ilvl w:val="0"/>
          <w:numId w:val="11"/>
        </w:numPr>
        <w:spacing w:after="0" w:line="240" w:lineRule="auto"/>
        <w:contextualSpacing w:val="0"/>
        <w:rPr>
          <w:rFonts w:ascii="Arial" w:hAnsi="Arial" w:cs="Arial"/>
          <w:sz w:val="28"/>
          <w:szCs w:val="28"/>
        </w:rPr>
      </w:pPr>
      <w:r w:rsidRPr="00E64B33">
        <w:rPr>
          <w:rFonts w:ascii="Arial" w:hAnsi="Arial" w:cs="Arial"/>
          <w:sz w:val="28"/>
          <w:szCs w:val="28"/>
        </w:rPr>
        <w:t>Establish shared language and shared understanding of the process.</w:t>
      </w:r>
    </w:p>
    <w:p w14:paraId="719E0CE0" w14:textId="133C576C" w:rsidR="00E64B33" w:rsidRPr="00E64B33" w:rsidRDefault="00E64B33" w:rsidP="00E64B33">
      <w:pPr>
        <w:pStyle w:val="ListParagraph"/>
        <w:numPr>
          <w:ilvl w:val="0"/>
          <w:numId w:val="11"/>
        </w:numPr>
        <w:spacing w:after="0" w:line="240" w:lineRule="auto"/>
        <w:contextualSpacing w:val="0"/>
        <w:rPr>
          <w:rFonts w:ascii="Arial" w:hAnsi="Arial" w:cs="Arial"/>
          <w:sz w:val="28"/>
          <w:szCs w:val="28"/>
        </w:rPr>
      </w:pPr>
      <w:r w:rsidRPr="00E64B33">
        <w:rPr>
          <w:rFonts w:ascii="Arial" w:hAnsi="Arial" w:cs="Arial"/>
          <w:sz w:val="28"/>
          <w:szCs w:val="28"/>
        </w:rPr>
        <w:t>Embrace change</w:t>
      </w:r>
    </w:p>
    <w:p w14:paraId="5760EDBA" w14:textId="2B4094E0" w:rsidR="00E64B33" w:rsidRPr="00E64B33" w:rsidRDefault="00E64B33" w:rsidP="00E64B33">
      <w:pPr>
        <w:pStyle w:val="ListParagraph"/>
        <w:numPr>
          <w:ilvl w:val="0"/>
          <w:numId w:val="11"/>
        </w:numPr>
        <w:spacing w:after="0" w:line="240" w:lineRule="auto"/>
        <w:contextualSpacing w:val="0"/>
        <w:rPr>
          <w:rFonts w:ascii="Arial" w:hAnsi="Arial" w:cs="Arial"/>
          <w:sz w:val="28"/>
          <w:szCs w:val="28"/>
        </w:rPr>
      </w:pPr>
      <w:r w:rsidRPr="00E64B33">
        <w:rPr>
          <w:rFonts w:ascii="Arial" w:hAnsi="Arial" w:cs="Arial"/>
          <w:sz w:val="28"/>
          <w:szCs w:val="28"/>
        </w:rPr>
        <w:t>Create dialogue and share prospective</w:t>
      </w:r>
    </w:p>
    <w:p w14:paraId="3C8CD841" w14:textId="679C16B6" w:rsidR="00E64B33" w:rsidRPr="00E64B33" w:rsidRDefault="00D44684" w:rsidP="00E64B33">
      <w:pPr>
        <w:pStyle w:val="ListParagraph"/>
        <w:numPr>
          <w:ilvl w:val="0"/>
          <w:numId w:val="11"/>
        </w:numPr>
        <w:spacing w:after="0" w:line="240" w:lineRule="auto"/>
        <w:contextualSpacing w:val="0"/>
        <w:rPr>
          <w:rFonts w:ascii="Arial" w:hAnsi="Arial" w:cs="Arial"/>
          <w:sz w:val="28"/>
          <w:szCs w:val="28"/>
        </w:rPr>
      </w:pPr>
      <w:r>
        <w:rPr>
          <w:rFonts w:ascii="Arial" w:eastAsia="Arial" w:hAnsi="Arial" w:cs="Arial"/>
          <w:noProof/>
          <w:sz w:val="24"/>
          <w:szCs w:val="24"/>
        </w:rPr>
        <mc:AlternateContent>
          <mc:Choice Requires="wps">
            <w:drawing>
              <wp:anchor distT="0" distB="0" distL="114300" distR="114300" simplePos="0" relativeHeight="251659264" behindDoc="0" locked="0" layoutInCell="1" allowOverlap="1" wp14:anchorId="43B8D4EA" wp14:editId="5A312D7E">
                <wp:simplePos x="0" y="0"/>
                <wp:positionH relativeFrom="column">
                  <wp:posOffset>7505700</wp:posOffset>
                </wp:positionH>
                <wp:positionV relativeFrom="paragraph">
                  <wp:posOffset>47625</wp:posOffset>
                </wp:positionV>
                <wp:extent cx="2276475" cy="2162175"/>
                <wp:effectExtent l="57150" t="19050" r="85725" b="104775"/>
                <wp:wrapNone/>
                <wp:docPr id="1" name="Flowchart: Connector 1"/>
                <wp:cNvGraphicFramePr/>
                <a:graphic xmlns:a="http://schemas.openxmlformats.org/drawingml/2006/main">
                  <a:graphicData uri="http://schemas.microsoft.com/office/word/2010/wordprocessingShape">
                    <wps:wsp>
                      <wps:cNvSpPr/>
                      <wps:spPr>
                        <a:xfrm>
                          <a:off x="0" y="0"/>
                          <a:ext cx="2276475" cy="2162175"/>
                        </a:xfrm>
                        <a:prstGeom prst="flowChartConnector">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98680" id="Flowchart: Connector 1" o:spid="_x0000_s1026" type="#_x0000_t120" style="position:absolute;margin-left:591pt;margin-top:3.75pt;width:179.25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" fillcolor="#4f81bd [3204]" strokecolor="#4579b8 [3044]">
                <v:fill color2="#a7bfde [1620]" rotate="t" angle="180" focus="100%" type="gradient">
                  <o:fill v:ext="view" type="gradientUnscaled"/>
                </v:fill>
                <v:shadow on="t" color="black" opacity="22937f" origin=",.5" offset="0,.63889mm"/>
              </v:shape>
            </w:pict>
          </mc:Fallback>
        </mc:AlternateContent>
      </w:r>
      <w:r w:rsidR="00E64B33" w:rsidRPr="00E64B33">
        <w:rPr>
          <w:rFonts w:ascii="Arial" w:hAnsi="Arial" w:cs="Arial"/>
          <w:sz w:val="28"/>
          <w:szCs w:val="28"/>
        </w:rPr>
        <w:t xml:space="preserve">Realistic timelines and have patience </w:t>
      </w:r>
    </w:p>
    <w:p w14:paraId="677C4535" w14:textId="6A9C23A7" w:rsidR="00E64B33" w:rsidRDefault="00E64B33">
      <w:pPr>
        <w:spacing w:after="0" w:line="240" w:lineRule="auto"/>
        <w:rPr>
          <w:rFonts w:ascii="Arial" w:eastAsia="Arial" w:hAnsi="Arial" w:cs="Arial"/>
          <w:sz w:val="24"/>
          <w:szCs w:val="24"/>
        </w:rPr>
      </w:pPr>
    </w:p>
    <w:p w14:paraId="5D5DA59F" w14:textId="1BB554F9" w:rsidR="00E80811" w:rsidRDefault="00E80811">
      <w:pPr>
        <w:rPr>
          <w:rFonts w:ascii="Arial" w:eastAsia="Arial" w:hAnsi="Arial" w:cs="Arial"/>
          <w:sz w:val="24"/>
          <w:szCs w:val="24"/>
        </w:rPr>
      </w:pPr>
    </w:p>
    <w:p w14:paraId="6CA7B899" w14:textId="6AE750F7" w:rsidR="00E80811" w:rsidRPr="00E64B33" w:rsidRDefault="00D44684" w:rsidP="00E80811">
      <w:pPr>
        <w:spacing w:after="0" w:line="240" w:lineRule="auto"/>
        <w:rPr>
          <w:rFonts w:ascii="Arial" w:eastAsia="Arial" w:hAnsi="Arial" w:cs="Arial"/>
          <w:sz w:val="28"/>
          <w:szCs w:val="28"/>
        </w:rPr>
      </w:pPr>
      <w:r w:rsidRPr="00E64B33">
        <w:rPr>
          <w:rFonts w:ascii="Arial" w:eastAsia="Arial" w:hAnsi="Arial" w:cs="Arial"/>
          <w:noProof/>
          <w:sz w:val="24"/>
          <w:szCs w:val="24"/>
        </w:rPr>
        <mc:AlternateContent>
          <mc:Choice Requires="wps">
            <w:drawing>
              <wp:anchor distT="45720" distB="45720" distL="114300" distR="114300" simplePos="0" relativeHeight="251662336" behindDoc="0" locked="0" layoutInCell="1" allowOverlap="1" wp14:anchorId="2B94A2FD" wp14:editId="30DCFAD4">
                <wp:simplePos x="0" y="0"/>
                <wp:positionH relativeFrom="column">
                  <wp:posOffset>7991475</wp:posOffset>
                </wp:positionH>
                <wp:positionV relativeFrom="paragraph">
                  <wp:posOffset>122555</wp:posOffset>
                </wp:positionV>
                <wp:extent cx="1447800" cy="390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90525"/>
                        </a:xfrm>
                        <a:prstGeom prst="rect">
                          <a:avLst/>
                        </a:prstGeom>
                        <a:solidFill>
                          <a:srgbClr val="FFFFFF"/>
                        </a:solidFill>
                        <a:ln w="9525">
                          <a:solidFill>
                            <a:srgbClr val="000000"/>
                          </a:solidFill>
                          <a:miter lim="800000"/>
                          <a:headEnd/>
                          <a:tailEnd/>
                        </a:ln>
                      </wps:spPr>
                      <wps:txbx>
                        <w:txbxContent>
                          <w:p w14:paraId="10D80DF1" w14:textId="7A632FEF" w:rsidR="00156A1A" w:rsidRDefault="00156A1A">
                            <w:r>
                              <w:t>Co-Design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4A2FD" id="_x0000_s1029" type="#_x0000_t202" style="position:absolute;margin-left:629.25pt;margin-top:9.65pt;width:114pt;height:3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">
                <v:textbox>
                  <w:txbxContent>
                    <w:p w14:paraId="10D80DF1" w14:textId="7A632FEF" w:rsidR="00156A1A" w:rsidRDefault="00156A1A">
                      <w:r>
                        <w:t>Co-Design Committee</w:t>
                      </w:r>
                    </w:p>
                  </w:txbxContent>
                </v:textbox>
                <w10:wrap type="square"/>
              </v:shape>
            </w:pict>
          </mc:Fallback>
        </mc:AlternateContent>
      </w:r>
      <w:r w:rsidR="00E80811" w:rsidRPr="00E64B33">
        <w:rPr>
          <w:rFonts w:ascii="Arial" w:eastAsia="Arial" w:hAnsi="Arial" w:cs="Arial"/>
          <w:sz w:val="28"/>
          <w:szCs w:val="28"/>
          <w:u w:val="single"/>
        </w:rPr>
        <w:t>P</w:t>
      </w:r>
      <w:r w:rsidR="00E80811">
        <w:rPr>
          <w:rFonts w:ascii="Arial" w:eastAsia="Arial" w:hAnsi="Arial" w:cs="Arial"/>
          <w:sz w:val="28"/>
          <w:szCs w:val="28"/>
          <w:u w:val="single"/>
        </w:rPr>
        <w:t>articipants</w:t>
      </w:r>
      <w:r w:rsidR="00E80811" w:rsidRPr="00E64B33">
        <w:rPr>
          <w:rFonts w:ascii="Arial" w:eastAsia="Arial" w:hAnsi="Arial" w:cs="Arial"/>
          <w:sz w:val="28"/>
          <w:szCs w:val="28"/>
        </w:rPr>
        <w:t>:</w:t>
      </w:r>
    </w:p>
    <w:p w14:paraId="3170B42B" w14:textId="680A49CA" w:rsidR="00E64B33" w:rsidRDefault="00991CF0" w:rsidP="00E80811">
      <w:pPr>
        <w:pStyle w:val="ListParagraph"/>
        <w:numPr>
          <w:ilvl w:val="0"/>
          <w:numId w:val="12"/>
        </w:numPr>
        <w:rPr>
          <w:rFonts w:ascii="Arial" w:eastAsia="Arial" w:hAnsi="Arial" w:cs="Arial"/>
          <w:sz w:val="24"/>
          <w:szCs w:val="24"/>
        </w:rPr>
      </w:pPr>
      <w:r>
        <w:rPr>
          <w:rFonts w:ascii="Arial" w:eastAsia="Arial" w:hAnsi="Arial" w:cs="Arial"/>
          <w:sz w:val="24"/>
          <w:szCs w:val="24"/>
        </w:rPr>
        <w:t>Co-Design</w:t>
      </w:r>
      <w:r w:rsidR="00E80811">
        <w:rPr>
          <w:rFonts w:ascii="Arial" w:eastAsia="Arial" w:hAnsi="Arial" w:cs="Arial"/>
          <w:sz w:val="24"/>
          <w:szCs w:val="24"/>
        </w:rPr>
        <w:t xml:space="preserve"> Committee</w:t>
      </w:r>
    </w:p>
    <w:p w14:paraId="799CC238" w14:textId="4B95C460" w:rsidR="00E80811" w:rsidRDefault="00E80811" w:rsidP="00E80811">
      <w:pPr>
        <w:pStyle w:val="ListParagraph"/>
        <w:numPr>
          <w:ilvl w:val="1"/>
          <w:numId w:val="12"/>
        </w:numPr>
        <w:rPr>
          <w:rFonts w:ascii="Arial" w:eastAsia="Arial" w:hAnsi="Arial" w:cs="Arial"/>
          <w:sz w:val="24"/>
          <w:szCs w:val="24"/>
        </w:rPr>
      </w:pPr>
    </w:p>
    <w:p w14:paraId="3E52846F" w14:textId="3D5E6F79" w:rsidR="00E80811" w:rsidRDefault="00E80811" w:rsidP="00E80811">
      <w:pPr>
        <w:pStyle w:val="ListParagraph"/>
        <w:numPr>
          <w:ilvl w:val="0"/>
          <w:numId w:val="12"/>
        </w:numPr>
        <w:rPr>
          <w:rFonts w:ascii="Arial" w:eastAsia="Arial" w:hAnsi="Arial" w:cs="Arial"/>
          <w:sz w:val="24"/>
          <w:szCs w:val="24"/>
        </w:rPr>
      </w:pPr>
      <w:r>
        <w:rPr>
          <w:rFonts w:ascii="Arial" w:eastAsia="Arial" w:hAnsi="Arial" w:cs="Arial"/>
          <w:sz w:val="24"/>
          <w:szCs w:val="24"/>
        </w:rPr>
        <w:t>Retreat</w:t>
      </w:r>
      <w:r w:rsidR="001E02C0">
        <w:rPr>
          <w:rFonts w:ascii="Arial" w:eastAsia="Arial" w:hAnsi="Arial" w:cs="Arial"/>
          <w:sz w:val="24"/>
          <w:szCs w:val="24"/>
        </w:rPr>
        <w:t xml:space="preserve"> Participants</w:t>
      </w:r>
    </w:p>
    <w:p w14:paraId="104D5DCE" w14:textId="7C3FDC91" w:rsidR="00E80811" w:rsidRPr="00E80811" w:rsidRDefault="00E80811" w:rsidP="00E80811">
      <w:pPr>
        <w:pStyle w:val="ListParagraph"/>
        <w:numPr>
          <w:ilvl w:val="1"/>
          <w:numId w:val="12"/>
        </w:numPr>
        <w:rPr>
          <w:rFonts w:ascii="Arial" w:eastAsia="Arial" w:hAnsi="Arial" w:cs="Arial"/>
          <w:sz w:val="24"/>
          <w:szCs w:val="24"/>
        </w:rPr>
      </w:pPr>
    </w:p>
    <w:p w14:paraId="16960B48" w14:textId="4D858B00" w:rsidR="00E64B33" w:rsidRDefault="00E64B33">
      <w:pPr>
        <w:rPr>
          <w:rFonts w:ascii="Arial" w:eastAsia="Arial" w:hAnsi="Arial" w:cs="Arial"/>
          <w:sz w:val="24"/>
          <w:szCs w:val="24"/>
        </w:rPr>
      </w:pPr>
      <w:r>
        <w:rPr>
          <w:rFonts w:ascii="Arial" w:eastAsia="Arial" w:hAnsi="Arial" w:cs="Arial"/>
          <w:sz w:val="24"/>
          <w:szCs w:val="24"/>
        </w:rPr>
        <w:br w:type="page"/>
      </w:r>
    </w:p>
    <w:tbl>
      <w:tblPr>
        <w:tblStyle w:val="a"/>
        <w:tblpPr w:leftFromText="180" w:rightFromText="180" w:vertAnchor="text" w:tblpY="-249"/>
        <w:tblW w:w="1898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A0" w:firstRow="1" w:lastRow="0" w:firstColumn="1" w:lastColumn="0" w:noHBand="1" w:noVBand="1"/>
      </w:tblPr>
      <w:tblGrid>
        <w:gridCol w:w="1885"/>
        <w:gridCol w:w="790"/>
        <w:gridCol w:w="1820"/>
        <w:gridCol w:w="85"/>
        <w:gridCol w:w="1904"/>
        <w:gridCol w:w="2936"/>
        <w:gridCol w:w="3445"/>
        <w:gridCol w:w="900"/>
        <w:gridCol w:w="900"/>
        <w:gridCol w:w="4320"/>
      </w:tblGrid>
      <w:tr w:rsidR="00D53EEE" w14:paraId="34CA766B" w14:textId="77777777" w:rsidTr="00D53EE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75" w:type="dxa"/>
            <w:gridSpan w:val="2"/>
            <w:vAlign w:val="center"/>
          </w:tcPr>
          <w:p w14:paraId="176E2D77" w14:textId="77777777" w:rsidR="00AD4989" w:rsidRDefault="00AD4989" w:rsidP="00D53EEE">
            <w:pPr>
              <w:rPr>
                <w:rFonts w:ascii="Arial" w:eastAsia="Arial" w:hAnsi="Arial" w:cs="Arial"/>
                <w:b w:val="0"/>
              </w:rPr>
            </w:pPr>
          </w:p>
          <w:p w14:paraId="2C5C91E5" w14:textId="5BF9C101" w:rsidR="00D53EEE" w:rsidRDefault="00D53EEE" w:rsidP="00D53EEE">
            <w:pPr>
              <w:rPr>
                <w:rFonts w:ascii="Arial" w:eastAsia="Arial" w:hAnsi="Arial" w:cs="Arial"/>
              </w:rPr>
            </w:pPr>
            <w:r>
              <w:rPr>
                <w:rFonts w:ascii="Arial" w:eastAsia="Arial" w:hAnsi="Arial" w:cs="Arial"/>
              </w:rPr>
              <w:t>Agenda Item</w:t>
            </w:r>
          </w:p>
        </w:tc>
        <w:tc>
          <w:tcPr>
            <w:tcW w:w="1905" w:type="dxa"/>
            <w:gridSpan w:val="2"/>
          </w:tcPr>
          <w:p w14:paraId="7655B722" w14:textId="77777777" w:rsidR="00D53EEE" w:rsidRDefault="00D53EEE" w:rsidP="00D53EEE">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515F955A" w14:textId="77777777" w:rsidR="00D53EEE" w:rsidRDefault="00D53EEE" w:rsidP="00D53EEE">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Goal </w:t>
            </w:r>
          </w:p>
        </w:tc>
        <w:tc>
          <w:tcPr>
            <w:tcW w:w="1904" w:type="dxa"/>
            <w:vAlign w:val="center"/>
          </w:tcPr>
          <w:p w14:paraId="57CAB5A7" w14:textId="77777777" w:rsidR="00AD4989" w:rsidRDefault="00AD4989" w:rsidP="00D53EEE">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5AF17D3A" w14:textId="4A8B29AD" w:rsidR="00D53EEE" w:rsidRDefault="00D53EEE" w:rsidP="00D53EEE">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Method</w:t>
            </w:r>
          </w:p>
        </w:tc>
        <w:tc>
          <w:tcPr>
            <w:tcW w:w="2936" w:type="dxa"/>
            <w:vAlign w:val="center"/>
          </w:tcPr>
          <w:p w14:paraId="379B4D85" w14:textId="77777777" w:rsidR="00AD4989" w:rsidRDefault="00AD4989" w:rsidP="00D53EEE">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7D5E0A9C" w14:textId="16A79F69" w:rsidR="00D53EEE" w:rsidRDefault="00D53EEE" w:rsidP="00D53EEE">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Why this method?</w:t>
            </w:r>
          </w:p>
        </w:tc>
        <w:tc>
          <w:tcPr>
            <w:tcW w:w="3445" w:type="dxa"/>
          </w:tcPr>
          <w:p w14:paraId="1BC9FC22" w14:textId="77777777" w:rsidR="00D53EEE" w:rsidRDefault="00D53EEE" w:rsidP="00D53EEE">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Pr>
                <w:rFonts w:ascii="Arial" w:eastAsia="Arial" w:hAnsi="Arial" w:cs="Arial"/>
              </w:rPr>
              <w:t>Question or</w:t>
            </w:r>
          </w:p>
          <w:p w14:paraId="2EDA68C3" w14:textId="77777777" w:rsidR="00D53EEE" w:rsidRDefault="00D53EEE" w:rsidP="00D53EEE">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Invitation and Instructions</w:t>
            </w:r>
          </w:p>
        </w:tc>
        <w:tc>
          <w:tcPr>
            <w:tcW w:w="900" w:type="dxa"/>
            <w:vAlign w:val="center"/>
          </w:tcPr>
          <w:p w14:paraId="0BF1D477" w14:textId="77777777" w:rsidR="00D53EEE" w:rsidRDefault="00D53EEE" w:rsidP="00D53EEE">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5770819E" w14:textId="77777777" w:rsidR="00D53EEE" w:rsidRDefault="00D53EEE" w:rsidP="00D53EEE">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Time</w:t>
            </w:r>
          </w:p>
        </w:tc>
        <w:tc>
          <w:tcPr>
            <w:tcW w:w="900" w:type="dxa"/>
          </w:tcPr>
          <w:p w14:paraId="12296092" w14:textId="77777777" w:rsidR="00D53EEE" w:rsidRDefault="00D53EEE" w:rsidP="00D53EEE">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586A702B" w14:textId="77777777" w:rsidR="00D53EEE" w:rsidRDefault="00D53EEE" w:rsidP="00D53EEE">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Slide</w:t>
            </w:r>
          </w:p>
        </w:tc>
        <w:tc>
          <w:tcPr>
            <w:tcW w:w="4320" w:type="dxa"/>
          </w:tcPr>
          <w:p w14:paraId="065E0521" w14:textId="77777777" w:rsidR="00D53EEE" w:rsidRDefault="00D53EEE" w:rsidP="00D53EEE">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Pr>
                <w:rFonts w:ascii="Arial" w:eastAsia="Arial" w:hAnsi="Arial" w:cs="Arial"/>
              </w:rPr>
              <w:t xml:space="preserve">Getting to the details, </w:t>
            </w:r>
          </w:p>
          <w:p w14:paraId="5FF77EDB" w14:textId="77777777" w:rsidR="00D53EEE" w:rsidRDefault="00D53EEE" w:rsidP="00D53EEE">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Who, What materials</w:t>
            </w:r>
          </w:p>
        </w:tc>
      </w:tr>
      <w:tr w:rsidR="00D53EEE" w14:paraId="6CFF8D8A" w14:textId="77777777" w:rsidTr="00D53EEE">
        <w:trPr>
          <w:trHeight w:val="514"/>
        </w:trPr>
        <w:tc>
          <w:tcPr>
            <w:cnfStyle w:val="001000000000" w:firstRow="0" w:lastRow="0" w:firstColumn="1" w:lastColumn="0" w:oddVBand="0" w:evenVBand="0" w:oddHBand="0" w:evenHBand="0" w:firstRowFirstColumn="0" w:firstRowLastColumn="0" w:lastRowFirstColumn="0" w:lastRowLastColumn="0"/>
            <w:tcW w:w="1885" w:type="dxa"/>
            <w:shd w:val="clear" w:color="auto" w:fill="FFFFFF" w:themeFill="background1"/>
          </w:tcPr>
          <w:p w14:paraId="562DBF10" w14:textId="77777777" w:rsidR="00D53EEE" w:rsidRPr="00FB6F1F" w:rsidRDefault="00D53EEE" w:rsidP="00D53EEE">
            <w:pPr>
              <w:rPr>
                <w:rFonts w:ascii="Arial" w:eastAsia="Arial" w:hAnsi="Arial" w:cs="Arial"/>
                <w:i/>
                <w:sz w:val="28"/>
                <w:szCs w:val="30"/>
              </w:rPr>
            </w:pPr>
            <w:r w:rsidRPr="00FB6F1F">
              <w:rPr>
                <w:rFonts w:ascii="Arial" w:eastAsia="Arial" w:hAnsi="Arial" w:cs="Arial"/>
                <w:i/>
                <w:sz w:val="28"/>
                <w:szCs w:val="30"/>
              </w:rPr>
              <w:t>Set-up Room</w:t>
            </w:r>
          </w:p>
          <w:p w14:paraId="34079AA3" w14:textId="77777777" w:rsidR="00D53EEE" w:rsidRPr="00FB6F1F" w:rsidRDefault="00D53EEE" w:rsidP="00D53EEE">
            <w:pPr>
              <w:rPr>
                <w:rFonts w:ascii="Arial" w:eastAsia="Arial" w:hAnsi="Arial" w:cs="Arial"/>
                <w:i/>
                <w:sz w:val="28"/>
              </w:rPr>
            </w:pPr>
          </w:p>
        </w:tc>
        <w:tc>
          <w:tcPr>
            <w:tcW w:w="2610" w:type="dxa"/>
            <w:gridSpan w:val="2"/>
            <w:shd w:val="clear" w:color="auto" w:fill="FFFFFF" w:themeFill="background1"/>
          </w:tcPr>
          <w:p w14:paraId="22C4202E" w14:textId="77777777" w:rsidR="00D53EEE" w:rsidRPr="001D09DD"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r w:rsidRPr="00046CE3">
              <w:rPr>
                <w:rFonts w:ascii="Arial" w:eastAsia="Arial" w:hAnsi="Arial" w:cs="Arial"/>
                <w:i/>
                <w:sz w:val="20"/>
              </w:rPr>
              <w:t>Creating a space that feel safe and inviting for participants to come together to network, brainstorm, and create an implementation plan for HB 1227.</w:t>
            </w:r>
          </w:p>
        </w:tc>
        <w:tc>
          <w:tcPr>
            <w:tcW w:w="1989" w:type="dxa"/>
            <w:gridSpan w:val="2"/>
            <w:shd w:val="clear" w:color="auto" w:fill="FFFFFF" w:themeFill="background1"/>
            <w:vAlign w:val="center"/>
          </w:tcPr>
          <w:p w14:paraId="59134AB1" w14:textId="77777777" w:rsidR="00D53EEE" w:rsidRPr="001D09DD"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p>
        </w:tc>
        <w:tc>
          <w:tcPr>
            <w:tcW w:w="2936" w:type="dxa"/>
            <w:shd w:val="clear" w:color="auto" w:fill="FFFFFF" w:themeFill="background1"/>
            <w:vAlign w:val="center"/>
          </w:tcPr>
          <w:p w14:paraId="54255B2A" w14:textId="77777777" w:rsidR="00D53EEE" w:rsidRPr="00122D0E"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tcW w:w="3445" w:type="dxa"/>
            <w:shd w:val="clear" w:color="auto" w:fill="FFFFFF" w:themeFill="background1"/>
          </w:tcPr>
          <w:p w14:paraId="3827458E" w14:textId="77777777" w:rsidR="00D53EEE" w:rsidRPr="001D09DD" w:rsidRDefault="00D53EEE" w:rsidP="00D53EEE">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p>
        </w:tc>
        <w:tc>
          <w:tcPr>
            <w:tcW w:w="1800" w:type="dxa"/>
            <w:gridSpan w:val="2"/>
            <w:shd w:val="clear" w:color="auto" w:fill="FFFFFF" w:themeFill="background1"/>
            <w:vAlign w:val="center"/>
          </w:tcPr>
          <w:p w14:paraId="55A4369F" w14:textId="0AC0575E" w:rsidR="00D53EEE" w:rsidRPr="001D09DD" w:rsidRDefault="00D53EEE" w:rsidP="00D53EEE">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p>
        </w:tc>
        <w:tc>
          <w:tcPr>
            <w:tcW w:w="4320" w:type="dxa"/>
            <w:shd w:val="clear" w:color="auto" w:fill="FFFFFF" w:themeFill="background1"/>
          </w:tcPr>
          <w:p w14:paraId="17D04A08" w14:textId="77777777" w:rsidR="00D53EEE" w:rsidRPr="00046CE3"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4"/>
              </w:rPr>
            </w:pPr>
            <w:r w:rsidRPr="00046CE3">
              <w:rPr>
                <w:rFonts w:ascii="Arial" w:eastAsia="Arial" w:hAnsi="Arial" w:cs="Arial"/>
                <w:sz w:val="20"/>
                <w:szCs w:val="24"/>
              </w:rPr>
              <w:t>Light breakfast items, snacks, tea, coffee, water.</w:t>
            </w:r>
          </w:p>
          <w:p w14:paraId="2CB4C756" w14:textId="77777777" w:rsidR="00D53EEE" w:rsidRPr="00046CE3"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4"/>
              </w:rPr>
            </w:pPr>
            <w:r w:rsidRPr="00046CE3">
              <w:rPr>
                <w:rFonts w:ascii="Arial" w:eastAsia="Arial" w:hAnsi="Arial" w:cs="Arial"/>
                <w:sz w:val="20"/>
                <w:szCs w:val="24"/>
              </w:rPr>
              <w:t>Sign-In table with, sign in sheet, pens, 3x5 Index Cards, handouts.</w:t>
            </w:r>
          </w:p>
          <w:p w14:paraId="2E4FEB16" w14:textId="2D1BE9C7" w:rsidR="00D53EEE" w:rsidRPr="00046CE3"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4"/>
              </w:rPr>
            </w:pPr>
            <w:r w:rsidRPr="00046CE3">
              <w:rPr>
                <w:rFonts w:ascii="Arial" w:eastAsia="Arial" w:hAnsi="Arial" w:cs="Arial"/>
                <w:sz w:val="20"/>
                <w:szCs w:val="24"/>
              </w:rPr>
              <w:t>Room set up:</w:t>
            </w:r>
            <w:r w:rsidR="009342FE">
              <w:rPr>
                <w:rFonts w:ascii="Arial" w:eastAsia="Arial" w:hAnsi="Arial" w:cs="Arial"/>
                <w:sz w:val="20"/>
                <w:szCs w:val="24"/>
              </w:rPr>
              <w:t xml:space="preserve">   </w:t>
            </w:r>
          </w:p>
          <w:p w14:paraId="4AFA7159" w14:textId="77777777" w:rsidR="00D53EEE" w:rsidRPr="00046CE3"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4"/>
              </w:rPr>
            </w:pPr>
            <w:r w:rsidRPr="00046CE3">
              <w:rPr>
                <w:rFonts w:ascii="Arial" w:eastAsia="Arial" w:hAnsi="Arial" w:cs="Arial"/>
                <w:sz w:val="20"/>
                <w:szCs w:val="24"/>
              </w:rPr>
              <w:t>Speaker system:</w:t>
            </w:r>
          </w:p>
          <w:p w14:paraId="04DB52AE" w14:textId="77777777" w:rsidR="00D53EEE" w:rsidRPr="001D09DD"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r w:rsidRPr="00046CE3">
              <w:rPr>
                <w:rFonts w:ascii="Arial" w:eastAsia="Arial" w:hAnsi="Arial" w:cs="Arial"/>
                <w:sz w:val="20"/>
                <w:szCs w:val="24"/>
              </w:rPr>
              <w:t>Projector and Screen:</w:t>
            </w:r>
          </w:p>
        </w:tc>
      </w:tr>
      <w:tr w:rsidR="00D53EEE" w14:paraId="2E50EEA6" w14:textId="77777777" w:rsidTr="00D53EEE">
        <w:trPr>
          <w:trHeight w:val="415"/>
        </w:trPr>
        <w:tc>
          <w:tcPr>
            <w:cnfStyle w:val="001000000000" w:firstRow="0" w:lastRow="0" w:firstColumn="1" w:lastColumn="0" w:oddVBand="0" w:evenVBand="0" w:oddHBand="0" w:evenHBand="0" w:firstRowFirstColumn="0" w:firstRowLastColumn="0" w:lastRowFirstColumn="0" w:lastRowLastColumn="0"/>
            <w:tcW w:w="1885" w:type="dxa"/>
            <w:shd w:val="clear" w:color="auto" w:fill="F2F2F2" w:themeFill="background1" w:themeFillShade="F2"/>
          </w:tcPr>
          <w:p w14:paraId="22E5C70B" w14:textId="77777777" w:rsidR="00D53EEE" w:rsidRPr="00FB6F1F" w:rsidRDefault="00D53EEE" w:rsidP="00D53EEE">
            <w:pPr>
              <w:rPr>
                <w:rFonts w:ascii="Arial" w:eastAsia="Arial" w:hAnsi="Arial" w:cs="Arial"/>
                <w:sz w:val="28"/>
                <w:szCs w:val="30"/>
              </w:rPr>
            </w:pPr>
            <w:r w:rsidRPr="00FB6F1F">
              <w:rPr>
                <w:rFonts w:ascii="Arial" w:eastAsia="Arial" w:hAnsi="Arial" w:cs="Arial"/>
                <w:sz w:val="28"/>
                <w:szCs w:val="30"/>
              </w:rPr>
              <w:t>Open Room</w:t>
            </w:r>
          </w:p>
        </w:tc>
        <w:tc>
          <w:tcPr>
            <w:tcW w:w="2610" w:type="dxa"/>
            <w:gridSpan w:val="2"/>
            <w:shd w:val="clear" w:color="auto" w:fill="F2F2F2" w:themeFill="background1" w:themeFillShade="F2"/>
          </w:tcPr>
          <w:p w14:paraId="6411B7A7" w14:textId="77777777" w:rsidR="00D53EEE" w:rsidRPr="005B59DC"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989" w:type="dxa"/>
            <w:gridSpan w:val="2"/>
            <w:shd w:val="clear" w:color="auto" w:fill="F2F2F2" w:themeFill="background1" w:themeFillShade="F2"/>
            <w:vAlign w:val="center"/>
          </w:tcPr>
          <w:p w14:paraId="16BF6686" w14:textId="77777777" w:rsidR="00D53EEE" w:rsidRPr="005B59DC"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936" w:type="dxa"/>
            <w:shd w:val="clear" w:color="auto" w:fill="F2F2F2" w:themeFill="background1" w:themeFillShade="F2"/>
            <w:vAlign w:val="center"/>
          </w:tcPr>
          <w:p w14:paraId="47CCE8E3" w14:textId="77777777" w:rsidR="00D53EEE" w:rsidRPr="005B59DC"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tc>
        <w:tc>
          <w:tcPr>
            <w:tcW w:w="3445" w:type="dxa"/>
            <w:shd w:val="clear" w:color="auto" w:fill="F2F2F2" w:themeFill="background1" w:themeFillShade="F2"/>
          </w:tcPr>
          <w:p w14:paraId="1B0F2DE0" w14:textId="77777777" w:rsidR="00D53EEE"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900" w:type="dxa"/>
            <w:shd w:val="clear" w:color="auto" w:fill="F2F2F2" w:themeFill="background1" w:themeFillShade="F2"/>
            <w:vAlign w:val="center"/>
          </w:tcPr>
          <w:p w14:paraId="305FA2F2" w14:textId="77777777" w:rsidR="00D53EEE" w:rsidRPr="005B59DC"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8:15</w:t>
            </w:r>
          </w:p>
        </w:tc>
        <w:tc>
          <w:tcPr>
            <w:tcW w:w="900" w:type="dxa"/>
            <w:shd w:val="clear" w:color="auto" w:fill="F2F2F2" w:themeFill="background1" w:themeFillShade="F2"/>
            <w:vAlign w:val="center"/>
          </w:tcPr>
          <w:p w14:paraId="5FFAFD12" w14:textId="77777777" w:rsidR="00D53EEE" w:rsidRPr="005B59DC" w:rsidRDefault="00D53EEE" w:rsidP="00D53EEE">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320" w:type="dxa"/>
            <w:shd w:val="clear" w:color="auto" w:fill="F2F2F2" w:themeFill="background1" w:themeFillShade="F2"/>
          </w:tcPr>
          <w:p w14:paraId="4AB20DD7" w14:textId="77777777" w:rsidR="00D53EEE" w:rsidRDefault="00D53EEE" w:rsidP="00D53EEE">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046CE3">
              <w:rPr>
                <w:rFonts w:ascii="Arial" w:eastAsia="Arial" w:hAnsi="Arial" w:cs="Arial"/>
                <w:sz w:val="20"/>
              </w:rPr>
              <w:t>Provide light snacks and drinks to invite participants to come in and be comfortable.</w:t>
            </w:r>
          </w:p>
          <w:p w14:paraId="3ACB8F9B" w14:textId="2365A902" w:rsidR="009342FE" w:rsidRPr="00046CE3" w:rsidRDefault="009342FE" w:rsidP="00D53EEE">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Pr>
                <w:rFonts w:ascii="Arial" w:eastAsia="Arial" w:hAnsi="Arial" w:cs="Arial"/>
                <w:sz w:val="20"/>
              </w:rPr>
              <w:t>Gather interview questions.</w:t>
            </w:r>
          </w:p>
        </w:tc>
      </w:tr>
      <w:tr w:rsidR="00D53EEE" w14:paraId="62554C58" w14:textId="77777777" w:rsidTr="00046CE3">
        <w:trPr>
          <w:trHeight w:val="517"/>
        </w:trPr>
        <w:tc>
          <w:tcPr>
            <w:cnfStyle w:val="001000000000" w:firstRow="0" w:lastRow="0" w:firstColumn="1" w:lastColumn="0" w:oddVBand="0" w:evenVBand="0" w:oddHBand="0" w:evenHBand="0" w:firstRowFirstColumn="0" w:firstRowLastColumn="0" w:lastRowFirstColumn="0" w:lastRowLastColumn="0"/>
            <w:tcW w:w="1885" w:type="dxa"/>
            <w:shd w:val="clear" w:color="auto" w:fill="F2F2F2" w:themeFill="background1" w:themeFillShade="F2"/>
          </w:tcPr>
          <w:p w14:paraId="3D22F577" w14:textId="227A8481" w:rsidR="00D53EEE" w:rsidRPr="00FB6F1F" w:rsidRDefault="00D53EEE" w:rsidP="00D53EEE">
            <w:pPr>
              <w:rPr>
                <w:rFonts w:ascii="Arial" w:eastAsia="Arial" w:hAnsi="Arial" w:cs="Arial"/>
                <w:sz w:val="28"/>
                <w:szCs w:val="30"/>
              </w:rPr>
            </w:pPr>
            <w:r w:rsidRPr="00FB6F1F">
              <w:rPr>
                <w:rFonts w:ascii="Arial" w:eastAsia="Arial" w:hAnsi="Arial" w:cs="Arial"/>
                <w:sz w:val="28"/>
                <w:szCs w:val="30"/>
              </w:rPr>
              <w:t xml:space="preserve">Welcome </w:t>
            </w:r>
          </w:p>
        </w:tc>
        <w:tc>
          <w:tcPr>
            <w:tcW w:w="2610" w:type="dxa"/>
            <w:gridSpan w:val="2"/>
            <w:shd w:val="clear" w:color="auto" w:fill="F2F2F2" w:themeFill="background1" w:themeFillShade="F2"/>
          </w:tcPr>
          <w:p w14:paraId="012F9D31" w14:textId="6CF5B2BC" w:rsidR="00D53EEE" w:rsidRPr="00DD5AAD" w:rsidRDefault="00D822F7"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Build by-in for the work</w:t>
            </w:r>
          </w:p>
        </w:tc>
        <w:tc>
          <w:tcPr>
            <w:tcW w:w="1989" w:type="dxa"/>
            <w:gridSpan w:val="2"/>
            <w:shd w:val="clear" w:color="auto" w:fill="F2F2F2" w:themeFill="background1" w:themeFillShade="F2"/>
            <w:vAlign w:val="center"/>
          </w:tcPr>
          <w:p w14:paraId="1AAE14CE" w14:textId="36C1E8C6" w:rsidR="00D53EEE" w:rsidRPr="00DD5AAD" w:rsidRDefault="00D822F7"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Introduction </w:t>
            </w:r>
          </w:p>
        </w:tc>
        <w:tc>
          <w:tcPr>
            <w:tcW w:w="2936" w:type="dxa"/>
            <w:shd w:val="clear" w:color="auto" w:fill="F2F2F2" w:themeFill="background1" w:themeFillShade="F2"/>
            <w:vAlign w:val="center"/>
          </w:tcPr>
          <w:p w14:paraId="2360D890" w14:textId="77777777" w:rsidR="00D53EEE" w:rsidRPr="00DD5AAD"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tc>
        <w:tc>
          <w:tcPr>
            <w:tcW w:w="3445" w:type="dxa"/>
            <w:shd w:val="clear" w:color="auto" w:fill="F2F2F2" w:themeFill="background1" w:themeFillShade="F2"/>
          </w:tcPr>
          <w:p w14:paraId="5560D45B" w14:textId="6EE63C3A" w:rsidR="00D53EEE" w:rsidRDefault="00EF48B5"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Welcome, introduce co-design team</w:t>
            </w:r>
          </w:p>
        </w:tc>
        <w:tc>
          <w:tcPr>
            <w:tcW w:w="900" w:type="dxa"/>
            <w:shd w:val="clear" w:color="auto" w:fill="F2F2F2" w:themeFill="background1" w:themeFillShade="F2"/>
            <w:vAlign w:val="center"/>
          </w:tcPr>
          <w:p w14:paraId="7EBF868D" w14:textId="717AE8DB" w:rsidR="00D53EEE" w:rsidRPr="00DD5AAD"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8:</w:t>
            </w:r>
            <w:r w:rsidR="009342FE">
              <w:rPr>
                <w:rFonts w:ascii="Arial" w:eastAsia="Arial" w:hAnsi="Arial" w:cs="Arial"/>
              </w:rPr>
              <w:t>35</w:t>
            </w:r>
          </w:p>
        </w:tc>
        <w:tc>
          <w:tcPr>
            <w:tcW w:w="900" w:type="dxa"/>
            <w:shd w:val="clear" w:color="auto" w:fill="F2F2F2" w:themeFill="background1" w:themeFillShade="F2"/>
            <w:vAlign w:val="center"/>
          </w:tcPr>
          <w:p w14:paraId="1499CF81" w14:textId="77777777" w:rsidR="00D53EEE" w:rsidRPr="00DD5AAD" w:rsidRDefault="00D53EEE" w:rsidP="00D53EEE">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320" w:type="dxa"/>
            <w:shd w:val="clear" w:color="auto" w:fill="F2F2F2" w:themeFill="background1" w:themeFillShade="F2"/>
          </w:tcPr>
          <w:p w14:paraId="6BBA3A23" w14:textId="77777777" w:rsidR="00D53EEE" w:rsidRPr="00046CE3" w:rsidRDefault="00D53EEE" w:rsidP="00D53EEE">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046CE3">
              <w:rPr>
                <w:rFonts w:ascii="Arial" w:eastAsia="Arial" w:hAnsi="Arial" w:cs="Arial"/>
                <w:sz w:val="20"/>
              </w:rPr>
              <w:t>House Keeping</w:t>
            </w:r>
          </w:p>
        </w:tc>
      </w:tr>
      <w:tr w:rsidR="00D53EEE" w14:paraId="6B89DAB3" w14:textId="77777777" w:rsidTr="00D53EEE">
        <w:trPr>
          <w:trHeight w:val="16"/>
        </w:trPr>
        <w:tc>
          <w:tcPr>
            <w:cnfStyle w:val="001000000000" w:firstRow="0" w:lastRow="0" w:firstColumn="1" w:lastColumn="0" w:oddVBand="0" w:evenVBand="0" w:oddHBand="0" w:evenHBand="0" w:firstRowFirstColumn="0" w:firstRowLastColumn="0" w:lastRowFirstColumn="0" w:lastRowLastColumn="0"/>
            <w:tcW w:w="1885" w:type="dxa"/>
            <w:shd w:val="clear" w:color="auto" w:fill="F2F2F2" w:themeFill="background1" w:themeFillShade="F2"/>
          </w:tcPr>
          <w:p w14:paraId="7D5EC114" w14:textId="77777777" w:rsidR="00D53EEE" w:rsidRPr="00FB6F1F" w:rsidRDefault="00D53EEE" w:rsidP="00D53EEE">
            <w:pPr>
              <w:rPr>
                <w:rFonts w:ascii="Arial" w:eastAsia="Arial" w:hAnsi="Arial" w:cs="Arial"/>
                <w:sz w:val="28"/>
              </w:rPr>
            </w:pPr>
            <w:r w:rsidRPr="00FB6F1F">
              <w:rPr>
                <w:rFonts w:ascii="Arial" w:eastAsia="Arial" w:hAnsi="Arial" w:cs="Arial"/>
                <w:sz w:val="28"/>
              </w:rPr>
              <w:t>Networking</w:t>
            </w:r>
          </w:p>
        </w:tc>
        <w:tc>
          <w:tcPr>
            <w:tcW w:w="2610" w:type="dxa"/>
            <w:gridSpan w:val="2"/>
            <w:shd w:val="clear" w:color="auto" w:fill="F2F2F2" w:themeFill="background1" w:themeFillShade="F2"/>
          </w:tcPr>
          <w:p w14:paraId="372218CC" w14:textId="77777777" w:rsidR="00D53EEE"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Building relationships and reconnecting with those in the room.</w:t>
            </w:r>
          </w:p>
          <w:p w14:paraId="321E1FC1" w14:textId="77777777" w:rsidR="00D53EEE"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16D01FCE" w14:textId="77777777" w:rsidR="00D53EEE"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48B4FA31" w14:textId="00B0B9AF" w:rsidR="00D53EEE"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Setting mindset to work on 1227.</w:t>
            </w:r>
          </w:p>
        </w:tc>
        <w:tc>
          <w:tcPr>
            <w:tcW w:w="1989" w:type="dxa"/>
            <w:gridSpan w:val="2"/>
            <w:shd w:val="clear" w:color="auto" w:fill="F2F2F2" w:themeFill="background1" w:themeFillShade="F2"/>
            <w:vAlign w:val="center"/>
          </w:tcPr>
          <w:p w14:paraId="61EF03CA" w14:textId="422D9534" w:rsidR="00D53EEE" w:rsidRPr="00DD5AAD" w:rsidRDefault="00F96F95"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hyperlink r:id="rId8" w:history="1">
              <w:r w:rsidR="00D53EEE" w:rsidRPr="007C7241">
                <w:rPr>
                  <w:rStyle w:val="Hyperlink"/>
                  <w:rFonts w:ascii="Arial" w:eastAsia="Arial" w:hAnsi="Arial" w:cs="Arial"/>
                </w:rPr>
                <w:t>Impromptu Networking</w:t>
              </w:r>
            </w:hyperlink>
          </w:p>
        </w:tc>
        <w:tc>
          <w:tcPr>
            <w:tcW w:w="2936" w:type="dxa"/>
            <w:shd w:val="clear" w:color="auto" w:fill="F2F2F2" w:themeFill="background1" w:themeFillShade="F2"/>
            <w:vAlign w:val="center"/>
          </w:tcPr>
          <w:p w14:paraId="29713BFE" w14:textId="77777777" w:rsidR="00D53EEE" w:rsidRDefault="00D53EEE" w:rsidP="00D53EEE">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B6F1F">
              <w:rPr>
                <w:rFonts w:ascii="Arial" w:eastAsia="Arial" w:hAnsi="Arial" w:cs="Arial"/>
                <w:b/>
                <w:sz w:val="20"/>
              </w:rPr>
              <w:t xml:space="preserve"> </w:t>
            </w:r>
            <w:r>
              <w:rPr>
                <w:rFonts w:ascii="Arial" w:eastAsia="Arial" w:hAnsi="Arial" w:cs="Arial"/>
              </w:rPr>
              <w:t>Initiate participation immediately for everyone.</w:t>
            </w:r>
          </w:p>
          <w:p w14:paraId="7817506B" w14:textId="77777777" w:rsidR="00D53EEE" w:rsidRPr="00DD5AAD"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tc>
        <w:tc>
          <w:tcPr>
            <w:tcW w:w="3445" w:type="dxa"/>
            <w:shd w:val="clear" w:color="auto" w:fill="F2F2F2" w:themeFill="background1" w:themeFillShade="F2"/>
          </w:tcPr>
          <w:p w14:paraId="31750E36" w14:textId="77777777" w:rsidR="00D53EEE"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rPr>
            </w:pPr>
            <w:r w:rsidRPr="00FB6F1F">
              <w:rPr>
                <w:rFonts w:ascii="Arial" w:eastAsia="Arial" w:hAnsi="Arial" w:cs="Arial"/>
                <w:b/>
                <w:sz w:val="20"/>
              </w:rPr>
              <w:t>Invitation Question(s):</w:t>
            </w:r>
          </w:p>
          <w:p w14:paraId="72AEF279" w14:textId="77777777" w:rsidR="00D53EEE" w:rsidRPr="00FB6F1F"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rPr>
            </w:pPr>
          </w:p>
          <w:p w14:paraId="3C990963" w14:textId="77777777" w:rsidR="00D53EEE" w:rsidRPr="00FB6F1F"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rPr>
            </w:pPr>
            <w:r w:rsidRPr="00FB6F1F">
              <w:rPr>
                <w:rFonts w:ascii="Arial" w:eastAsia="Arial" w:hAnsi="Arial" w:cs="Arial"/>
                <w:b/>
                <w:sz w:val="20"/>
              </w:rPr>
              <w:t>2mins pair up with someone in the room and have a discussion</w:t>
            </w:r>
          </w:p>
          <w:p w14:paraId="5609F780" w14:textId="77777777" w:rsidR="00D53EEE" w:rsidRPr="00FB6F1F"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rPr>
            </w:pPr>
            <w:r w:rsidRPr="00FB6F1F">
              <w:rPr>
                <w:rFonts w:ascii="Arial" w:eastAsia="Arial" w:hAnsi="Arial" w:cs="Arial"/>
                <w:b/>
                <w:sz w:val="20"/>
              </w:rPr>
              <w:t>2mins switch partners, continue to expand on the previous discussion</w:t>
            </w:r>
          </w:p>
          <w:p w14:paraId="5768CFDA" w14:textId="77777777" w:rsidR="00D53EEE" w:rsidRPr="00FB6F1F"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rPr>
            </w:pPr>
            <w:r w:rsidRPr="00FB6F1F">
              <w:rPr>
                <w:rFonts w:ascii="Arial" w:eastAsia="Arial" w:hAnsi="Arial" w:cs="Arial"/>
                <w:b/>
                <w:sz w:val="20"/>
              </w:rPr>
              <w:t>2mins switch again, this time look for patterns from previous discussions</w:t>
            </w:r>
          </w:p>
          <w:p w14:paraId="1F52562A" w14:textId="22E43BB4" w:rsidR="00D53EEE" w:rsidRPr="009342FE"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rPr>
            </w:pPr>
            <w:r w:rsidRPr="00FB6F1F">
              <w:rPr>
                <w:rFonts w:ascii="Arial" w:eastAsia="Arial" w:hAnsi="Arial" w:cs="Arial"/>
                <w:b/>
                <w:sz w:val="20"/>
              </w:rPr>
              <w:t>Debrief</w:t>
            </w:r>
          </w:p>
        </w:tc>
        <w:tc>
          <w:tcPr>
            <w:tcW w:w="900" w:type="dxa"/>
            <w:shd w:val="clear" w:color="auto" w:fill="F2F2F2" w:themeFill="background1" w:themeFillShade="F2"/>
            <w:vAlign w:val="center"/>
          </w:tcPr>
          <w:p w14:paraId="34C04859" w14:textId="32FCA949" w:rsidR="00D53EEE" w:rsidRPr="00DD5AAD"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8:4</w:t>
            </w:r>
            <w:r w:rsidR="009342FE">
              <w:rPr>
                <w:rFonts w:ascii="Arial" w:eastAsia="Arial" w:hAnsi="Arial" w:cs="Arial"/>
              </w:rPr>
              <w:t>0</w:t>
            </w:r>
          </w:p>
        </w:tc>
        <w:tc>
          <w:tcPr>
            <w:tcW w:w="900" w:type="dxa"/>
            <w:shd w:val="clear" w:color="auto" w:fill="F2F2F2" w:themeFill="background1" w:themeFillShade="F2"/>
            <w:vAlign w:val="center"/>
          </w:tcPr>
          <w:p w14:paraId="4FA455EC" w14:textId="77777777" w:rsidR="00D53EEE" w:rsidRPr="00DD5AAD" w:rsidRDefault="00D53EEE" w:rsidP="00D53EEE">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320" w:type="dxa"/>
            <w:shd w:val="clear" w:color="auto" w:fill="F2F2F2" w:themeFill="background1" w:themeFillShade="F2"/>
          </w:tcPr>
          <w:p w14:paraId="6E812589" w14:textId="038C907C" w:rsidR="00D53EEE" w:rsidRPr="00046CE3" w:rsidRDefault="00D53EEE" w:rsidP="00D53EEE">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046CE3">
              <w:rPr>
                <w:rFonts w:ascii="Arial" w:eastAsia="Arial" w:hAnsi="Arial" w:cs="Arial"/>
                <w:sz w:val="20"/>
              </w:rPr>
              <w:t>-bell or chime to signal to switch, space for pairs to space out</w:t>
            </w:r>
          </w:p>
        </w:tc>
      </w:tr>
      <w:tr w:rsidR="00D53EEE" w14:paraId="6D05573B" w14:textId="77777777" w:rsidTr="00D53EEE">
        <w:trPr>
          <w:trHeight w:val="1657"/>
        </w:trPr>
        <w:tc>
          <w:tcPr>
            <w:cnfStyle w:val="001000000000" w:firstRow="0" w:lastRow="0" w:firstColumn="1" w:lastColumn="0" w:oddVBand="0" w:evenVBand="0" w:oddHBand="0" w:evenHBand="0" w:firstRowFirstColumn="0" w:firstRowLastColumn="0" w:lastRowFirstColumn="0" w:lastRowLastColumn="0"/>
            <w:tcW w:w="1885" w:type="dxa"/>
            <w:tcBorders>
              <w:bottom w:val="double" w:sz="4" w:space="0" w:color="C0504D" w:themeColor="accent2"/>
            </w:tcBorders>
            <w:shd w:val="clear" w:color="auto" w:fill="F2F2F2" w:themeFill="background1" w:themeFillShade="F2"/>
          </w:tcPr>
          <w:p w14:paraId="2297EE74" w14:textId="1936B786" w:rsidR="00D53EEE" w:rsidRPr="00FB6F1F" w:rsidRDefault="00BB68FC" w:rsidP="00D53EEE">
            <w:pPr>
              <w:rPr>
                <w:rFonts w:ascii="Arial" w:eastAsia="Arial" w:hAnsi="Arial" w:cs="Arial"/>
                <w:sz w:val="28"/>
                <w:szCs w:val="30"/>
              </w:rPr>
            </w:pPr>
            <w:r>
              <w:rPr>
                <w:rFonts w:ascii="Arial" w:eastAsia="Arial" w:hAnsi="Arial" w:cs="Arial"/>
                <w:sz w:val="28"/>
                <w:szCs w:val="30"/>
              </w:rPr>
              <w:t>Learning</w:t>
            </w:r>
          </w:p>
        </w:tc>
        <w:tc>
          <w:tcPr>
            <w:tcW w:w="2610" w:type="dxa"/>
            <w:gridSpan w:val="2"/>
            <w:tcBorders>
              <w:bottom w:val="double" w:sz="4" w:space="0" w:color="C0504D" w:themeColor="accent2"/>
            </w:tcBorders>
            <w:shd w:val="clear" w:color="auto" w:fill="F2F2F2" w:themeFill="background1" w:themeFillShade="F2"/>
          </w:tcPr>
          <w:p w14:paraId="23DF91C0" w14:textId="77777777" w:rsidR="00D53EEE"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08FA2D83" w14:textId="77777777" w:rsidR="00D53EEE"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39A3A17F" w14:textId="52E72819" w:rsidR="00D53EEE" w:rsidRPr="00DD5AAD"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Setting mindset to work on 1227.</w:t>
            </w:r>
          </w:p>
        </w:tc>
        <w:tc>
          <w:tcPr>
            <w:tcW w:w="1989" w:type="dxa"/>
            <w:gridSpan w:val="2"/>
            <w:tcBorders>
              <w:bottom w:val="double" w:sz="4" w:space="0" w:color="C0504D" w:themeColor="accent2"/>
            </w:tcBorders>
            <w:shd w:val="clear" w:color="auto" w:fill="F2F2F2" w:themeFill="background1" w:themeFillShade="F2"/>
            <w:vAlign w:val="center"/>
          </w:tcPr>
          <w:p w14:paraId="5577584E" w14:textId="251E5B1D" w:rsidR="00D53EEE" w:rsidRPr="00DD5AAD" w:rsidRDefault="00F96F95"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hyperlink r:id="rId9" w:history="1">
              <w:r w:rsidR="00D53EEE" w:rsidRPr="007C7241">
                <w:rPr>
                  <w:rStyle w:val="Hyperlink"/>
                  <w:rFonts w:ascii="Arial" w:eastAsia="Arial" w:hAnsi="Arial" w:cs="Arial"/>
                  <w:sz w:val="24"/>
                  <w:szCs w:val="30"/>
                </w:rPr>
                <w:t>Celebrity Interview</w:t>
              </w:r>
            </w:hyperlink>
          </w:p>
        </w:tc>
        <w:tc>
          <w:tcPr>
            <w:tcW w:w="2936" w:type="dxa"/>
            <w:tcBorders>
              <w:bottom w:val="double" w:sz="4" w:space="0" w:color="C0504D" w:themeColor="accent2"/>
            </w:tcBorders>
            <w:shd w:val="clear" w:color="auto" w:fill="F2F2F2" w:themeFill="background1" w:themeFillShade="F2"/>
            <w:vAlign w:val="center"/>
          </w:tcPr>
          <w:p w14:paraId="44FD4C3C" w14:textId="77777777" w:rsidR="00D53EEE"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Connect the group with the dependency judicial officer as a person and grasp the nuances of how that person is approaching the challenges with HB 1227.</w:t>
            </w:r>
          </w:p>
          <w:p w14:paraId="35980AF4" w14:textId="73F0330A" w:rsidR="00D53EEE" w:rsidRPr="00D53EEE"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tc>
        <w:tc>
          <w:tcPr>
            <w:tcW w:w="3445" w:type="dxa"/>
            <w:tcBorders>
              <w:bottom w:val="double" w:sz="4" w:space="0" w:color="C0504D" w:themeColor="accent2"/>
            </w:tcBorders>
            <w:shd w:val="clear" w:color="auto" w:fill="F2F2F2" w:themeFill="background1" w:themeFillShade="F2"/>
          </w:tcPr>
          <w:p w14:paraId="60E30928" w14:textId="77777777" w:rsidR="00D53EEE" w:rsidRPr="00C31A82"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C31A82">
              <w:rPr>
                <w:rFonts w:ascii="Arial" w:eastAsia="Arial" w:hAnsi="Arial" w:cs="Arial"/>
                <w:b/>
              </w:rPr>
              <w:t>Questions generated for the interview questions.</w:t>
            </w:r>
          </w:p>
          <w:p w14:paraId="00E32D8F" w14:textId="77777777" w:rsidR="00D53EEE" w:rsidRPr="00C31A82"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C31A82">
              <w:rPr>
                <w:rFonts w:ascii="Arial" w:eastAsia="Arial" w:hAnsi="Arial" w:cs="Arial"/>
                <w:b/>
              </w:rPr>
              <w:t xml:space="preserve">Interview the judicial officer in front of the room where everyone can see and hear the interaction.  </w:t>
            </w:r>
          </w:p>
          <w:p w14:paraId="24E90FB5" w14:textId="26577B40" w:rsidR="00D53EEE"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31A82">
              <w:rPr>
                <w:rFonts w:ascii="Arial" w:eastAsia="Arial" w:hAnsi="Arial" w:cs="Arial"/>
                <w:b/>
              </w:rPr>
              <w:t xml:space="preserve">Follow </w:t>
            </w:r>
            <w:hyperlink r:id="rId10" w:history="1">
              <w:r w:rsidRPr="00C31A82">
                <w:rPr>
                  <w:rStyle w:val="Hyperlink"/>
                  <w:rFonts w:ascii="Arial" w:eastAsia="Arial" w:hAnsi="Arial" w:cs="Arial"/>
                  <w:b/>
                </w:rPr>
                <w:t>Celebrity Interview</w:t>
              </w:r>
            </w:hyperlink>
            <w:r w:rsidRPr="00C31A82">
              <w:rPr>
                <w:rFonts w:ascii="Arial" w:eastAsia="Arial" w:hAnsi="Arial" w:cs="Arial"/>
                <w:b/>
              </w:rPr>
              <w:t xml:space="preserve"> steps</w:t>
            </w:r>
          </w:p>
        </w:tc>
        <w:tc>
          <w:tcPr>
            <w:tcW w:w="900" w:type="dxa"/>
            <w:tcBorders>
              <w:bottom w:val="double" w:sz="4" w:space="0" w:color="C0504D" w:themeColor="accent2"/>
            </w:tcBorders>
            <w:shd w:val="clear" w:color="auto" w:fill="F2F2F2" w:themeFill="background1" w:themeFillShade="F2"/>
            <w:vAlign w:val="center"/>
          </w:tcPr>
          <w:p w14:paraId="1C0C4DCD" w14:textId="5A32493D" w:rsidR="00D53EEE" w:rsidRPr="00C91551" w:rsidRDefault="00D53EEE" w:rsidP="00D53EE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9:0</w:t>
            </w:r>
            <w:r w:rsidR="009342FE">
              <w:rPr>
                <w:rFonts w:ascii="Arial" w:eastAsia="Arial" w:hAnsi="Arial" w:cs="Arial"/>
              </w:rPr>
              <w:t>0</w:t>
            </w:r>
          </w:p>
        </w:tc>
        <w:tc>
          <w:tcPr>
            <w:tcW w:w="900" w:type="dxa"/>
            <w:tcBorders>
              <w:bottom w:val="double" w:sz="4" w:space="0" w:color="C0504D" w:themeColor="accent2"/>
            </w:tcBorders>
            <w:shd w:val="clear" w:color="auto" w:fill="F2F2F2" w:themeFill="background1" w:themeFillShade="F2"/>
            <w:vAlign w:val="center"/>
          </w:tcPr>
          <w:p w14:paraId="1F116A0C" w14:textId="77777777" w:rsidR="00D53EEE" w:rsidRPr="00DD5AAD" w:rsidRDefault="00D53EEE" w:rsidP="00D53EEE">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320" w:type="dxa"/>
            <w:tcBorders>
              <w:bottom w:val="double" w:sz="4" w:space="0" w:color="C0504D" w:themeColor="accent2"/>
            </w:tcBorders>
            <w:shd w:val="clear" w:color="auto" w:fill="F2F2F2" w:themeFill="background1" w:themeFillShade="F2"/>
          </w:tcPr>
          <w:p w14:paraId="3C4D74B8" w14:textId="028390D6" w:rsidR="00D53EEE" w:rsidRPr="00046CE3" w:rsidRDefault="00D53EEE" w:rsidP="00BB68FC">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046CE3">
              <w:rPr>
                <w:rFonts w:ascii="Arial" w:eastAsia="Arial" w:hAnsi="Arial" w:cs="Arial"/>
                <w:sz w:val="20"/>
              </w:rPr>
              <w:t>-3-by-</w:t>
            </w:r>
            <w:proofErr w:type="gramStart"/>
            <w:r w:rsidRPr="00046CE3">
              <w:rPr>
                <w:rFonts w:ascii="Arial" w:eastAsia="Arial" w:hAnsi="Arial" w:cs="Arial"/>
                <w:sz w:val="20"/>
              </w:rPr>
              <w:t>5 inch</w:t>
            </w:r>
            <w:proofErr w:type="gramEnd"/>
            <w:r w:rsidRPr="00046CE3">
              <w:rPr>
                <w:rFonts w:ascii="Arial" w:eastAsia="Arial" w:hAnsi="Arial" w:cs="Arial"/>
                <w:sz w:val="20"/>
              </w:rPr>
              <w:t xml:space="preserve"> card</w:t>
            </w:r>
          </w:p>
          <w:p w14:paraId="7A1E0727" w14:textId="77777777" w:rsidR="00D53EEE" w:rsidRPr="00046CE3" w:rsidRDefault="00D53EEE" w:rsidP="00D53EEE">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p>
        </w:tc>
      </w:tr>
    </w:tbl>
    <w:p w14:paraId="0A78A335" w14:textId="181B19B9" w:rsidR="00E64B33" w:rsidRDefault="00E64B33">
      <w:pPr>
        <w:spacing w:after="0" w:line="240" w:lineRule="auto"/>
        <w:rPr>
          <w:rFonts w:ascii="Arial" w:eastAsia="Arial" w:hAnsi="Arial" w:cs="Arial"/>
          <w:sz w:val="24"/>
          <w:szCs w:val="24"/>
        </w:rPr>
      </w:pPr>
    </w:p>
    <w:p w14:paraId="3DEAA9B8" w14:textId="77777777" w:rsidR="00046CE3" w:rsidRDefault="00046CE3">
      <w:pPr>
        <w:rPr>
          <w:rFonts w:ascii="Arial" w:eastAsia="Arial" w:hAnsi="Arial" w:cs="Arial"/>
          <w:b/>
          <w:sz w:val="26"/>
          <w:szCs w:val="26"/>
        </w:rPr>
      </w:pPr>
      <w:r>
        <w:rPr>
          <w:rFonts w:ascii="Arial" w:eastAsia="Arial" w:hAnsi="Arial" w:cs="Arial"/>
          <w:b/>
          <w:sz w:val="26"/>
          <w:szCs w:val="26"/>
        </w:rPr>
        <w:br w:type="page"/>
      </w:r>
    </w:p>
    <w:p w14:paraId="62B696F6" w14:textId="513A2001" w:rsidR="00BB68FC" w:rsidRPr="00BB68FC" w:rsidRDefault="00BB68FC">
      <w:pPr>
        <w:spacing w:after="0" w:line="240" w:lineRule="auto"/>
        <w:rPr>
          <w:rFonts w:ascii="Arial" w:eastAsia="Arial" w:hAnsi="Arial" w:cs="Arial"/>
          <w:b/>
          <w:sz w:val="26"/>
          <w:szCs w:val="26"/>
        </w:rPr>
      </w:pPr>
      <w:r w:rsidRPr="00BB68FC">
        <w:rPr>
          <w:rFonts w:ascii="Arial" w:eastAsia="Arial" w:hAnsi="Arial" w:cs="Arial"/>
          <w:b/>
          <w:sz w:val="26"/>
          <w:szCs w:val="26"/>
        </w:rPr>
        <w:lastRenderedPageBreak/>
        <w:t>HB 1227 Readiness Assessment Results</w:t>
      </w:r>
    </w:p>
    <w:p w14:paraId="77F40E59" w14:textId="77777777" w:rsidR="00BB68FC" w:rsidRDefault="00BB68FC">
      <w:pPr>
        <w:spacing w:after="0" w:line="240" w:lineRule="auto"/>
        <w:rPr>
          <w:rFonts w:ascii="Arial" w:eastAsia="Arial" w:hAnsi="Arial" w:cs="Arial"/>
          <w:sz w:val="24"/>
          <w:szCs w:val="24"/>
        </w:rPr>
      </w:pPr>
    </w:p>
    <w:p w14:paraId="178D0B3A" w14:textId="77777777" w:rsidR="00BB68FC" w:rsidRDefault="00BB68FC">
      <w:pPr>
        <w:spacing w:after="0" w:line="240" w:lineRule="auto"/>
        <w:rPr>
          <w:rFonts w:ascii="Arial" w:eastAsia="Arial" w:hAnsi="Arial" w:cs="Arial"/>
          <w:sz w:val="24"/>
          <w:szCs w:val="24"/>
        </w:rPr>
      </w:pPr>
    </w:p>
    <w:tbl>
      <w:tblPr>
        <w:tblStyle w:val="a"/>
        <w:tblpPr w:leftFromText="180" w:rightFromText="180" w:vertAnchor="text" w:tblpY="-249"/>
        <w:tblW w:w="1898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A0" w:firstRow="1" w:lastRow="0" w:firstColumn="1" w:lastColumn="0" w:noHBand="1" w:noVBand="1"/>
      </w:tblPr>
      <w:tblGrid>
        <w:gridCol w:w="2065"/>
        <w:gridCol w:w="610"/>
        <w:gridCol w:w="1820"/>
        <w:gridCol w:w="85"/>
        <w:gridCol w:w="1904"/>
        <w:gridCol w:w="2936"/>
        <w:gridCol w:w="3445"/>
        <w:gridCol w:w="900"/>
        <w:gridCol w:w="900"/>
        <w:gridCol w:w="4320"/>
      </w:tblGrid>
      <w:tr w:rsidR="00BB68FC" w14:paraId="56DDFC6A" w14:textId="77777777" w:rsidTr="00BB68F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75" w:type="dxa"/>
            <w:gridSpan w:val="2"/>
            <w:tcBorders>
              <w:bottom w:val="single" w:sz="4" w:space="0" w:color="auto"/>
            </w:tcBorders>
            <w:vAlign w:val="center"/>
          </w:tcPr>
          <w:p w14:paraId="65C928A4" w14:textId="77777777" w:rsidR="001E393F" w:rsidRDefault="001E393F" w:rsidP="00156A1A">
            <w:pPr>
              <w:rPr>
                <w:rFonts w:ascii="Arial" w:eastAsia="Arial" w:hAnsi="Arial" w:cs="Arial"/>
                <w:b w:val="0"/>
              </w:rPr>
            </w:pPr>
          </w:p>
          <w:p w14:paraId="233F75A3" w14:textId="388BC9CA" w:rsidR="00BB68FC" w:rsidRDefault="00BB68FC" w:rsidP="00156A1A">
            <w:pPr>
              <w:rPr>
                <w:rFonts w:ascii="Arial" w:eastAsia="Arial" w:hAnsi="Arial" w:cs="Arial"/>
              </w:rPr>
            </w:pPr>
            <w:r>
              <w:rPr>
                <w:rFonts w:ascii="Arial" w:eastAsia="Arial" w:hAnsi="Arial" w:cs="Arial"/>
              </w:rPr>
              <w:t>Agenda Item</w:t>
            </w:r>
          </w:p>
        </w:tc>
        <w:tc>
          <w:tcPr>
            <w:tcW w:w="1905" w:type="dxa"/>
            <w:gridSpan w:val="2"/>
            <w:tcBorders>
              <w:bottom w:val="single" w:sz="4" w:space="0" w:color="auto"/>
            </w:tcBorders>
          </w:tcPr>
          <w:p w14:paraId="11A2883E" w14:textId="77777777" w:rsidR="001E393F" w:rsidRDefault="001E393F"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p>
          <w:p w14:paraId="4E49B5EF" w14:textId="5E738AD9" w:rsidR="00BB68FC" w:rsidRDefault="00BB68FC"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Goal </w:t>
            </w:r>
          </w:p>
        </w:tc>
        <w:tc>
          <w:tcPr>
            <w:tcW w:w="1904" w:type="dxa"/>
            <w:tcBorders>
              <w:bottom w:val="single" w:sz="4" w:space="0" w:color="auto"/>
            </w:tcBorders>
            <w:vAlign w:val="center"/>
          </w:tcPr>
          <w:p w14:paraId="058656E2" w14:textId="77777777" w:rsidR="001E393F" w:rsidRDefault="001E393F"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7CD5739A" w14:textId="23516B19" w:rsidR="00BB68FC" w:rsidRDefault="00BB68FC"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Method</w:t>
            </w:r>
          </w:p>
        </w:tc>
        <w:tc>
          <w:tcPr>
            <w:tcW w:w="2936" w:type="dxa"/>
            <w:tcBorders>
              <w:bottom w:val="single" w:sz="4" w:space="0" w:color="auto"/>
            </w:tcBorders>
            <w:vAlign w:val="center"/>
          </w:tcPr>
          <w:p w14:paraId="10B98764" w14:textId="77777777" w:rsidR="001E393F" w:rsidRDefault="001E393F"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23C0DCB9" w14:textId="0DBFC371" w:rsidR="00BB68FC" w:rsidRDefault="00BB68FC"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Why this method?</w:t>
            </w:r>
          </w:p>
        </w:tc>
        <w:tc>
          <w:tcPr>
            <w:tcW w:w="3445" w:type="dxa"/>
            <w:tcBorders>
              <w:bottom w:val="single" w:sz="4" w:space="0" w:color="auto"/>
            </w:tcBorders>
          </w:tcPr>
          <w:p w14:paraId="152C5B6B" w14:textId="1928AE0B" w:rsidR="00BB68FC" w:rsidRPr="00BB68FC" w:rsidRDefault="00BB68FC"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Pr>
                <w:rFonts w:ascii="Arial" w:eastAsia="Arial" w:hAnsi="Arial" w:cs="Arial"/>
              </w:rPr>
              <w:t>Question,</w:t>
            </w:r>
            <w:r>
              <w:rPr>
                <w:rFonts w:ascii="Arial" w:eastAsia="Arial" w:hAnsi="Arial" w:cs="Arial"/>
                <w:b w:val="0"/>
              </w:rPr>
              <w:t xml:space="preserve"> </w:t>
            </w:r>
            <w:r>
              <w:rPr>
                <w:rFonts w:ascii="Arial" w:eastAsia="Arial" w:hAnsi="Arial" w:cs="Arial"/>
              </w:rPr>
              <w:t>Invitation Instructions</w:t>
            </w:r>
          </w:p>
        </w:tc>
        <w:tc>
          <w:tcPr>
            <w:tcW w:w="900" w:type="dxa"/>
            <w:vAlign w:val="center"/>
          </w:tcPr>
          <w:p w14:paraId="61BBC799" w14:textId="77777777" w:rsidR="00BB68FC" w:rsidRDefault="00BB68FC"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7BE52D78" w14:textId="77777777" w:rsidR="00BB68FC" w:rsidRDefault="00BB68FC"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Time</w:t>
            </w:r>
          </w:p>
        </w:tc>
        <w:tc>
          <w:tcPr>
            <w:tcW w:w="900" w:type="dxa"/>
          </w:tcPr>
          <w:p w14:paraId="220E3C39" w14:textId="77777777" w:rsidR="00BB68FC" w:rsidRDefault="00BB68FC"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17291247" w14:textId="77777777" w:rsidR="00BB68FC" w:rsidRDefault="00BB68FC"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Slide</w:t>
            </w:r>
          </w:p>
        </w:tc>
        <w:tc>
          <w:tcPr>
            <w:tcW w:w="4320" w:type="dxa"/>
          </w:tcPr>
          <w:p w14:paraId="1DAEF0C8" w14:textId="77777777" w:rsidR="00BB68FC" w:rsidRDefault="00BB68FC"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Pr>
                <w:rFonts w:ascii="Arial" w:eastAsia="Arial" w:hAnsi="Arial" w:cs="Arial"/>
              </w:rPr>
              <w:t xml:space="preserve">Getting to the details, </w:t>
            </w:r>
          </w:p>
          <w:p w14:paraId="5B57EAF7" w14:textId="77777777" w:rsidR="00BB68FC" w:rsidRDefault="00BB68FC"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Who, What materials</w:t>
            </w:r>
          </w:p>
        </w:tc>
      </w:tr>
      <w:tr w:rsidR="00BB68FC" w14:paraId="67FC6B45" w14:textId="77777777" w:rsidTr="009342FE">
        <w:trPr>
          <w:trHeight w:val="517"/>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tcBorders>
            <w:shd w:val="clear" w:color="auto" w:fill="EAF1DD" w:themeFill="accent3" w:themeFillTint="33"/>
          </w:tcPr>
          <w:p w14:paraId="0D0AD995" w14:textId="77777777" w:rsidR="00BB68FC" w:rsidRPr="009342FE" w:rsidRDefault="00BB68FC" w:rsidP="00BB68FC">
            <w:pPr>
              <w:rPr>
                <w:rFonts w:ascii="Arial" w:eastAsia="Arial" w:hAnsi="Arial" w:cs="Arial"/>
                <w:sz w:val="18"/>
                <w:szCs w:val="26"/>
              </w:rPr>
            </w:pPr>
            <w:r w:rsidRPr="009342FE">
              <w:rPr>
                <w:rFonts w:ascii="Arial" w:eastAsia="Arial" w:hAnsi="Arial" w:cs="Arial"/>
                <w:sz w:val="18"/>
                <w:szCs w:val="26"/>
              </w:rPr>
              <w:t>Assessment Results</w:t>
            </w:r>
          </w:p>
          <w:p w14:paraId="2D266917" w14:textId="6BC24D44" w:rsidR="00BB68FC" w:rsidRPr="009342FE" w:rsidRDefault="00BB68FC" w:rsidP="00BB68FC">
            <w:pPr>
              <w:rPr>
                <w:rFonts w:ascii="Arial" w:eastAsia="Arial" w:hAnsi="Arial" w:cs="Arial"/>
                <w:sz w:val="18"/>
                <w:szCs w:val="30"/>
              </w:rPr>
            </w:pPr>
          </w:p>
        </w:tc>
        <w:tc>
          <w:tcPr>
            <w:tcW w:w="2430" w:type="dxa"/>
            <w:gridSpan w:val="2"/>
            <w:tcBorders>
              <w:top w:val="single" w:sz="4" w:space="0" w:color="auto"/>
            </w:tcBorders>
            <w:shd w:val="clear" w:color="auto" w:fill="EAF1DD" w:themeFill="accent3" w:themeFillTint="33"/>
          </w:tcPr>
          <w:p w14:paraId="3FE25B7C" w14:textId="1EAFC0CA" w:rsidR="00BB68FC" w:rsidRPr="009342FE" w:rsidRDefault="00BB68FC"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6"/>
              </w:rPr>
            </w:pPr>
            <w:r w:rsidRPr="009342FE">
              <w:rPr>
                <w:rFonts w:ascii="Arial" w:eastAsia="Arial" w:hAnsi="Arial" w:cs="Arial"/>
                <w:sz w:val="18"/>
                <w:szCs w:val="26"/>
              </w:rPr>
              <w:t>Sharing out the results of the assessment</w:t>
            </w:r>
          </w:p>
          <w:p w14:paraId="359A61D6" w14:textId="77777777" w:rsidR="00BB68FC" w:rsidRPr="009342FE" w:rsidRDefault="00BB68FC"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tc>
        <w:tc>
          <w:tcPr>
            <w:tcW w:w="1989" w:type="dxa"/>
            <w:gridSpan w:val="2"/>
            <w:tcBorders>
              <w:top w:val="single" w:sz="4" w:space="0" w:color="auto"/>
            </w:tcBorders>
            <w:shd w:val="clear" w:color="auto" w:fill="EAF1DD" w:themeFill="accent3" w:themeFillTint="33"/>
            <w:vAlign w:val="center"/>
          </w:tcPr>
          <w:p w14:paraId="7EA81758" w14:textId="3F66B749" w:rsidR="00BB68FC" w:rsidRPr="009342FE" w:rsidRDefault="00BB68FC"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9342FE">
              <w:rPr>
                <w:rFonts w:ascii="Arial" w:eastAsia="Arial" w:hAnsi="Arial" w:cs="Arial"/>
                <w:sz w:val="18"/>
                <w:szCs w:val="26"/>
              </w:rPr>
              <w:t>presentation</w:t>
            </w:r>
          </w:p>
        </w:tc>
        <w:tc>
          <w:tcPr>
            <w:tcW w:w="2936" w:type="dxa"/>
            <w:tcBorders>
              <w:top w:val="single" w:sz="4" w:space="0" w:color="auto"/>
            </w:tcBorders>
            <w:shd w:val="clear" w:color="auto" w:fill="EAF1DD" w:themeFill="accent3" w:themeFillTint="33"/>
          </w:tcPr>
          <w:p w14:paraId="11948B8D" w14:textId="791E1463" w:rsidR="00BB68FC" w:rsidRPr="009342FE" w:rsidRDefault="00BB68FC" w:rsidP="00BB68FC">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9342FE">
              <w:rPr>
                <w:rFonts w:ascii="Arial" w:eastAsia="Arial" w:hAnsi="Arial" w:cs="Arial"/>
                <w:sz w:val="18"/>
              </w:rPr>
              <w:t xml:space="preserve">Understanding how your </w:t>
            </w:r>
            <w:r w:rsidR="000331F2" w:rsidRPr="009342FE">
              <w:rPr>
                <w:rFonts w:ascii="Arial" w:eastAsia="Arial" w:hAnsi="Arial" w:cs="Arial"/>
                <w:sz w:val="18"/>
              </w:rPr>
              <w:t>team</w:t>
            </w:r>
            <w:r w:rsidRPr="009342FE">
              <w:rPr>
                <w:rFonts w:ascii="Arial" w:eastAsia="Arial" w:hAnsi="Arial" w:cs="Arial"/>
                <w:sz w:val="18"/>
              </w:rPr>
              <w:t xml:space="preserve"> assessed the areas identified</w:t>
            </w:r>
            <w:r w:rsidR="009342FE">
              <w:rPr>
                <w:rFonts w:ascii="Arial" w:eastAsia="Arial" w:hAnsi="Arial" w:cs="Arial"/>
                <w:sz w:val="18"/>
              </w:rPr>
              <w:t xml:space="preserve"> for HB 1227</w:t>
            </w:r>
            <w:r w:rsidRPr="009342FE">
              <w:rPr>
                <w:rFonts w:ascii="Arial" w:eastAsia="Arial" w:hAnsi="Arial" w:cs="Arial"/>
                <w:sz w:val="18"/>
              </w:rPr>
              <w:t>.</w:t>
            </w:r>
          </w:p>
        </w:tc>
        <w:tc>
          <w:tcPr>
            <w:tcW w:w="3445" w:type="dxa"/>
            <w:tcBorders>
              <w:top w:val="single" w:sz="4" w:space="0" w:color="auto"/>
            </w:tcBorders>
            <w:shd w:val="clear" w:color="auto" w:fill="EAF1DD" w:themeFill="accent3" w:themeFillTint="33"/>
          </w:tcPr>
          <w:p w14:paraId="0ABA4803" w14:textId="77777777" w:rsidR="00BB68FC" w:rsidRPr="009342FE" w:rsidRDefault="00BB68FC"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tc>
        <w:tc>
          <w:tcPr>
            <w:tcW w:w="900" w:type="dxa"/>
            <w:shd w:val="clear" w:color="auto" w:fill="EAF1DD" w:themeFill="accent3" w:themeFillTint="33"/>
            <w:vAlign w:val="center"/>
          </w:tcPr>
          <w:p w14:paraId="27695FE0" w14:textId="56DB859D" w:rsidR="00BB68FC" w:rsidRPr="009342FE" w:rsidRDefault="00EF7C8A"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9342FE">
              <w:rPr>
                <w:rFonts w:ascii="Arial" w:eastAsia="Arial" w:hAnsi="Arial" w:cs="Arial"/>
                <w:sz w:val="18"/>
              </w:rPr>
              <w:t>9:4</w:t>
            </w:r>
            <w:r w:rsidR="00CC72E7">
              <w:rPr>
                <w:rFonts w:ascii="Arial" w:eastAsia="Arial" w:hAnsi="Arial" w:cs="Arial"/>
                <w:sz w:val="18"/>
              </w:rPr>
              <w:t>0</w:t>
            </w:r>
          </w:p>
        </w:tc>
        <w:tc>
          <w:tcPr>
            <w:tcW w:w="900" w:type="dxa"/>
            <w:shd w:val="clear" w:color="auto" w:fill="EAF1DD" w:themeFill="accent3" w:themeFillTint="33"/>
            <w:vAlign w:val="center"/>
          </w:tcPr>
          <w:p w14:paraId="108FE47A" w14:textId="77777777" w:rsidR="00BB68FC" w:rsidRPr="009342FE" w:rsidRDefault="00BB68FC" w:rsidP="00BB68FC">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tc>
        <w:tc>
          <w:tcPr>
            <w:tcW w:w="4320" w:type="dxa"/>
            <w:shd w:val="clear" w:color="auto" w:fill="EAF1DD" w:themeFill="accent3" w:themeFillTint="33"/>
          </w:tcPr>
          <w:p w14:paraId="7B3CD676" w14:textId="5DB4A48E" w:rsidR="00BB68FC" w:rsidRPr="009342FE" w:rsidRDefault="00BB68FC" w:rsidP="00BB68FC">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tc>
      </w:tr>
      <w:tr w:rsidR="00BB68FC" w14:paraId="3D083207" w14:textId="77777777" w:rsidTr="00BB68FC">
        <w:trPr>
          <w:trHeight w:val="16"/>
        </w:trPr>
        <w:tc>
          <w:tcPr>
            <w:cnfStyle w:val="001000000000" w:firstRow="0" w:lastRow="0" w:firstColumn="1" w:lastColumn="0" w:oddVBand="0" w:evenVBand="0" w:oddHBand="0" w:evenHBand="0" w:firstRowFirstColumn="0" w:firstRowLastColumn="0" w:lastRowFirstColumn="0" w:lastRowLastColumn="0"/>
            <w:tcW w:w="2065" w:type="dxa"/>
            <w:shd w:val="clear" w:color="auto" w:fill="EAF1DD" w:themeFill="accent3" w:themeFillTint="33"/>
          </w:tcPr>
          <w:p w14:paraId="3B636C81" w14:textId="3A38413E" w:rsidR="00BB68FC" w:rsidRPr="009342FE" w:rsidRDefault="00BB68FC" w:rsidP="00BB68FC">
            <w:pPr>
              <w:rPr>
                <w:rFonts w:ascii="Arial" w:eastAsia="Arial" w:hAnsi="Arial" w:cs="Arial"/>
                <w:sz w:val="18"/>
                <w:szCs w:val="30"/>
              </w:rPr>
            </w:pPr>
            <w:r w:rsidRPr="009342FE">
              <w:rPr>
                <w:rFonts w:ascii="Arial" w:eastAsia="Arial" w:hAnsi="Arial" w:cs="Arial"/>
                <w:sz w:val="18"/>
                <w:szCs w:val="26"/>
              </w:rPr>
              <w:t>Reflection</w:t>
            </w:r>
          </w:p>
        </w:tc>
        <w:tc>
          <w:tcPr>
            <w:tcW w:w="2430" w:type="dxa"/>
            <w:gridSpan w:val="2"/>
            <w:shd w:val="clear" w:color="auto" w:fill="EAF1DD" w:themeFill="accent3" w:themeFillTint="33"/>
          </w:tcPr>
          <w:p w14:paraId="704651F9" w14:textId="489A8A4A" w:rsidR="00BB68FC" w:rsidRPr="009342FE" w:rsidRDefault="00BB68FC"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9342FE">
              <w:rPr>
                <w:rFonts w:ascii="Arial" w:eastAsia="Arial" w:hAnsi="Arial" w:cs="Arial"/>
                <w:sz w:val="18"/>
              </w:rPr>
              <w:t>Participants to have the space to reflect on what they just heard</w:t>
            </w:r>
          </w:p>
        </w:tc>
        <w:tc>
          <w:tcPr>
            <w:tcW w:w="1989" w:type="dxa"/>
            <w:gridSpan w:val="2"/>
            <w:shd w:val="clear" w:color="auto" w:fill="EAF1DD" w:themeFill="accent3" w:themeFillTint="33"/>
            <w:vAlign w:val="center"/>
          </w:tcPr>
          <w:p w14:paraId="2092EE20" w14:textId="77777777" w:rsidR="00532FFA" w:rsidRPr="009342FE" w:rsidRDefault="00F96F95"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hyperlink r:id="rId11" w:history="1">
              <w:r w:rsidR="00BB68FC" w:rsidRPr="009342FE">
                <w:rPr>
                  <w:rStyle w:val="Hyperlink"/>
                  <w:rFonts w:ascii="Arial" w:eastAsia="Arial" w:hAnsi="Arial" w:cs="Arial"/>
                  <w:sz w:val="18"/>
                  <w:szCs w:val="26"/>
                </w:rPr>
                <w:t>What</w:t>
              </w:r>
              <w:r w:rsidR="007C7241" w:rsidRPr="009342FE">
                <w:rPr>
                  <w:rStyle w:val="Hyperlink"/>
                  <w:rFonts w:ascii="Arial" w:eastAsia="Arial" w:hAnsi="Arial" w:cs="Arial"/>
                  <w:sz w:val="18"/>
                  <w:szCs w:val="26"/>
                </w:rPr>
                <w:t>,</w:t>
              </w:r>
              <w:r w:rsidR="00BB68FC" w:rsidRPr="009342FE">
                <w:rPr>
                  <w:rStyle w:val="Hyperlink"/>
                  <w:rFonts w:ascii="Arial" w:eastAsia="Arial" w:hAnsi="Arial" w:cs="Arial"/>
                  <w:sz w:val="18"/>
                  <w:szCs w:val="26"/>
                </w:rPr>
                <w:t xml:space="preserve"> So what</w:t>
              </w:r>
              <w:r w:rsidR="007C7241" w:rsidRPr="009342FE">
                <w:rPr>
                  <w:rStyle w:val="Hyperlink"/>
                  <w:rFonts w:ascii="Arial" w:eastAsia="Arial" w:hAnsi="Arial" w:cs="Arial"/>
                  <w:sz w:val="18"/>
                  <w:szCs w:val="26"/>
                </w:rPr>
                <w:t>,</w:t>
              </w:r>
              <w:r w:rsidR="00BB68FC" w:rsidRPr="009342FE">
                <w:rPr>
                  <w:rStyle w:val="Hyperlink"/>
                  <w:rFonts w:ascii="Arial" w:eastAsia="Arial" w:hAnsi="Arial" w:cs="Arial"/>
                  <w:sz w:val="18"/>
                  <w:szCs w:val="26"/>
                </w:rPr>
                <w:t xml:space="preserve"> Now What</w:t>
              </w:r>
            </w:hyperlink>
            <w:r w:rsidR="00BB68FC" w:rsidRPr="009342FE">
              <w:rPr>
                <w:rFonts w:ascii="Arial" w:eastAsia="Arial" w:hAnsi="Arial" w:cs="Arial"/>
                <w:sz w:val="18"/>
                <w:szCs w:val="26"/>
              </w:rPr>
              <w:t xml:space="preserve"> </w:t>
            </w:r>
            <w:r w:rsidR="007C7241" w:rsidRPr="009342FE">
              <w:rPr>
                <w:rFonts w:ascii="Arial" w:eastAsia="Arial" w:hAnsi="Arial" w:cs="Arial"/>
                <w:sz w:val="18"/>
                <w:szCs w:val="26"/>
              </w:rPr>
              <w:t xml:space="preserve"> </w:t>
            </w:r>
            <w:r w:rsidR="00532FFA" w:rsidRPr="009342FE">
              <w:rPr>
                <w:rFonts w:ascii="Arial" w:eastAsia="Arial" w:hAnsi="Arial" w:cs="Arial"/>
                <w:sz w:val="18"/>
              </w:rPr>
              <w:t xml:space="preserve"> </w:t>
            </w:r>
          </w:p>
          <w:p w14:paraId="28CE92D1" w14:textId="77777777" w:rsidR="00532FFA" w:rsidRPr="009342FE" w:rsidRDefault="00532FFA"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p w14:paraId="54C3B7BD" w14:textId="3FC5F82C" w:rsidR="00BB68FC" w:rsidRPr="009342FE" w:rsidRDefault="00532FFA"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9342FE">
              <w:rPr>
                <w:rFonts w:ascii="Arial" w:eastAsia="Arial" w:hAnsi="Arial" w:cs="Arial"/>
                <w:sz w:val="18"/>
              </w:rPr>
              <w:t>Using 1-2-4-ALL</w:t>
            </w:r>
          </w:p>
        </w:tc>
        <w:tc>
          <w:tcPr>
            <w:tcW w:w="2936" w:type="dxa"/>
            <w:shd w:val="clear" w:color="auto" w:fill="EAF1DD" w:themeFill="accent3" w:themeFillTint="33"/>
            <w:vAlign w:val="center"/>
          </w:tcPr>
          <w:p w14:paraId="736CB848" w14:textId="4CC17F7C" w:rsidR="00BB68FC" w:rsidRPr="009342FE" w:rsidRDefault="00BB68FC"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rPr>
            </w:pPr>
            <w:r w:rsidRPr="009342FE">
              <w:rPr>
                <w:rFonts w:ascii="Arial" w:eastAsia="Arial" w:hAnsi="Arial" w:cs="Arial"/>
                <w:sz w:val="18"/>
                <w:szCs w:val="26"/>
              </w:rPr>
              <w:t>Reflection on what was presented</w:t>
            </w:r>
          </w:p>
        </w:tc>
        <w:tc>
          <w:tcPr>
            <w:tcW w:w="3445" w:type="dxa"/>
            <w:shd w:val="clear" w:color="auto" w:fill="EAF1DD" w:themeFill="accent3" w:themeFillTint="33"/>
          </w:tcPr>
          <w:p w14:paraId="64D996C8" w14:textId="72EC868E" w:rsidR="00532FFA" w:rsidRPr="009342FE" w:rsidRDefault="008119CD"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9342FE">
              <w:rPr>
                <w:rFonts w:ascii="Arial" w:eastAsia="Arial" w:hAnsi="Arial" w:cs="Arial"/>
                <w:sz w:val="18"/>
              </w:rPr>
              <w:t xml:space="preserve">Singles (1), </w:t>
            </w:r>
            <w:r w:rsidR="00532FFA" w:rsidRPr="009342FE">
              <w:rPr>
                <w:rFonts w:ascii="Arial" w:eastAsia="Arial" w:hAnsi="Arial" w:cs="Arial"/>
                <w:sz w:val="18"/>
              </w:rPr>
              <w:t xml:space="preserve">Based off the assessment; What are </w:t>
            </w:r>
            <w:r w:rsidR="00CC72E7">
              <w:rPr>
                <w:rFonts w:ascii="Arial" w:eastAsia="Arial" w:hAnsi="Arial" w:cs="Arial"/>
                <w:sz w:val="18"/>
              </w:rPr>
              <w:t>the</w:t>
            </w:r>
            <w:r w:rsidR="00532FFA" w:rsidRPr="009342FE">
              <w:rPr>
                <w:rFonts w:ascii="Arial" w:eastAsia="Arial" w:hAnsi="Arial" w:cs="Arial"/>
                <w:sz w:val="18"/>
              </w:rPr>
              <w:t xml:space="preserve"> opportunities and challenges stood out </w:t>
            </w:r>
            <w:r w:rsidR="00EF48B5">
              <w:rPr>
                <w:rFonts w:ascii="Arial" w:eastAsia="Arial" w:hAnsi="Arial" w:cs="Arial"/>
                <w:sz w:val="18"/>
              </w:rPr>
              <w:t>to</w:t>
            </w:r>
            <w:r w:rsidR="00532FFA" w:rsidRPr="009342FE">
              <w:rPr>
                <w:rFonts w:ascii="Arial" w:eastAsia="Arial" w:hAnsi="Arial" w:cs="Arial"/>
                <w:sz w:val="18"/>
              </w:rPr>
              <w:t xml:space="preserve"> you</w:t>
            </w:r>
            <w:r w:rsidR="00CC72E7">
              <w:rPr>
                <w:rFonts w:ascii="Arial" w:eastAsia="Arial" w:hAnsi="Arial" w:cs="Arial"/>
                <w:sz w:val="18"/>
              </w:rPr>
              <w:t xml:space="preserve"> </w:t>
            </w:r>
            <w:r w:rsidR="00EF48B5">
              <w:rPr>
                <w:rFonts w:ascii="Arial" w:eastAsia="Arial" w:hAnsi="Arial" w:cs="Arial"/>
                <w:sz w:val="18"/>
              </w:rPr>
              <w:t>in</w:t>
            </w:r>
            <w:r w:rsidR="00CC72E7">
              <w:rPr>
                <w:rFonts w:ascii="Arial" w:eastAsia="Arial" w:hAnsi="Arial" w:cs="Arial"/>
                <w:sz w:val="18"/>
              </w:rPr>
              <w:t xml:space="preserve"> your role</w:t>
            </w:r>
            <w:r w:rsidR="00532FFA" w:rsidRPr="009342FE">
              <w:rPr>
                <w:rFonts w:ascii="Arial" w:eastAsia="Arial" w:hAnsi="Arial" w:cs="Arial"/>
                <w:sz w:val="18"/>
              </w:rPr>
              <w:t xml:space="preserve">? </w:t>
            </w:r>
            <w:r w:rsidR="0002381F" w:rsidRPr="009342FE">
              <w:rPr>
                <w:rFonts w:ascii="Arial" w:eastAsia="Arial" w:hAnsi="Arial" w:cs="Arial"/>
                <w:sz w:val="18"/>
              </w:rPr>
              <w:t xml:space="preserve"> </w:t>
            </w:r>
          </w:p>
          <w:p w14:paraId="15B058CC" w14:textId="294B4827" w:rsidR="00532FFA" w:rsidRPr="009342FE" w:rsidRDefault="0002381F"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9342FE">
              <w:rPr>
                <w:rFonts w:ascii="Arial" w:eastAsia="Arial" w:hAnsi="Arial" w:cs="Arial"/>
                <w:sz w:val="18"/>
              </w:rPr>
              <w:t>write down your list</w:t>
            </w:r>
            <w:r w:rsidR="00532FFA" w:rsidRPr="009342FE">
              <w:rPr>
                <w:rFonts w:ascii="Arial" w:eastAsia="Arial" w:hAnsi="Arial" w:cs="Arial"/>
                <w:sz w:val="18"/>
              </w:rPr>
              <w:t xml:space="preserve"> two columns. </w:t>
            </w:r>
          </w:p>
          <w:p w14:paraId="2CE68E34" w14:textId="0E116D4C" w:rsidR="008119CD" w:rsidRPr="009342FE" w:rsidRDefault="00532FFA"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9342FE">
              <w:rPr>
                <w:rFonts w:ascii="Arial" w:eastAsia="Arial" w:hAnsi="Arial" w:cs="Arial"/>
                <w:sz w:val="18"/>
              </w:rPr>
              <w:t>2 minutes.</w:t>
            </w:r>
          </w:p>
        </w:tc>
        <w:tc>
          <w:tcPr>
            <w:tcW w:w="900" w:type="dxa"/>
            <w:shd w:val="clear" w:color="auto" w:fill="EAF1DD" w:themeFill="accent3" w:themeFillTint="33"/>
            <w:vAlign w:val="center"/>
          </w:tcPr>
          <w:p w14:paraId="23EA3809" w14:textId="020CB67C" w:rsidR="00BB68FC" w:rsidRPr="009342FE" w:rsidRDefault="00EF7C8A"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9342FE">
              <w:rPr>
                <w:rFonts w:ascii="Arial" w:eastAsia="Arial" w:hAnsi="Arial" w:cs="Arial"/>
                <w:sz w:val="18"/>
              </w:rPr>
              <w:t>9:55</w:t>
            </w:r>
          </w:p>
        </w:tc>
        <w:tc>
          <w:tcPr>
            <w:tcW w:w="900" w:type="dxa"/>
            <w:shd w:val="clear" w:color="auto" w:fill="EAF1DD" w:themeFill="accent3" w:themeFillTint="33"/>
            <w:vAlign w:val="center"/>
          </w:tcPr>
          <w:p w14:paraId="6B746E42" w14:textId="77777777" w:rsidR="00BB68FC" w:rsidRPr="009342FE" w:rsidRDefault="00BB68FC" w:rsidP="00BB68FC">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tc>
        <w:tc>
          <w:tcPr>
            <w:tcW w:w="4320" w:type="dxa"/>
            <w:shd w:val="clear" w:color="auto" w:fill="EAF1DD" w:themeFill="accent3" w:themeFillTint="33"/>
          </w:tcPr>
          <w:p w14:paraId="6CB6D4A2" w14:textId="4A2502F8" w:rsidR="00BB68FC" w:rsidRPr="009342FE" w:rsidRDefault="00532FFA" w:rsidP="00BB68FC">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9342FE">
              <w:rPr>
                <w:rFonts w:ascii="Arial" w:eastAsia="Arial" w:hAnsi="Arial" w:cs="Arial"/>
                <w:sz w:val="18"/>
              </w:rPr>
              <w:t>Paper and pens</w:t>
            </w:r>
          </w:p>
        </w:tc>
      </w:tr>
      <w:tr w:rsidR="00BB68FC" w14:paraId="3617639C" w14:textId="77777777" w:rsidTr="00BB68FC">
        <w:trPr>
          <w:trHeight w:val="16"/>
        </w:trPr>
        <w:tc>
          <w:tcPr>
            <w:cnfStyle w:val="001000000000" w:firstRow="0" w:lastRow="0" w:firstColumn="1" w:lastColumn="0" w:oddVBand="0" w:evenVBand="0" w:oddHBand="0" w:evenHBand="0" w:firstRowFirstColumn="0" w:firstRowLastColumn="0" w:lastRowFirstColumn="0" w:lastRowLastColumn="0"/>
            <w:tcW w:w="2065" w:type="dxa"/>
            <w:shd w:val="clear" w:color="auto" w:fill="EAF1DD" w:themeFill="accent3" w:themeFillTint="33"/>
          </w:tcPr>
          <w:p w14:paraId="7E741506" w14:textId="7EA0CFB2" w:rsidR="00BB68FC" w:rsidRPr="009342FE" w:rsidRDefault="00BB68FC" w:rsidP="00BB68FC">
            <w:pPr>
              <w:rPr>
                <w:rFonts w:ascii="Arial" w:eastAsia="Arial" w:hAnsi="Arial" w:cs="Arial"/>
                <w:sz w:val="18"/>
              </w:rPr>
            </w:pPr>
            <w:r w:rsidRPr="009342FE">
              <w:rPr>
                <w:rFonts w:ascii="Arial" w:eastAsia="Arial" w:hAnsi="Arial" w:cs="Arial"/>
                <w:sz w:val="18"/>
                <w:szCs w:val="26"/>
              </w:rPr>
              <w:t>Where are we at?</w:t>
            </w:r>
          </w:p>
        </w:tc>
        <w:tc>
          <w:tcPr>
            <w:tcW w:w="2430" w:type="dxa"/>
            <w:gridSpan w:val="2"/>
            <w:shd w:val="clear" w:color="auto" w:fill="EAF1DD" w:themeFill="accent3" w:themeFillTint="33"/>
          </w:tcPr>
          <w:p w14:paraId="17E14596" w14:textId="4C1AC33E" w:rsidR="00BB68FC" w:rsidRPr="009342FE" w:rsidRDefault="00BB68FC"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6"/>
              </w:rPr>
            </w:pPr>
            <w:r w:rsidRPr="009342FE">
              <w:rPr>
                <w:rFonts w:ascii="Arial" w:eastAsia="Arial" w:hAnsi="Arial" w:cs="Arial"/>
                <w:sz w:val="18"/>
                <w:szCs w:val="26"/>
              </w:rPr>
              <w:t xml:space="preserve">Identify how the assessment fits into the </w:t>
            </w:r>
            <w:r w:rsidR="00046CE3" w:rsidRPr="009342FE">
              <w:rPr>
                <w:rFonts w:ascii="Arial" w:eastAsia="Arial" w:hAnsi="Arial" w:cs="Arial"/>
                <w:sz w:val="18"/>
                <w:szCs w:val="26"/>
              </w:rPr>
              <w:t>h</w:t>
            </w:r>
            <w:r w:rsidRPr="009342FE">
              <w:rPr>
                <w:rFonts w:ascii="Arial" w:eastAsia="Arial" w:hAnsi="Arial" w:cs="Arial"/>
                <w:sz w:val="18"/>
                <w:szCs w:val="26"/>
              </w:rPr>
              <w:t>igh-level overview of your current processes.</w:t>
            </w:r>
            <w:r w:rsidR="002523F4" w:rsidRPr="009342FE">
              <w:rPr>
                <w:rFonts w:ascii="Arial" w:eastAsia="Arial" w:hAnsi="Arial" w:cs="Arial"/>
                <w:sz w:val="18"/>
                <w:szCs w:val="26"/>
              </w:rPr>
              <w:t xml:space="preserve">  Engaging all and building investment.</w:t>
            </w:r>
          </w:p>
        </w:tc>
        <w:tc>
          <w:tcPr>
            <w:tcW w:w="1989" w:type="dxa"/>
            <w:gridSpan w:val="2"/>
            <w:shd w:val="clear" w:color="auto" w:fill="EAF1DD" w:themeFill="accent3" w:themeFillTint="33"/>
            <w:vAlign w:val="center"/>
          </w:tcPr>
          <w:p w14:paraId="38374BEE" w14:textId="76317968" w:rsidR="00BB68FC" w:rsidRPr="009342FE" w:rsidRDefault="00BB1616"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9342FE">
              <w:rPr>
                <w:rFonts w:ascii="Arial" w:eastAsia="Arial" w:hAnsi="Arial" w:cs="Arial"/>
                <w:sz w:val="18"/>
              </w:rPr>
              <w:t>Second</w:t>
            </w:r>
            <w:r w:rsidR="00A83233" w:rsidRPr="009342FE">
              <w:rPr>
                <w:rFonts w:ascii="Arial" w:eastAsia="Arial" w:hAnsi="Arial" w:cs="Arial"/>
                <w:sz w:val="18"/>
              </w:rPr>
              <w:t xml:space="preserve"> and third</w:t>
            </w:r>
            <w:r w:rsidRPr="009342FE">
              <w:rPr>
                <w:rFonts w:ascii="Arial" w:eastAsia="Arial" w:hAnsi="Arial" w:cs="Arial"/>
                <w:sz w:val="18"/>
              </w:rPr>
              <w:t xml:space="preserve"> step of What, </w:t>
            </w:r>
            <w:r w:rsidRPr="009342FE">
              <w:rPr>
                <w:rFonts w:ascii="Arial" w:eastAsia="Arial" w:hAnsi="Arial" w:cs="Arial"/>
                <w:sz w:val="18"/>
                <w:u w:val="single"/>
              </w:rPr>
              <w:t>So What</w:t>
            </w:r>
            <w:r w:rsidRPr="009342FE">
              <w:rPr>
                <w:rFonts w:ascii="Arial" w:eastAsia="Arial" w:hAnsi="Arial" w:cs="Arial"/>
                <w:sz w:val="18"/>
              </w:rPr>
              <w:t xml:space="preserve">, </w:t>
            </w:r>
            <w:r w:rsidRPr="009342FE">
              <w:rPr>
                <w:rFonts w:ascii="Arial" w:eastAsia="Arial" w:hAnsi="Arial" w:cs="Arial"/>
                <w:sz w:val="18"/>
                <w:u w:val="single"/>
              </w:rPr>
              <w:t>Now What</w:t>
            </w:r>
            <w:r w:rsidRPr="009342FE">
              <w:rPr>
                <w:rFonts w:ascii="Arial" w:eastAsia="Arial" w:hAnsi="Arial" w:cs="Arial"/>
                <w:sz w:val="18"/>
              </w:rPr>
              <w:t>?</w:t>
            </w:r>
          </w:p>
        </w:tc>
        <w:tc>
          <w:tcPr>
            <w:tcW w:w="2936" w:type="dxa"/>
            <w:shd w:val="clear" w:color="auto" w:fill="EAF1DD" w:themeFill="accent3" w:themeFillTint="33"/>
            <w:vAlign w:val="center"/>
          </w:tcPr>
          <w:p w14:paraId="1B4FA4AE" w14:textId="01C28F44" w:rsidR="00BB68FC" w:rsidRPr="009342FE" w:rsidRDefault="00BB68FC"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6"/>
              </w:rPr>
            </w:pPr>
            <w:r w:rsidRPr="009342FE">
              <w:rPr>
                <w:rFonts w:ascii="Arial" w:eastAsia="Arial" w:hAnsi="Arial" w:cs="Arial"/>
                <w:sz w:val="18"/>
                <w:szCs w:val="26"/>
              </w:rPr>
              <w:t xml:space="preserve">Analysis on what to do with this information, engage with the process and information. </w:t>
            </w:r>
          </w:p>
        </w:tc>
        <w:tc>
          <w:tcPr>
            <w:tcW w:w="3445" w:type="dxa"/>
            <w:shd w:val="clear" w:color="auto" w:fill="EAF1DD" w:themeFill="accent3" w:themeFillTint="33"/>
          </w:tcPr>
          <w:p w14:paraId="05A50F6D" w14:textId="16917912" w:rsidR="008119CD" w:rsidRPr="009342FE" w:rsidRDefault="008119CD" w:rsidP="008119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9342FE">
              <w:rPr>
                <w:rFonts w:ascii="Arial" w:eastAsia="Arial" w:hAnsi="Arial" w:cs="Arial"/>
                <w:sz w:val="18"/>
              </w:rPr>
              <w:t xml:space="preserve">In pairs (2), Share what you wrote down.  Now add in, </w:t>
            </w:r>
            <w:proofErr w:type="gramStart"/>
            <w:r w:rsidRPr="009342FE">
              <w:rPr>
                <w:rFonts w:ascii="Arial" w:eastAsia="Arial" w:hAnsi="Arial" w:cs="Arial"/>
                <w:sz w:val="18"/>
              </w:rPr>
              <w:t>Why</w:t>
            </w:r>
            <w:proofErr w:type="gramEnd"/>
            <w:r w:rsidRPr="009342FE">
              <w:rPr>
                <w:rFonts w:ascii="Arial" w:eastAsia="Arial" w:hAnsi="Arial" w:cs="Arial"/>
                <w:sz w:val="18"/>
              </w:rPr>
              <w:t xml:space="preserve"> is that important?  </w:t>
            </w:r>
            <w:r w:rsidR="002523F4" w:rsidRPr="009342FE">
              <w:rPr>
                <w:rFonts w:ascii="Arial" w:eastAsia="Arial" w:hAnsi="Arial" w:cs="Arial"/>
                <w:sz w:val="18"/>
              </w:rPr>
              <w:t xml:space="preserve">Why did that stand out to you?  </w:t>
            </w:r>
          </w:p>
          <w:p w14:paraId="1177D048" w14:textId="3C7E04F1" w:rsidR="00BB1616" w:rsidRPr="009342FE" w:rsidRDefault="00BB1616"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6"/>
              </w:rPr>
            </w:pPr>
          </w:p>
          <w:p w14:paraId="49906086" w14:textId="5FD7D60E" w:rsidR="00BB1616" w:rsidRPr="009342FE" w:rsidRDefault="002523F4"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6"/>
              </w:rPr>
            </w:pPr>
            <w:r w:rsidRPr="009342FE">
              <w:rPr>
                <w:rFonts w:ascii="Arial" w:eastAsia="Arial" w:hAnsi="Arial" w:cs="Arial"/>
                <w:sz w:val="18"/>
                <w:szCs w:val="26"/>
              </w:rPr>
              <w:t>4 m</w:t>
            </w:r>
            <w:r w:rsidR="00BB1616" w:rsidRPr="009342FE">
              <w:rPr>
                <w:rFonts w:ascii="Arial" w:eastAsia="Arial" w:hAnsi="Arial" w:cs="Arial"/>
                <w:sz w:val="18"/>
                <w:szCs w:val="26"/>
              </w:rPr>
              <w:t xml:space="preserve">ins in </w:t>
            </w:r>
            <w:r w:rsidRPr="009342FE">
              <w:rPr>
                <w:rFonts w:ascii="Arial" w:eastAsia="Arial" w:hAnsi="Arial" w:cs="Arial"/>
                <w:sz w:val="18"/>
                <w:szCs w:val="26"/>
              </w:rPr>
              <w:t>pairs</w:t>
            </w:r>
            <w:r w:rsidR="00BB1616" w:rsidRPr="009342FE">
              <w:rPr>
                <w:rFonts w:ascii="Arial" w:eastAsia="Arial" w:hAnsi="Arial" w:cs="Arial"/>
                <w:sz w:val="18"/>
                <w:szCs w:val="26"/>
              </w:rPr>
              <w:t xml:space="preserve"> to answer.</w:t>
            </w:r>
          </w:p>
          <w:p w14:paraId="763BCA2C" w14:textId="5F86F8A8" w:rsidR="002523F4" w:rsidRPr="009342FE" w:rsidRDefault="002523F4"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6"/>
              </w:rPr>
            </w:pPr>
            <w:r w:rsidRPr="009342FE">
              <w:rPr>
                <w:rFonts w:ascii="Arial" w:eastAsia="Arial" w:hAnsi="Arial" w:cs="Arial"/>
                <w:sz w:val="18"/>
                <w:szCs w:val="26"/>
              </w:rPr>
              <w:t>6 mins pair up t</w:t>
            </w:r>
            <w:r w:rsidR="00A83233" w:rsidRPr="009342FE">
              <w:rPr>
                <w:rFonts w:ascii="Arial" w:eastAsia="Arial" w:hAnsi="Arial" w:cs="Arial"/>
                <w:sz w:val="18"/>
                <w:szCs w:val="26"/>
              </w:rPr>
              <w:t>w</w:t>
            </w:r>
            <w:r w:rsidRPr="009342FE">
              <w:rPr>
                <w:rFonts w:ascii="Arial" w:eastAsia="Arial" w:hAnsi="Arial" w:cs="Arial"/>
                <w:sz w:val="18"/>
                <w:szCs w:val="26"/>
              </w:rPr>
              <w:t>o pairs for a group of 4 to answer</w:t>
            </w:r>
            <w:r w:rsidR="00A83233" w:rsidRPr="009342FE">
              <w:rPr>
                <w:rFonts w:ascii="Arial" w:eastAsia="Arial" w:hAnsi="Arial" w:cs="Arial"/>
                <w:sz w:val="18"/>
                <w:szCs w:val="26"/>
              </w:rPr>
              <w:t xml:space="preserve"> same question.</w:t>
            </w:r>
          </w:p>
          <w:p w14:paraId="018CBE8B" w14:textId="77777777" w:rsidR="002523F4" w:rsidRPr="009342FE" w:rsidRDefault="002523F4"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6"/>
              </w:rPr>
            </w:pPr>
          </w:p>
          <w:p w14:paraId="0504AC9F" w14:textId="5CAA2F1D" w:rsidR="00076550" w:rsidRPr="00CC72E7" w:rsidRDefault="00046CE3"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6"/>
              </w:rPr>
            </w:pPr>
            <w:r w:rsidRPr="009342FE">
              <w:rPr>
                <w:rFonts w:ascii="Arial" w:eastAsia="Arial" w:hAnsi="Arial" w:cs="Arial"/>
                <w:sz w:val="18"/>
                <w:szCs w:val="26"/>
              </w:rPr>
              <w:t>Share out what your groups come out with challenges and opportunities.</w:t>
            </w:r>
            <w:r w:rsidR="008119CD" w:rsidRPr="009342FE">
              <w:rPr>
                <w:rFonts w:ascii="Arial" w:eastAsia="Arial" w:hAnsi="Arial" w:cs="Arial"/>
                <w:sz w:val="18"/>
                <w:szCs w:val="26"/>
              </w:rPr>
              <w:t xml:space="preserve"> -start a list of themes on the wall</w:t>
            </w:r>
            <w:r w:rsidR="00AA0B07" w:rsidRPr="009342FE">
              <w:rPr>
                <w:rFonts w:ascii="Arial" w:eastAsia="Arial" w:hAnsi="Arial" w:cs="Arial"/>
                <w:sz w:val="18"/>
                <w:szCs w:val="26"/>
              </w:rPr>
              <w:t xml:space="preserve"> and highlight patterns.</w:t>
            </w:r>
            <w:r w:rsidR="00CC72E7">
              <w:rPr>
                <w:rFonts w:ascii="Arial" w:eastAsia="Arial" w:hAnsi="Arial" w:cs="Arial"/>
                <w:sz w:val="18"/>
                <w:szCs w:val="26"/>
              </w:rPr>
              <w:t xml:space="preserve">  </w:t>
            </w:r>
          </w:p>
        </w:tc>
        <w:tc>
          <w:tcPr>
            <w:tcW w:w="900" w:type="dxa"/>
            <w:shd w:val="clear" w:color="auto" w:fill="EAF1DD" w:themeFill="accent3" w:themeFillTint="33"/>
            <w:vAlign w:val="center"/>
          </w:tcPr>
          <w:p w14:paraId="1F5F0916" w14:textId="71AB874F" w:rsidR="00BB68FC" w:rsidRPr="009342FE" w:rsidRDefault="00EF7C8A"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9342FE">
              <w:rPr>
                <w:rFonts w:ascii="Arial" w:eastAsia="Arial" w:hAnsi="Arial" w:cs="Arial"/>
                <w:sz w:val="18"/>
              </w:rPr>
              <w:t>10:00</w:t>
            </w:r>
          </w:p>
        </w:tc>
        <w:tc>
          <w:tcPr>
            <w:tcW w:w="900" w:type="dxa"/>
            <w:shd w:val="clear" w:color="auto" w:fill="EAF1DD" w:themeFill="accent3" w:themeFillTint="33"/>
            <w:vAlign w:val="center"/>
          </w:tcPr>
          <w:p w14:paraId="1BEC42BF" w14:textId="77777777" w:rsidR="00BB68FC" w:rsidRPr="009342FE" w:rsidRDefault="00BB68FC" w:rsidP="00BB68FC">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tc>
        <w:tc>
          <w:tcPr>
            <w:tcW w:w="4320" w:type="dxa"/>
            <w:shd w:val="clear" w:color="auto" w:fill="EAF1DD" w:themeFill="accent3" w:themeFillTint="33"/>
          </w:tcPr>
          <w:p w14:paraId="064F85AB" w14:textId="77777777" w:rsidR="00BB68FC" w:rsidRPr="009342FE" w:rsidRDefault="008119CD" w:rsidP="00BB68FC">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9342FE">
              <w:rPr>
                <w:rFonts w:ascii="Arial" w:eastAsia="Arial" w:hAnsi="Arial" w:cs="Arial"/>
                <w:sz w:val="18"/>
              </w:rPr>
              <w:t>Poster board to write out on.</w:t>
            </w:r>
          </w:p>
          <w:p w14:paraId="51C9643D" w14:textId="63107FFD" w:rsidR="008119CD" w:rsidRPr="009342FE" w:rsidRDefault="008119CD" w:rsidP="00BB68FC">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9342FE">
              <w:rPr>
                <w:rFonts w:ascii="Arial" w:eastAsia="Arial" w:hAnsi="Arial" w:cs="Arial"/>
                <w:sz w:val="18"/>
              </w:rPr>
              <w:t xml:space="preserve">Note paper for participants.  </w:t>
            </w:r>
          </w:p>
        </w:tc>
      </w:tr>
      <w:tr w:rsidR="00BB68FC" w14:paraId="1EDE43D2" w14:textId="77777777" w:rsidTr="00BB68FC">
        <w:trPr>
          <w:trHeight w:val="1657"/>
        </w:trPr>
        <w:tc>
          <w:tcPr>
            <w:cnfStyle w:val="001000000000" w:firstRow="0" w:lastRow="0" w:firstColumn="1" w:lastColumn="0" w:oddVBand="0" w:evenVBand="0" w:oddHBand="0" w:evenHBand="0" w:firstRowFirstColumn="0" w:firstRowLastColumn="0" w:lastRowFirstColumn="0" w:lastRowLastColumn="0"/>
            <w:tcW w:w="2065" w:type="dxa"/>
            <w:tcBorders>
              <w:bottom w:val="double" w:sz="4" w:space="0" w:color="C0504D" w:themeColor="accent2"/>
            </w:tcBorders>
            <w:shd w:val="clear" w:color="auto" w:fill="EAF1DD" w:themeFill="accent3" w:themeFillTint="33"/>
          </w:tcPr>
          <w:p w14:paraId="3A551D48" w14:textId="58B3E45C" w:rsidR="00BB68FC" w:rsidRPr="009342FE" w:rsidRDefault="00BB68FC" w:rsidP="00BB68FC">
            <w:pPr>
              <w:rPr>
                <w:rFonts w:ascii="Arial" w:eastAsia="Arial" w:hAnsi="Arial" w:cs="Arial"/>
                <w:sz w:val="18"/>
                <w:szCs w:val="30"/>
              </w:rPr>
            </w:pPr>
            <w:r w:rsidRPr="009342FE">
              <w:rPr>
                <w:rFonts w:ascii="Arial" w:eastAsia="Arial" w:hAnsi="Arial" w:cs="Arial"/>
                <w:sz w:val="18"/>
                <w:szCs w:val="26"/>
              </w:rPr>
              <w:t>Where do we need to be?</w:t>
            </w:r>
          </w:p>
        </w:tc>
        <w:tc>
          <w:tcPr>
            <w:tcW w:w="2430" w:type="dxa"/>
            <w:gridSpan w:val="2"/>
            <w:tcBorders>
              <w:bottom w:val="double" w:sz="4" w:space="0" w:color="C0504D" w:themeColor="accent2"/>
            </w:tcBorders>
            <w:shd w:val="clear" w:color="auto" w:fill="EAF1DD" w:themeFill="accent3" w:themeFillTint="33"/>
          </w:tcPr>
          <w:p w14:paraId="0101F47E" w14:textId="54CE00E9" w:rsidR="00BB68FC" w:rsidRPr="009342FE" w:rsidRDefault="00046CE3"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9342FE">
              <w:rPr>
                <w:rFonts w:ascii="Arial" w:eastAsia="Arial" w:hAnsi="Arial" w:cs="Arial"/>
                <w:sz w:val="18"/>
              </w:rPr>
              <w:t>Spark ideas and conversation of how the system may look after implementation.</w:t>
            </w:r>
          </w:p>
        </w:tc>
        <w:tc>
          <w:tcPr>
            <w:tcW w:w="1989" w:type="dxa"/>
            <w:gridSpan w:val="2"/>
            <w:tcBorders>
              <w:bottom w:val="double" w:sz="4" w:space="0" w:color="C0504D" w:themeColor="accent2"/>
            </w:tcBorders>
            <w:shd w:val="clear" w:color="auto" w:fill="EAF1DD" w:themeFill="accent3" w:themeFillTint="33"/>
            <w:vAlign w:val="center"/>
          </w:tcPr>
          <w:p w14:paraId="430D29E4" w14:textId="6D7F3AB9" w:rsidR="00BB68FC" w:rsidRPr="009342FE" w:rsidRDefault="00BB68FC"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tc>
        <w:tc>
          <w:tcPr>
            <w:tcW w:w="2936" w:type="dxa"/>
            <w:tcBorders>
              <w:bottom w:val="double" w:sz="4" w:space="0" w:color="C0504D" w:themeColor="accent2"/>
            </w:tcBorders>
            <w:shd w:val="clear" w:color="auto" w:fill="EAF1DD" w:themeFill="accent3" w:themeFillTint="33"/>
            <w:vAlign w:val="center"/>
          </w:tcPr>
          <w:p w14:paraId="66D80000" w14:textId="7E4CF96E" w:rsidR="00BB68FC" w:rsidRPr="009342FE" w:rsidRDefault="00046CE3"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rPr>
            </w:pPr>
            <w:r w:rsidRPr="009342FE">
              <w:rPr>
                <w:rFonts w:ascii="Arial" w:eastAsia="Arial" w:hAnsi="Arial" w:cs="Arial"/>
                <w:sz w:val="18"/>
                <w:szCs w:val="26"/>
              </w:rPr>
              <w:t>Example of what a high-level process may look like after implemented changes from HB 1227.</w:t>
            </w:r>
          </w:p>
        </w:tc>
        <w:tc>
          <w:tcPr>
            <w:tcW w:w="3445" w:type="dxa"/>
            <w:tcBorders>
              <w:bottom w:val="double" w:sz="4" w:space="0" w:color="C0504D" w:themeColor="accent2"/>
            </w:tcBorders>
            <w:shd w:val="clear" w:color="auto" w:fill="EAF1DD" w:themeFill="accent3" w:themeFillTint="33"/>
          </w:tcPr>
          <w:p w14:paraId="3D23BA59" w14:textId="128B0A3C" w:rsidR="00BB68FC" w:rsidRPr="009342FE" w:rsidRDefault="00BB1616"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9342FE">
              <w:rPr>
                <w:rFonts w:ascii="Arial" w:eastAsia="Arial" w:hAnsi="Arial" w:cs="Arial"/>
                <w:sz w:val="18"/>
                <w:szCs w:val="26"/>
              </w:rPr>
              <w:t>Show the road map, created by professionals around the state as part of the FWCC, after break you will begin to work on Now What, what do we need to do.</w:t>
            </w:r>
          </w:p>
        </w:tc>
        <w:tc>
          <w:tcPr>
            <w:tcW w:w="900" w:type="dxa"/>
            <w:tcBorders>
              <w:bottom w:val="double" w:sz="4" w:space="0" w:color="C0504D" w:themeColor="accent2"/>
            </w:tcBorders>
            <w:shd w:val="clear" w:color="auto" w:fill="EAF1DD" w:themeFill="accent3" w:themeFillTint="33"/>
            <w:vAlign w:val="center"/>
          </w:tcPr>
          <w:p w14:paraId="1EB0C77E" w14:textId="786C39C5" w:rsidR="00BB68FC" w:rsidRPr="009342FE" w:rsidRDefault="00EF7C8A" w:rsidP="00BB68F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9342FE">
              <w:rPr>
                <w:rFonts w:ascii="Arial" w:eastAsia="Arial" w:hAnsi="Arial" w:cs="Arial"/>
                <w:sz w:val="18"/>
              </w:rPr>
              <w:t>10:1</w:t>
            </w:r>
            <w:r w:rsidR="00A83233" w:rsidRPr="009342FE">
              <w:rPr>
                <w:rFonts w:ascii="Arial" w:eastAsia="Arial" w:hAnsi="Arial" w:cs="Arial"/>
                <w:sz w:val="18"/>
              </w:rPr>
              <w:t>8</w:t>
            </w:r>
          </w:p>
        </w:tc>
        <w:tc>
          <w:tcPr>
            <w:tcW w:w="900" w:type="dxa"/>
            <w:tcBorders>
              <w:bottom w:val="double" w:sz="4" w:space="0" w:color="C0504D" w:themeColor="accent2"/>
            </w:tcBorders>
            <w:shd w:val="clear" w:color="auto" w:fill="EAF1DD" w:themeFill="accent3" w:themeFillTint="33"/>
            <w:vAlign w:val="center"/>
          </w:tcPr>
          <w:p w14:paraId="7EE1FA78" w14:textId="77777777" w:rsidR="00BB68FC" w:rsidRPr="009342FE" w:rsidRDefault="00BB68FC" w:rsidP="00BB68FC">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tc>
        <w:tc>
          <w:tcPr>
            <w:tcW w:w="4320" w:type="dxa"/>
            <w:tcBorders>
              <w:bottom w:val="double" w:sz="4" w:space="0" w:color="C0504D" w:themeColor="accent2"/>
            </w:tcBorders>
            <w:shd w:val="clear" w:color="auto" w:fill="EAF1DD" w:themeFill="accent3" w:themeFillTint="33"/>
          </w:tcPr>
          <w:p w14:paraId="3C1E2783" w14:textId="77777777" w:rsidR="00046CE3" w:rsidRPr="009342FE" w:rsidRDefault="00046CE3" w:rsidP="00046CE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9342FE">
              <w:rPr>
                <w:rFonts w:ascii="Arial" w:eastAsia="Arial" w:hAnsi="Arial" w:cs="Arial"/>
                <w:sz w:val="18"/>
              </w:rPr>
              <w:t>Leave up on screen to allow participants during break to view.</w:t>
            </w:r>
          </w:p>
          <w:p w14:paraId="0BC1A4DC" w14:textId="5781D872" w:rsidR="00BB68FC" w:rsidRPr="009342FE" w:rsidRDefault="00BB68FC" w:rsidP="00BB68FC">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tc>
      </w:tr>
    </w:tbl>
    <w:tbl>
      <w:tblPr>
        <w:tblStyle w:val="a"/>
        <w:tblW w:w="1898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A0" w:firstRow="1" w:lastRow="0" w:firstColumn="1" w:lastColumn="0" w:noHBand="1" w:noVBand="1"/>
      </w:tblPr>
      <w:tblGrid>
        <w:gridCol w:w="14575"/>
        <w:gridCol w:w="4410"/>
      </w:tblGrid>
      <w:tr w:rsidR="00046CE3" w14:paraId="03ACC847" w14:textId="77777777" w:rsidTr="00156A1A">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4575" w:type="dxa"/>
            <w:tcBorders>
              <w:top w:val="double" w:sz="4" w:space="0" w:color="C00000"/>
              <w:left w:val="double" w:sz="4" w:space="0" w:color="C00000"/>
              <w:bottom w:val="double" w:sz="4" w:space="0" w:color="C00000"/>
              <w:right w:val="double" w:sz="4" w:space="0" w:color="C00000"/>
            </w:tcBorders>
            <w:shd w:val="clear" w:color="auto" w:fill="F79646" w:themeFill="accent6"/>
            <w:vAlign w:val="center"/>
          </w:tcPr>
          <w:p w14:paraId="1429FA29" w14:textId="37EC764F" w:rsidR="00046CE3" w:rsidRDefault="00046CE3" w:rsidP="00156A1A">
            <w:pPr>
              <w:rPr>
                <w:rFonts w:ascii="Arial" w:eastAsia="Arial" w:hAnsi="Arial" w:cs="Arial"/>
                <w:b w:val="0"/>
                <w:color w:val="C00000"/>
              </w:rPr>
            </w:pPr>
            <w:r>
              <w:rPr>
                <w:rFonts w:ascii="Arial" w:eastAsia="Arial" w:hAnsi="Arial" w:cs="Arial"/>
                <w:color w:val="C00000"/>
              </w:rPr>
              <w:t>Break 10:</w:t>
            </w:r>
            <w:r w:rsidR="00076550">
              <w:rPr>
                <w:rFonts w:ascii="Arial" w:eastAsia="Arial" w:hAnsi="Arial" w:cs="Arial"/>
                <w:color w:val="C00000"/>
              </w:rPr>
              <w:t>20</w:t>
            </w:r>
            <w:r>
              <w:rPr>
                <w:rFonts w:ascii="Arial" w:eastAsia="Arial" w:hAnsi="Arial" w:cs="Arial"/>
                <w:color w:val="C00000"/>
              </w:rPr>
              <w:t>-10:30</w:t>
            </w:r>
          </w:p>
          <w:p w14:paraId="682573E7" w14:textId="148FC125" w:rsidR="00076550" w:rsidRDefault="00076550" w:rsidP="00156A1A">
            <w:pPr>
              <w:rPr>
                <w:rFonts w:ascii="Arial" w:eastAsia="Arial" w:hAnsi="Arial" w:cs="Arial"/>
                <w:color w:val="C00000"/>
              </w:rPr>
            </w:pPr>
            <w:r>
              <w:rPr>
                <w:rFonts w:ascii="Arial" w:eastAsia="Arial" w:hAnsi="Arial" w:cs="Arial"/>
                <w:color w:val="C00000"/>
              </w:rPr>
              <w:t xml:space="preserve">**Co-Design team </w:t>
            </w:r>
            <w:r w:rsidR="00A83233">
              <w:rPr>
                <w:rFonts w:ascii="Arial" w:eastAsia="Arial" w:hAnsi="Arial" w:cs="Arial"/>
                <w:color w:val="C00000"/>
              </w:rPr>
              <w:t xml:space="preserve">highlighting on the wall the </w:t>
            </w:r>
            <w:r>
              <w:rPr>
                <w:rFonts w:ascii="Arial" w:eastAsia="Arial" w:hAnsi="Arial" w:cs="Arial"/>
                <w:color w:val="C00000"/>
              </w:rPr>
              <w:t>priorities for opportunities and challenges. **</w:t>
            </w:r>
          </w:p>
          <w:p w14:paraId="296EA248" w14:textId="77777777" w:rsidR="00046CE3" w:rsidRPr="00813EF6" w:rsidRDefault="00046CE3" w:rsidP="00156A1A">
            <w:pPr>
              <w:jc w:val="center"/>
              <w:rPr>
                <w:rFonts w:ascii="Arial" w:eastAsia="Arial" w:hAnsi="Arial" w:cs="Arial"/>
                <w:color w:val="C00000"/>
              </w:rPr>
            </w:pPr>
          </w:p>
        </w:tc>
        <w:tc>
          <w:tcPr>
            <w:tcW w:w="4410" w:type="dxa"/>
            <w:tcBorders>
              <w:top w:val="double" w:sz="4" w:space="0" w:color="C00000"/>
              <w:left w:val="double" w:sz="4" w:space="0" w:color="C00000"/>
              <w:bottom w:val="double" w:sz="4" w:space="0" w:color="C00000"/>
              <w:right w:val="double" w:sz="4" w:space="0" w:color="C00000"/>
            </w:tcBorders>
            <w:shd w:val="clear" w:color="auto" w:fill="FFFFFF" w:themeFill="background1"/>
          </w:tcPr>
          <w:p w14:paraId="3F6DEFA0" w14:textId="77777777" w:rsidR="00D34ADA" w:rsidRDefault="00D34ADA" w:rsidP="00156A1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C00000"/>
              </w:rPr>
            </w:pPr>
          </w:p>
          <w:p w14:paraId="14545E27" w14:textId="1686AD02" w:rsidR="00046CE3" w:rsidRDefault="00046CE3" w:rsidP="00156A1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C00000"/>
              </w:rPr>
            </w:pPr>
            <w:r>
              <w:rPr>
                <w:rFonts w:ascii="Arial" w:eastAsia="Arial" w:hAnsi="Arial" w:cs="Arial"/>
                <w:color w:val="C00000"/>
              </w:rPr>
              <w:t>1</w:t>
            </w:r>
            <w:r w:rsidR="00115AFD">
              <w:rPr>
                <w:rFonts w:ascii="Arial" w:eastAsia="Arial" w:hAnsi="Arial" w:cs="Arial"/>
                <w:color w:val="C00000"/>
              </w:rPr>
              <w:t>0</w:t>
            </w:r>
            <w:r>
              <w:rPr>
                <w:rFonts w:ascii="Arial" w:eastAsia="Arial" w:hAnsi="Arial" w:cs="Arial"/>
                <w:color w:val="C00000"/>
              </w:rPr>
              <w:t xml:space="preserve"> minutes </w:t>
            </w:r>
          </w:p>
        </w:tc>
      </w:tr>
    </w:tbl>
    <w:p w14:paraId="56515126" w14:textId="08A30636" w:rsidR="00BB68FC" w:rsidRDefault="00BB68FC">
      <w:pPr>
        <w:spacing w:after="0" w:line="240" w:lineRule="auto"/>
        <w:rPr>
          <w:rFonts w:ascii="Arial" w:eastAsia="Arial" w:hAnsi="Arial" w:cs="Arial"/>
          <w:sz w:val="24"/>
          <w:szCs w:val="24"/>
        </w:rPr>
      </w:pPr>
    </w:p>
    <w:p w14:paraId="59C2C25F" w14:textId="0288599E" w:rsidR="00D34ADA" w:rsidRPr="00BB68FC" w:rsidRDefault="00D34ADA" w:rsidP="00D34ADA">
      <w:pPr>
        <w:spacing w:after="0" w:line="240" w:lineRule="auto"/>
        <w:rPr>
          <w:rFonts w:ascii="Arial" w:eastAsia="Arial" w:hAnsi="Arial" w:cs="Arial"/>
          <w:b/>
          <w:sz w:val="26"/>
          <w:szCs w:val="26"/>
        </w:rPr>
      </w:pPr>
      <w:r w:rsidRPr="00BB68FC">
        <w:rPr>
          <w:rFonts w:ascii="Arial" w:eastAsia="Arial" w:hAnsi="Arial" w:cs="Arial"/>
          <w:b/>
          <w:sz w:val="26"/>
          <w:szCs w:val="26"/>
        </w:rPr>
        <w:lastRenderedPageBreak/>
        <w:t xml:space="preserve">HB 1227 </w:t>
      </w:r>
      <w:r>
        <w:rPr>
          <w:rFonts w:ascii="Arial" w:eastAsia="Arial" w:hAnsi="Arial" w:cs="Arial"/>
          <w:b/>
          <w:sz w:val="26"/>
          <w:szCs w:val="26"/>
        </w:rPr>
        <w:t>Implementation</w:t>
      </w:r>
      <w:r w:rsidR="00DF1176">
        <w:rPr>
          <w:rFonts w:ascii="Arial" w:eastAsia="Arial" w:hAnsi="Arial" w:cs="Arial"/>
          <w:b/>
          <w:sz w:val="26"/>
          <w:szCs w:val="26"/>
        </w:rPr>
        <w:t>;</w:t>
      </w:r>
      <w:r>
        <w:rPr>
          <w:rFonts w:ascii="Arial" w:eastAsia="Arial" w:hAnsi="Arial" w:cs="Arial"/>
          <w:b/>
          <w:sz w:val="26"/>
          <w:szCs w:val="26"/>
        </w:rPr>
        <w:t xml:space="preserve"> </w:t>
      </w:r>
      <w:r w:rsidR="00B55691">
        <w:rPr>
          <w:rFonts w:ascii="Arial" w:eastAsia="Arial" w:hAnsi="Arial" w:cs="Arial"/>
          <w:b/>
          <w:sz w:val="26"/>
          <w:szCs w:val="26"/>
        </w:rPr>
        <w:t>Learning more to allow for p</w:t>
      </w:r>
      <w:r>
        <w:rPr>
          <w:rFonts w:ascii="Arial" w:eastAsia="Arial" w:hAnsi="Arial" w:cs="Arial"/>
          <w:b/>
          <w:sz w:val="26"/>
          <w:szCs w:val="26"/>
        </w:rPr>
        <w:t>rioritization</w:t>
      </w:r>
    </w:p>
    <w:p w14:paraId="45498C4E" w14:textId="77777777" w:rsidR="00D34ADA" w:rsidRDefault="00D34ADA">
      <w:pPr>
        <w:rPr>
          <w:rFonts w:ascii="Arial" w:eastAsia="Arial" w:hAnsi="Arial" w:cs="Arial"/>
          <w:sz w:val="24"/>
          <w:szCs w:val="24"/>
        </w:rPr>
      </w:pPr>
    </w:p>
    <w:tbl>
      <w:tblPr>
        <w:tblStyle w:val="a"/>
        <w:tblpPr w:leftFromText="180" w:rightFromText="180" w:vertAnchor="text" w:tblpY="-249"/>
        <w:tblW w:w="1898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A0" w:firstRow="1" w:lastRow="0" w:firstColumn="1" w:lastColumn="0" w:noHBand="1" w:noVBand="1"/>
      </w:tblPr>
      <w:tblGrid>
        <w:gridCol w:w="2065"/>
        <w:gridCol w:w="610"/>
        <w:gridCol w:w="1820"/>
        <w:gridCol w:w="85"/>
        <w:gridCol w:w="1904"/>
        <w:gridCol w:w="2936"/>
        <w:gridCol w:w="3445"/>
        <w:gridCol w:w="900"/>
        <w:gridCol w:w="900"/>
        <w:gridCol w:w="4320"/>
      </w:tblGrid>
      <w:tr w:rsidR="00D34ADA" w14:paraId="6E5680E2" w14:textId="77777777" w:rsidTr="00156A1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75" w:type="dxa"/>
            <w:gridSpan w:val="2"/>
            <w:tcBorders>
              <w:bottom w:val="single" w:sz="4" w:space="0" w:color="auto"/>
            </w:tcBorders>
            <w:vAlign w:val="center"/>
          </w:tcPr>
          <w:p w14:paraId="319868E0" w14:textId="77777777" w:rsidR="00D34ADA" w:rsidRDefault="00D34ADA" w:rsidP="00156A1A">
            <w:pPr>
              <w:rPr>
                <w:rFonts w:ascii="Arial" w:eastAsia="Arial" w:hAnsi="Arial" w:cs="Arial"/>
                <w:b w:val="0"/>
              </w:rPr>
            </w:pPr>
          </w:p>
          <w:p w14:paraId="3EFC195D" w14:textId="77777777" w:rsidR="00D34ADA" w:rsidRDefault="00D34ADA" w:rsidP="00156A1A">
            <w:pPr>
              <w:rPr>
                <w:rFonts w:ascii="Arial" w:eastAsia="Arial" w:hAnsi="Arial" w:cs="Arial"/>
              </w:rPr>
            </w:pPr>
            <w:r>
              <w:rPr>
                <w:rFonts w:ascii="Arial" w:eastAsia="Arial" w:hAnsi="Arial" w:cs="Arial"/>
              </w:rPr>
              <w:t>Agenda Item</w:t>
            </w:r>
          </w:p>
        </w:tc>
        <w:tc>
          <w:tcPr>
            <w:tcW w:w="1905" w:type="dxa"/>
            <w:gridSpan w:val="2"/>
            <w:tcBorders>
              <w:bottom w:val="single" w:sz="4" w:space="0" w:color="auto"/>
            </w:tcBorders>
          </w:tcPr>
          <w:p w14:paraId="6865E345"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p>
          <w:p w14:paraId="27CCA9C8"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Goal </w:t>
            </w:r>
          </w:p>
        </w:tc>
        <w:tc>
          <w:tcPr>
            <w:tcW w:w="1904" w:type="dxa"/>
            <w:tcBorders>
              <w:bottom w:val="single" w:sz="4" w:space="0" w:color="auto"/>
            </w:tcBorders>
            <w:vAlign w:val="center"/>
          </w:tcPr>
          <w:p w14:paraId="719A1DB8"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4073014C"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Method</w:t>
            </w:r>
          </w:p>
        </w:tc>
        <w:tc>
          <w:tcPr>
            <w:tcW w:w="2936" w:type="dxa"/>
            <w:tcBorders>
              <w:bottom w:val="single" w:sz="4" w:space="0" w:color="auto"/>
            </w:tcBorders>
            <w:vAlign w:val="center"/>
          </w:tcPr>
          <w:p w14:paraId="1705985A"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4CB28312"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Why this method?</w:t>
            </w:r>
          </w:p>
        </w:tc>
        <w:tc>
          <w:tcPr>
            <w:tcW w:w="3445" w:type="dxa"/>
            <w:tcBorders>
              <w:bottom w:val="single" w:sz="4" w:space="0" w:color="auto"/>
            </w:tcBorders>
          </w:tcPr>
          <w:p w14:paraId="775B233A" w14:textId="77777777" w:rsidR="00D34ADA" w:rsidRPr="00BB68FC"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Pr>
                <w:rFonts w:ascii="Arial" w:eastAsia="Arial" w:hAnsi="Arial" w:cs="Arial"/>
              </w:rPr>
              <w:t>Question,</w:t>
            </w:r>
            <w:r>
              <w:rPr>
                <w:rFonts w:ascii="Arial" w:eastAsia="Arial" w:hAnsi="Arial" w:cs="Arial"/>
                <w:b w:val="0"/>
              </w:rPr>
              <w:t xml:space="preserve"> </w:t>
            </w:r>
            <w:r>
              <w:rPr>
                <w:rFonts w:ascii="Arial" w:eastAsia="Arial" w:hAnsi="Arial" w:cs="Arial"/>
              </w:rPr>
              <w:t>Invitation Instructions</w:t>
            </w:r>
          </w:p>
        </w:tc>
        <w:tc>
          <w:tcPr>
            <w:tcW w:w="900" w:type="dxa"/>
            <w:vAlign w:val="center"/>
          </w:tcPr>
          <w:p w14:paraId="7E63522A"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43541D41"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Time</w:t>
            </w:r>
          </w:p>
        </w:tc>
        <w:tc>
          <w:tcPr>
            <w:tcW w:w="900" w:type="dxa"/>
          </w:tcPr>
          <w:p w14:paraId="0CF3142B"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64596905"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Slide</w:t>
            </w:r>
          </w:p>
        </w:tc>
        <w:tc>
          <w:tcPr>
            <w:tcW w:w="4320" w:type="dxa"/>
          </w:tcPr>
          <w:p w14:paraId="551ED5E2"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Pr>
                <w:rFonts w:ascii="Arial" w:eastAsia="Arial" w:hAnsi="Arial" w:cs="Arial"/>
              </w:rPr>
              <w:t xml:space="preserve">Getting to the details, </w:t>
            </w:r>
          </w:p>
          <w:p w14:paraId="1B001C9D"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Who, What materials</w:t>
            </w:r>
          </w:p>
        </w:tc>
      </w:tr>
      <w:tr w:rsidR="00D34ADA" w14:paraId="06AD1756" w14:textId="77777777" w:rsidTr="00156A1A">
        <w:trPr>
          <w:trHeight w:val="415"/>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tcBorders>
            <w:shd w:val="clear" w:color="auto" w:fill="EAF1DD" w:themeFill="accent3" w:themeFillTint="33"/>
          </w:tcPr>
          <w:p w14:paraId="6CE85A64" w14:textId="36D05A04" w:rsidR="00D34ADA" w:rsidRPr="00C500D1" w:rsidRDefault="008F3C43" w:rsidP="00156A1A">
            <w:pPr>
              <w:rPr>
                <w:rFonts w:ascii="Arial" w:eastAsia="Arial" w:hAnsi="Arial" w:cs="Arial"/>
                <w:sz w:val="18"/>
                <w:szCs w:val="30"/>
              </w:rPr>
            </w:pPr>
            <w:r w:rsidRPr="00C500D1">
              <w:rPr>
                <w:rFonts w:ascii="Arial" w:eastAsia="Arial" w:hAnsi="Arial" w:cs="Arial"/>
                <w:sz w:val="18"/>
                <w:szCs w:val="30"/>
              </w:rPr>
              <w:t>Identifying areas in the assessment that need our attention.</w:t>
            </w:r>
          </w:p>
        </w:tc>
        <w:tc>
          <w:tcPr>
            <w:tcW w:w="2430" w:type="dxa"/>
            <w:gridSpan w:val="2"/>
            <w:tcBorders>
              <w:top w:val="single" w:sz="4" w:space="0" w:color="auto"/>
            </w:tcBorders>
            <w:shd w:val="clear" w:color="auto" w:fill="EAF1DD" w:themeFill="accent3" w:themeFillTint="33"/>
          </w:tcPr>
          <w:p w14:paraId="4BB1AA77" w14:textId="075BEED8" w:rsidR="00D34ADA" w:rsidRPr="00C500D1" w:rsidRDefault="00EB16CC"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Make the connection of where our process is at currently and what it will take to get to meet requirements of HB 1227</w:t>
            </w:r>
          </w:p>
        </w:tc>
        <w:tc>
          <w:tcPr>
            <w:tcW w:w="1989" w:type="dxa"/>
            <w:gridSpan w:val="2"/>
            <w:tcBorders>
              <w:top w:val="single" w:sz="4" w:space="0" w:color="auto"/>
            </w:tcBorders>
            <w:shd w:val="clear" w:color="auto" w:fill="EAF1DD" w:themeFill="accent3" w:themeFillTint="33"/>
            <w:vAlign w:val="center"/>
          </w:tcPr>
          <w:p w14:paraId="79E56F7E" w14:textId="76FDB6A6" w:rsidR="00D34ADA" w:rsidRPr="00C500D1" w:rsidRDefault="00EB16CC"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presentation</w:t>
            </w:r>
          </w:p>
        </w:tc>
        <w:tc>
          <w:tcPr>
            <w:tcW w:w="2936" w:type="dxa"/>
            <w:tcBorders>
              <w:top w:val="single" w:sz="4" w:space="0" w:color="auto"/>
            </w:tcBorders>
            <w:shd w:val="clear" w:color="auto" w:fill="EAF1DD" w:themeFill="accent3" w:themeFillTint="33"/>
          </w:tcPr>
          <w:p w14:paraId="71F333ED" w14:textId="43C090BD" w:rsidR="00D34ADA" w:rsidRPr="00C500D1" w:rsidRDefault="00EB16CC" w:rsidP="0088452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Sharing out information</w:t>
            </w:r>
            <w:r w:rsidR="00076550">
              <w:rPr>
                <w:rFonts w:ascii="Arial" w:eastAsia="Arial" w:hAnsi="Arial" w:cs="Arial"/>
                <w:sz w:val="18"/>
              </w:rPr>
              <w:t xml:space="preserve"> on the </w:t>
            </w:r>
            <w:r w:rsidR="00493198">
              <w:rPr>
                <w:rFonts w:ascii="Arial" w:eastAsia="Arial" w:hAnsi="Arial" w:cs="Arial"/>
                <w:sz w:val="18"/>
              </w:rPr>
              <w:t xml:space="preserve">highlights from the assessment.  Highlighting what the group previously identified as areas.  </w:t>
            </w:r>
          </w:p>
        </w:tc>
        <w:tc>
          <w:tcPr>
            <w:tcW w:w="3445" w:type="dxa"/>
            <w:tcBorders>
              <w:top w:val="single" w:sz="4" w:space="0" w:color="auto"/>
            </w:tcBorders>
            <w:shd w:val="clear" w:color="auto" w:fill="EAF1DD" w:themeFill="accent3" w:themeFillTint="33"/>
          </w:tcPr>
          <w:p w14:paraId="1A1BEE61" w14:textId="39491801" w:rsidR="00EB16CC" w:rsidRPr="00C500D1" w:rsidRDefault="00EB16CC"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Share information on data collected related to the topic.</w:t>
            </w:r>
          </w:p>
        </w:tc>
        <w:tc>
          <w:tcPr>
            <w:tcW w:w="900" w:type="dxa"/>
            <w:shd w:val="clear" w:color="auto" w:fill="EAF1DD" w:themeFill="accent3" w:themeFillTint="33"/>
            <w:vAlign w:val="center"/>
          </w:tcPr>
          <w:p w14:paraId="3C94CCA4" w14:textId="550E2FB8" w:rsidR="00D34ADA" w:rsidRPr="00C500D1" w:rsidRDefault="00EB16CC"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10:30</w:t>
            </w:r>
          </w:p>
        </w:tc>
        <w:tc>
          <w:tcPr>
            <w:tcW w:w="900" w:type="dxa"/>
            <w:shd w:val="clear" w:color="auto" w:fill="EAF1DD" w:themeFill="accent3" w:themeFillTint="33"/>
            <w:vAlign w:val="center"/>
          </w:tcPr>
          <w:p w14:paraId="337B7B68" w14:textId="77777777" w:rsidR="00D34ADA" w:rsidRPr="00C500D1" w:rsidRDefault="00D34ADA"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tc>
        <w:tc>
          <w:tcPr>
            <w:tcW w:w="4320" w:type="dxa"/>
            <w:shd w:val="clear" w:color="auto" w:fill="EAF1DD" w:themeFill="accent3" w:themeFillTint="33"/>
          </w:tcPr>
          <w:p w14:paraId="233A17BB" w14:textId="1F5327FF" w:rsidR="00EB16CC" w:rsidRPr="00C500D1" w:rsidRDefault="00EB16CC"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tc>
      </w:tr>
      <w:tr w:rsidR="00EB16CC" w14:paraId="0A85E4C4" w14:textId="77777777" w:rsidTr="00156A1A">
        <w:trPr>
          <w:trHeight w:val="16"/>
        </w:trPr>
        <w:tc>
          <w:tcPr>
            <w:cnfStyle w:val="001000000000" w:firstRow="0" w:lastRow="0" w:firstColumn="1" w:lastColumn="0" w:oddVBand="0" w:evenVBand="0" w:oddHBand="0" w:evenHBand="0" w:firstRowFirstColumn="0" w:firstRowLastColumn="0" w:lastRowFirstColumn="0" w:lastRowLastColumn="0"/>
            <w:tcW w:w="2065" w:type="dxa"/>
            <w:shd w:val="clear" w:color="auto" w:fill="EAF1DD" w:themeFill="accent3" w:themeFillTint="33"/>
          </w:tcPr>
          <w:p w14:paraId="3964ECC6" w14:textId="00CF4854" w:rsidR="00EB16CC" w:rsidRPr="00C500D1" w:rsidRDefault="00EB16CC" w:rsidP="00EB16CC">
            <w:pPr>
              <w:rPr>
                <w:rFonts w:ascii="Arial" w:eastAsia="Arial" w:hAnsi="Arial" w:cs="Arial"/>
                <w:sz w:val="18"/>
                <w:szCs w:val="30"/>
              </w:rPr>
            </w:pPr>
          </w:p>
        </w:tc>
        <w:tc>
          <w:tcPr>
            <w:tcW w:w="2430" w:type="dxa"/>
            <w:gridSpan w:val="2"/>
            <w:shd w:val="clear" w:color="auto" w:fill="EAF1DD" w:themeFill="accent3" w:themeFillTint="33"/>
          </w:tcPr>
          <w:p w14:paraId="6FDC3A0C" w14:textId="2DC4AA42" w:rsidR="00EB16CC" w:rsidRPr="00C500D1" w:rsidRDefault="00EB16CC" w:rsidP="00EB16C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Make the connection of where our process is at currently and what it will take to get to meet requirements of HB 1227</w:t>
            </w:r>
          </w:p>
        </w:tc>
        <w:tc>
          <w:tcPr>
            <w:tcW w:w="1989" w:type="dxa"/>
            <w:gridSpan w:val="2"/>
            <w:shd w:val="clear" w:color="auto" w:fill="EAF1DD" w:themeFill="accent3" w:themeFillTint="33"/>
            <w:vAlign w:val="center"/>
          </w:tcPr>
          <w:p w14:paraId="6EABE18E" w14:textId="5C578B4A" w:rsidR="00EB16CC" w:rsidRPr="00C500D1" w:rsidRDefault="00F96F95" w:rsidP="00EB16C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hyperlink r:id="rId12" w:history="1">
              <w:r w:rsidR="00EB16CC" w:rsidRPr="00C500D1">
                <w:rPr>
                  <w:rStyle w:val="Hyperlink"/>
                  <w:rFonts w:ascii="Arial" w:eastAsia="Arial" w:hAnsi="Arial" w:cs="Arial"/>
                  <w:sz w:val="18"/>
                </w:rPr>
                <w:t>1-2-4-ALL</w:t>
              </w:r>
            </w:hyperlink>
          </w:p>
        </w:tc>
        <w:tc>
          <w:tcPr>
            <w:tcW w:w="2936" w:type="dxa"/>
            <w:shd w:val="clear" w:color="auto" w:fill="EAF1DD" w:themeFill="accent3" w:themeFillTint="33"/>
          </w:tcPr>
          <w:p w14:paraId="52F906E3" w14:textId="094A7800" w:rsidR="00EB16CC" w:rsidRPr="00C500D1" w:rsidRDefault="00EB16CC" w:rsidP="00EB16CC">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rPr>
            </w:pPr>
            <w:r w:rsidRPr="00C500D1">
              <w:rPr>
                <w:rFonts w:ascii="Arial" w:eastAsia="Arial" w:hAnsi="Arial" w:cs="Arial"/>
                <w:sz w:val="18"/>
              </w:rPr>
              <w:t xml:space="preserve">Quick way to look at the questions and identify areas the group see </w:t>
            </w:r>
            <w:r w:rsidR="006E1437">
              <w:rPr>
                <w:rFonts w:ascii="Arial" w:eastAsia="Arial" w:hAnsi="Arial" w:cs="Arial"/>
                <w:sz w:val="18"/>
              </w:rPr>
              <w:t xml:space="preserve">where </w:t>
            </w:r>
            <w:r w:rsidRPr="00C500D1">
              <w:rPr>
                <w:rFonts w:ascii="Arial" w:eastAsia="Arial" w:hAnsi="Arial" w:cs="Arial"/>
                <w:sz w:val="18"/>
              </w:rPr>
              <w:t xml:space="preserve">change </w:t>
            </w:r>
            <w:r w:rsidR="006E1437">
              <w:rPr>
                <w:rFonts w:ascii="Arial" w:eastAsia="Arial" w:hAnsi="Arial" w:cs="Arial"/>
                <w:sz w:val="18"/>
              </w:rPr>
              <w:t>is</w:t>
            </w:r>
            <w:r w:rsidRPr="00C500D1">
              <w:rPr>
                <w:rFonts w:ascii="Arial" w:eastAsia="Arial" w:hAnsi="Arial" w:cs="Arial"/>
                <w:sz w:val="18"/>
              </w:rPr>
              <w:t xml:space="preserve"> needed</w:t>
            </w:r>
            <w:r w:rsidR="006E1437">
              <w:rPr>
                <w:rFonts w:ascii="Arial" w:eastAsia="Arial" w:hAnsi="Arial" w:cs="Arial"/>
                <w:sz w:val="18"/>
              </w:rPr>
              <w:t>.</w:t>
            </w:r>
          </w:p>
        </w:tc>
        <w:tc>
          <w:tcPr>
            <w:tcW w:w="3445" w:type="dxa"/>
            <w:shd w:val="clear" w:color="auto" w:fill="EAF1DD" w:themeFill="accent3" w:themeFillTint="33"/>
          </w:tcPr>
          <w:p w14:paraId="2D06F517" w14:textId="658A6687" w:rsidR="00EB16CC" w:rsidRPr="00C500D1" w:rsidRDefault="00EB16CC" w:rsidP="00EB16C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Using the associated slide for question</w:t>
            </w:r>
            <w:r w:rsidR="000331F2">
              <w:rPr>
                <w:rFonts w:ascii="Arial" w:eastAsia="Arial" w:hAnsi="Arial" w:cs="Arial"/>
                <w:sz w:val="18"/>
              </w:rPr>
              <w:t>(</w:t>
            </w:r>
            <w:r w:rsidRPr="00C500D1">
              <w:rPr>
                <w:rFonts w:ascii="Arial" w:eastAsia="Arial" w:hAnsi="Arial" w:cs="Arial"/>
                <w:sz w:val="18"/>
              </w:rPr>
              <w:t>s</w:t>
            </w:r>
            <w:r w:rsidR="000331F2">
              <w:rPr>
                <w:rFonts w:ascii="Arial" w:eastAsia="Arial" w:hAnsi="Arial" w:cs="Arial"/>
                <w:sz w:val="18"/>
              </w:rPr>
              <w:t>)</w:t>
            </w:r>
          </w:p>
          <w:p w14:paraId="7EF53118" w14:textId="77777777" w:rsidR="00EB16CC" w:rsidRPr="00C500D1" w:rsidRDefault="00EB16CC" w:rsidP="00EB16C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p w14:paraId="489CB95D" w14:textId="530FAF8D" w:rsidR="00EB16CC" w:rsidRDefault="00EB16CC" w:rsidP="006221C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1 minute, self-reflection,</w:t>
            </w:r>
            <w:r w:rsidR="006E1437">
              <w:rPr>
                <w:rFonts w:ascii="Arial" w:eastAsia="Arial" w:hAnsi="Arial" w:cs="Arial"/>
                <w:sz w:val="18"/>
              </w:rPr>
              <w:t xml:space="preserve"> have them relate to their role</w:t>
            </w:r>
            <w:r w:rsidRPr="00C500D1">
              <w:rPr>
                <w:rFonts w:ascii="Arial" w:eastAsia="Arial" w:hAnsi="Arial" w:cs="Arial"/>
                <w:sz w:val="18"/>
              </w:rPr>
              <w:t>.</w:t>
            </w:r>
            <w:r w:rsidR="005A72D4" w:rsidRPr="00C500D1">
              <w:rPr>
                <w:rFonts w:ascii="Arial" w:eastAsia="Arial" w:hAnsi="Arial" w:cs="Arial"/>
                <w:sz w:val="18"/>
              </w:rPr>
              <w:t xml:space="preserve"> </w:t>
            </w:r>
            <w:r w:rsidR="006E1437">
              <w:rPr>
                <w:rFonts w:ascii="Arial" w:eastAsia="Arial" w:hAnsi="Arial" w:cs="Arial"/>
                <w:sz w:val="18"/>
              </w:rPr>
              <w:t>Follow 1-2-4-ALL</w:t>
            </w:r>
          </w:p>
          <w:p w14:paraId="1BCE9316" w14:textId="77777777" w:rsidR="006E1437" w:rsidRPr="00C500D1" w:rsidRDefault="006E1437" w:rsidP="006221C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p w14:paraId="368A0782" w14:textId="5802EF3D" w:rsidR="00E71BF1" w:rsidRPr="00C500D1" w:rsidRDefault="006E1437" w:rsidP="006221C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442586">
              <w:rPr>
                <w:rFonts w:ascii="Arial" w:eastAsia="Arial" w:hAnsi="Arial" w:cs="Arial"/>
                <w:b/>
                <w:sz w:val="18"/>
              </w:rPr>
              <w:t>ALL</w:t>
            </w:r>
            <w:r w:rsidR="00C30DA6" w:rsidRPr="00C500D1">
              <w:rPr>
                <w:rFonts w:ascii="Arial" w:eastAsia="Arial" w:hAnsi="Arial" w:cs="Arial"/>
                <w:sz w:val="18"/>
              </w:rPr>
              <w:t xml:space="preserve">- </w:t>
            </w:r>
            <w:r w:rsidR="005A72D4" w:rsidRPr="00C500D1">
              <w:rPr>
                <w:rFonts w:ascii="Arial" w:eastAsia="Arial" w:hAnsi="Arial" w:cs="Arial"/>
                <w:sz w:val="18"/>
              </w:rPr>
              <w:t xml:space="preserve">write </w:t>
            </w:r>
            <w:r w:rsidR="000331F2">
              <w:rPr>
                <w:rFonts w:ascii="Arial" w:eastAsia="Arial" w:hAnsi="Arial" w:cs="Arial"/>
                <w:sz w:val="18"/>
              </w:rPr>
              <w:t xml:space="preserve">shared </w:t>
            </w:r>
            <w:r w:rsidR="005A72D4" w:rsidRPr="00C500D1">
              <w:rPr>
                <w:rFonts w:ascii="Arial" w:eastAsia="Arial" w:hAnsi="Arial" w:cs="Arial"/>
                <w:sz w:val="18"/>
              </w:rPr>
              <w:t>ideas on sticky notes and place on the wall on the pos</w:t>
            </w:r>
            <w:r w:rsidR="0088452B" w:rsidRPr="00C500D1">
              <w:rPr>
                <w:rFonts w:ascii="Arial" w:eastAsia="Arial" w:hAnsi="Arial" w:cs="Arial"/>
                <w:sz w:val="18"/>
              </w:rPr>
              <w:t>t</w:t>
            </w:r>
            <w:r w:rsidR="005A72D4" w:rsidRPr="00C500D1">
              <w:rPr>
                <w:rFonts w:ascii="Arial" w:eastAsia="Arial" w:hAnsi="Arial" w:cs="Arial"/>
                <w:sz w:val="18"/>
              </w:rPr>
              <w:t>er board for that area of the timeline.</w:t>
            </w:r>
          </w:p>
        </w:tc>
        <w:tc>
          <w:tcPr>
            <w:tcW w:w="900" w:type="dxa"/>
            <w:shd w:val="clear" w:color="auto" w:fill="EAF1DD" w:themeFill="accent3" w:themeFillTint="33"/>
            <w:vAlign w:val="center"/>
          </w:tcPr>
          <w:p w14:paraId="684EE648" w14:textId="4A835072" w:rsidR="00EB16CC" w:rsidRPr="00C500D1" w:rsidRDefault="00EB16CC" w:rsidP="00EB16C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10:35</w:t>
            </w:r>
          </w:p>
        </w:tc>
        <w:tc>
          <w:tcPr>
            <w:tcW w:w="900" w:type="dxa"/>
            <w:shd w:val="clear" w:color="auto" w:fill="EAF1DD" w:themeFill="accent3" w:themeFillTint="33"/>
            <w:vAlign w:val="center"/>
          </w:tcPr>
          <w:p w14:paraId="35E5531D" w14:textId="77777777" w:rsidR="00EB16CC" w:rsidRPr="00C500D1" w:rsidRDefault="00EB16CC" w:rsidP="00EB16CC">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tc>
        <w:tc>
          <w:tcPr>
            <w:tcW w:w="4320" w:type="dxa"/>
            <w:shd w:val="clear" w:color="auto" w:fill="EAF1DD" w:themeFill="accent3" w:themeFillTint="33"/>
          </w:tcPr>
          <w:p w14:paraId="2092610A" w14:textId="77777777" w:rsidR="00EB16CC" w:rsidRPr="00C500D1" w:rsidRDefault="00EB16CC" w:rsidP="00EB16CC">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Large open wall</w:t>
            </w:r>
          </w:p>
          <w:p w14:paraId="2AA17295" w14:textId="77777777" w:rsidR="00EB16CC" w:rsidRPr="00C500D1" w:rsidRDefault="00EB16CC" w:rsidP="00EB16CC">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Large poster boards or paper with each step of the timeline written out.</w:t>
            </w:r>
          </w:p>
          <w:p w14:paraId="0EB58F94" w14:textId="466B2A99" w:rsidR="00EB16CC" w:rsidRPr="00C500D1" w:rsidRDefault="00EB16CC" w:rsidP="00EB16CC">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Sticky Notes</w:t>
            </w:r>
          </w:p>
          <w:p w14:paraId="184E13FD" w14:textId="2ADD1736" w:rsidR="00EB16CC" w:rsidRPr="00C500D1" w:rsidRDefault="006221C7" w:rsidP="00EB16CC">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Index cards</w:t>
            </w:r>
            <w:r w:rsidR="00EB16CC" w:rsidRPr="00C500D1">
              <w:rPr>
                <w:rFonts w:ascii="Arial" w:eastAsia="Arial" w:hAnsi="Arial" w:cs="Arial"/>
                <w:sz w:val="18"/>
              </w:rPr>
              <w:t xml:space="preserve"> for notes</w:t>
            </w:r>
          </w:p>
          <w:p w14:paraId="24803AAD" w14:textId="77777777" w:rsidR="00EB16CC" w:rsidRDefault="006E1437" w:rsidP="006E1437">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Pr>
                <w:rFonts w:ascii="Arial" w:eastAsia="Arial" w:hAnsi="Arial" w:cs="Arial"/>
                <w:sz w:val="18"/>
              </w:rPr>
              <w:t>*idea as they go along tracking your own ranking of ideas.</w:t>
            </w:r>
          </w:p>
          <w:p w14:paraId="39B25C26" w14:textId="5EED64D1" w:rsidR="006E1437" w:rsidRPr="00C500D1" w:rsidRDefault="006E1437" w:rsidP="006E1437">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*suggestion encourage groups to be diverse with representation from different agencies.</w:t>
            </w:r>
          </w:p>
        </w:tc>
      </w:tr>
      <w:tr w:rsidR="006221C7" w14:paraId="21FE589E" w14:textId="77777777" w:rsidTr="00156A1A">
        <w:trPr>
          <w:trHeight w:val="16"/>
        </w:trPr>
        <w:tc>
          <w:tcPr>
            <w:cnfStyle w:val="001000000000" w:firstRow="0" w:lastRow="0" w:firstColumn="1" w:lastColumn="0" w:oddVBand="0" w:evenVBand="0" w:oddHBand="0" w:evenHBand="0" w:firstRowFirstColumn="0" w:firstRowLastColumn="0" w:lastRowFirstColumn="0" w:lastRowLastColumn="0"/>
            <w:tcW w:w="2065" w:type="dxa"/>
            <w:shd w:val="clear" w:color="auto" w:fill="EAF1DD" w:themeFill="accent3" w:themeFillTint="33"/>
          </w:tcPr>
          <w:p w14:paraId="4DA5E734" w14:textId="5AC09ABF" w:rsidR="006221C7" w:rsidRPr="00C500D1" w:rsidRDefault="006221C7" w:rsidP="006221C7">
            <w:pPr>
              <w:rPr>
                <w:rFonts w:ascii="Arial" w:eastAsia="Arial" w:hAnsi="Arial" w:cs="Arial"/>
                <w:sz w:val="18"/>
              </w:rPr>
            </w:pPr>
            <w:r w:rsidRPr="00C500D1">
              <w:rPr>
                <w:rFonts w:ascii="Arial" w:eastAsia="Arial" w:hAnsi="Arial" w:cs="Arial"/>
                <w:sz w:val="18"/>
              </w:rPr>
              <w:t>Repeat for additional sections</w:t>
            </w:r>
          </w:p>
        </w:tc>
        <w:tc>
          <w:tcPr>
            <w:tcW w:w="2430" w:type="dxa"/>
            <w:gridSpan w:val="2"/>
            <w:shd w:val="clear" w:color="auto" w:fill="EAF1DD" w:themeFill="accent3" w:themeFillTint="33"/>
          </w:tcPr>
          <w:p w14:paraId="70A391FA" w14:textId="4A4CF79E" w:rsidR="006221C7" w:rsidRPr="00C500D1" w:rsidRDefault="006221C7" w:rsidP="006221C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6"/>
              </w:rPr>
            </w:pPr>
            <w:r w:rsidRPr="00C500D1">
              <w:rPr>
                <w:rFonts w:ascii="Arial" w:eastAsia="Arial" w:hAnsi="Arial" w:cs="Arial"/>
                <w:sz w:val="18"/>
              </w:rPr>
              <w:t>Make the connection of where our process is at currently and what it will take to get to meet requirements of HB 1227</w:t>
            </w:r>
          </w:p>
        </w:tc>
        <w:tc>
          <w:tcPr>
            <w:tcW w:w="1989" w:type="dxa"/>
            <w:gridSpan w:val="2"/>
            <w:shd w:val="clear" w:color="auto" w:fill="EAF1DD" w:themeFill="accent3" w:themeFillTint="33"/>
            <w:vAlign w:val="center"/>
          </w:tcPr>
          <w:p w14:paraId="4E2406BA" w14:textId="05C44EFB" w:rsidR="006221C7" w:rsidRPr="00C500D1" w:rsidRDefault="006221C7" w:rsidP="006221C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presentation</w:t>
            </w:r>
          </w:p>
        </w:tc>
        <w:tc>
          <w:tcPr>
            <w:tcW w:w="2936" w:type="dxa"/>
            <w:shd w:val="clear" w:color="auto" w:fill="EAF1DD" w:themeFill="accent3" w:themeFillTint="33"/>
          </w:tcPr>
          <w:p w14:paraId="5722DE6B" w14:textId="571699D8" w:rsidR="006221C7" w:rsidRPr="00C500D1" w:rsidRDefault="006221C7" w:rsidP="006221C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6"/>
              </w:rPr>
            </w:pPr>
            <w:r w:rsidRPr="00C500D1">
              <w:rPr>
                <w:rFonts w:ascii="Arial" w:eastAsia="Arial" w:hAnsi="Arial" w:cs="Arial"/>
                <w:sz w:val="18"/>
              </w:rPr>
              <w:t>Sharing out information</w:t>
            </w:r>
          </w:p>
        </w:tc>
        <w:tc>
          <w:tcPr>
            <w:tcW w:w="3445" w:type="dxa"/>
            <w:shd w:val="clear" w:color="auto" w:fill="EAF1DD" w:themeFill="accent3" w:themeFillTint="33"/>
          </w:tcPr>
          <w:p w14:paraId="6A6B3064" w14:textId="1918E92F" w:rsidR="006221C7" w:rsidRPr="00C500D1" w:rsidRDefault="006221C7" w:rsidP="006221C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Share information on data collected related to the topic.</w:t>
            </w:r>
          </w:p>
        </w:tc>
        <w:tc>
          <w:tcPr>
            <w:tcW w:w="900" w:type="dxa"/>
            <w:shd w:val="clear" w:color="auto" w:fill="EAF1DD" w:themeFill="accent3" w:themeFillTint="33"/>
            <w:vAlign w:val="center"/>
          </w:tcPr>
          <w:p w14:paraId="2D2C6603" w14:textId="4AEDC2E3" w:rsidR="006221C7" w:rsidRPr="00C500D1" w:rsidRDefault="006221C7" w:rsidP="006221C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10:50</w:t>
            </w:r>
          </w:p>
        </w:tc>
        <w:tc>
          <w:tcPr>
            <w:tcW w:w="900" w:type="dxa"/>
            <w:shd w:val="clear" w:color="auto" w:fill="EAF1DD" w:themeFill="accent3" w:themeFillTint="33"/>
            <w:vAlign w:val="center"/>
          </w:tcPr>
          <w:p w14:paraId="1B525A55" w14:textId="77777777" w:rsidR="006221C7" w:rsidRPr="00C500D1" w:rsidRDefault="006221C7" w:rsidP="006221C7">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tc>
        <w:tc>
          <w:tcPr>
            <w:tcW w:w="4320" w:type="dxa"/>
            <w:shd w:val="clear" w:color="auto" w:fill="EAF1DD" w:themeFill="accent3" w:themeFillTint="33"/>
          </w:tcPr>
          <w:p w14:paraId="41602F2B" w14:textId="77777777" w:rsidR="006221C7" w:rsidRPr="00C500D1" w:rsidRDefault="006221C7" w:rsidP="006221C7">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tc>
      </w:tr>
      <w:tr w:rsidR="006221C7" w14:paraId="260D9F36" w14:textId="77777777" w:rsidTr="00C500D1">
        <w:trPr>
          <w:trHeight w:val="1279"/>
        </w:trPr>
        <w:tc>
          <w:tcPr>
            <w:cnfStyle w:val="001000000000" w:firstRow="0" w:lastRow="0" w:firstColumn="1" w:lastColumn="0" w:oddVBand="0" w:evenVBand="0" w:oddHBand="0" w:evenHBand="0" w:firstRowFirstColumn="0" w:firstRowLastColumn="0" w:lastRowFirstColumn="0" w:lastRowLastColumn="0"/>
            <w:tcW w:w="2065" w:type="dxa"/>
            <w:tcBorders>
              <w:bottom w:val="double" w:sz="4" w:space="0" w:color="C0504D" w:themeColor="accent2"/>
            </w:tcBorders>
            <w:shd w:val="clear" w:color="auto" w:fill="EAF1DD" w:themeFill="accent3" w:themeFillTint="33"/>
          </w:tcPr>
          <w:p w14:paraId="359A70A1" w14:textId="56FB5A19" w:rsidR="006221C7" w:rsidRPr="00C500D1" w:rsidRDefault="006221C7" w:rsidP="006221C7">
            <w:pPr>
              <w:rPr>
                <w:rFonts w:ascii="Arial" w:eastAsia="Arial" w:hAnsi="Arial" w:cs="Arial"/>
                <w:sz w:val="18"/>
                <w:szCs w:val="30"/>
              </w:rPr>
            </w:pPr>
          </w:p>
        </w:tc>
        <w:tc>
          <w:tcPr>
            <w:tcW w:w="2430" w:type="dxa"/>
            <w:gridSpan w:val="2"/>
            <w:tcBorders>
              <w:bottom w:val="double" w:sz="4" w:space="0" w:color="C0504D" w:themeColor="accent2"/>
            </w:tcBorders>
            <w:shd w:val="clear" w:color="auto" w:fill="EAF1DD" w:themeFill="accent3" w:themeFillTint="33"/>
          </w:tcPr>
          <w:p w14:paraId="00DF920E" w14:textId="5123F23A" w:rsidR="006221C7" w:rsidRPr="00C500D1" w:rsidRDefault="006221C7" w:rsidP="006221C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Make the connection of where our process is at currently and what it will take to get to meet requirements of HB 1227</w:t>
            </w:r>
          </w:p>
        </w:tc>
        <w:tc>
          <w:tcPr>
            <w:tcW w:w="1989" w:type="dxa"/>
            <w:gridSpan w:val="2"/>
            <w:tcBorders>
              <w:bottom w:val="double" w:sz="4" w:space="0" w:color="C0504D" w:themeColor="accent2"/>
            </w:tcBorders>
            <w:shd w:val="clear" w:color="auto" w:fill="EAF1DD" w:themeFill="accent3" w:themeFillTint="33"/>
            <w:vAlign w:val="center"/>
          </w:tcPr>
          <w:p w14:paraId="1BF2D417" w14:textId="6B1081A5" w:rsidR="006221C7" w:rsidRPr="00C500D1" w:rsidRDefault="006221C7" w:rsidP="006221C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1-2-4-ALL</w:t>
            </w:r>
          </w:p>
        </w:tc>
        <w:tc>
          <w:tcPr>
            <w:tcW w:w="2936" w:type="dxa"/>
            <w:tcBorders>
              <w:bottom w:val="double" w:sz="4" w:space="0" w:color="C0504D" w:themeColor="accent2"/>
            </w:tcBorders>
            <w:shd w:val="clear" w:color="auto" w:fill="EAF1DD" w:themeFill="accent3" w:themeFillTint="33"/>
          </w:tcPr>
          <w:p w14:paraId="4DBF4841" w14:textId="734A8A54" w:rsidR="006221C7" w:rsidRPr="00C500D1" w:rsidRDefault="006221C7" w:rsidP="006221C7">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rPr>
            </w:pPr>
            <w:r w:rsidRPr="00C500D1">
              <w:rPr>
                <w:rFonts w:ascii="Arial" w:eastAsia="Arial" w:hAnsi="Arial" w:cs="Arial"/>
                <w:sz w:val="18"/>
              </w:rPr>
              <w:t>Quick way to look at the questions and identify areas the group see change is needed</w:t>
            </w:r>
          </w:p>
        </w:tc>
        <w:tc>
          <w:tcPr>
            <w:tcW w:w="3445" w:type="dxa"/>
            <w:tcBorders>
              <w:bottom w:val="double" w:sz="4" w:space="0" w:color="C0504D" w:themeColor="accent2"/>
            </w:tcBorders>
            <w:shd w:val="clear" w:color="auto" w:fill="EAF1DD" w:themeFill="accent3" w:themeFillTint="33"/>
          </w:tcPr>
          <w:p w14:paraId="0DA9AE3B" w14:textId="14965444" w:rsidR="006221C7" w:rsidRPr="00C500D1" w:rsidRDefault="006221C7" w:rsidP="006221C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Using the next associated slide for questions</w:t>
            </w:r>
            <w:r w:rsidR="00442586">
              <w:rPr>
                <w:rFonts w:ascii="Arial" w:eastAsia="Arial" w:hAnsi="Arial" w:cs="Arial"/>
                <w:sz w:val="18"/>
              </w:rPr>
              <w:t>…</w:t>
            </w:r>
          </w:p>
          <w:p w14:paraId="3E43B90C" w14:textId="77777777" w:rsidR="006221C7" w:rsidRPr="00C500D1" w:rsidRDefault="006221C7" w:rsidP="006221C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tc>
        <w:tc>
          <w:tcPr>
            <w:tcW w:w="900" w:type="dxa"/>
            <w:tcBorders>
              <w:bottom w:val="double" w:sz="4" w:space="0" w:color="C0504D" w:themeColor="accent2"/>
            </w:tcBorders>
            <w:shd w:val="clear" w:color="auto" w:fill="EAF1DD" w:themeFill="accent3" w:themeFillTint="33"/>
            <w:vAlign w:val="center"/>
          </w:tcPr>
          <w:p w14:paraId="471ED1D5" w14:textId="00862A18" w:rsidR="006221C7" w:rsidRPr="00C500D1" w:rsidRDefault="006221C7" w:rsidP="006221C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10:55</w:t>
            </w:r>
          </w:p>
        </w:tc>
        <w:tc>
          <w:tcPr>
            <w:tcW w:w="900" w:type="dxa"/>
            <w:tcBorders>
              <w:bottom w:val="double" w:sz="4" w:space="0" w:color="C0504D" w:themeColor="accent2"/>
            </w:tcBorders>
            <w:shd w:val="clear" w:color="auto" w:fill="EAF1DD" w:themeFill="accent3" w:themeFillTint="33"/>
            <w:vAlign w:val="center"/>
          </w:tcPr>
          <w:p w14:paraId="0464B55E" w14:textId="77777777" w:rsidR="006221C7" w:rsidRPr="00C500D1" w:rsidRDefault="006221C7" w:rsidP="006221C7">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tc>
        <w:tc>
          <w:tcPr>
            <w:tcW w:w="4320" w:type="dxa"/>
            <w:tcBorders>
              <w:bottom w:val="double" w:sz="4" w:space="0" w:color="C0504D" w:themeColor="accent2"/>
            </w:tcBorders>
            <w:shd w:val="clear" w:color="auto" w:fill="EAF1DD" w:themeFill="accent3" w:themeFillTint="33"/>
          </w:tcPr>
          <w:p w14:paraId="5AEA37AF" w14:textId="77777777" w:rsidR="006221C7" w:rsidRPr="00C500D1" w:rsidRDefault="006221C7" w:rsidP="006221C7">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Large open wall</w:t>
            </w:r>
          </w:p>
          <w:p w14:paraId="66672963" w14:textId="77777777" w:rsidR="006221C7" w:rsidRPr="00C500D1" w:rsidRDefault="006221C7" w:rsidP="006221C7">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Large poster boards or paper with each step of the timeline written out.</w:t>
            </w:r>
          </w:p>
          <w:p w14:paraId="1EAB9BA0" w14:textId="77777777" w:rsidR="006221C7" w:rsidRPr="00C500D1" w:rsidRDefault="006221C7" w:rsidP="006221C7">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Sticky Notes</w:t>
            </w:r>
          </w:p>
          <w:p w14:paraId="47CD3240" w14:textId="08CDD32F" w:rsidR="006221C7" w:rsidRPr="00C500D1" w:rsidRDefault="006221C7" w:rsidP="00C500D1">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500D1">
              <w:rPr>
                <w:rFonts w:ascii="Arial" w:eastAsia="Arial" w:hAnsi="Arial" w:cs="Arial"/>
                <w:sz w:val="18"/>
              </w:rPr>
              <w:t>Index cards for notes</w:t>
            </w:r>
          </w:p>
        </w:tc>
      </w:tr>
    </w:tbl>
    <w:tbl>
      <w:tblPr>
        <w:tblStyle w:val="a"/>
        <w:tblW w:w="1898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A0" w:firstRow="1" w:lastRow="0" w:firstColumn="1" w:lastColumn="0" w:noHBand="1" w:noVBand="1"/>
      </w:tblPr>
      <w:tblGrid>
        <w:gridCol w:w="14575"/>
        <w:gridCol w:w="4410"/>
      </w:tblGrid>
      <w:tr w:rsidR="00D34ADA" w14:paraId="476914C5" w14:textId="77777777" w:rsidTr="00156A1A">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4575" w:type="dxa"/>
            <w:tcBorders>
              <w:top w:val="double" w:sz="4" w:space="0" w:color="C00000"/>
              <w:left w:val="double" w:sz="4" w:space="0" w:color="C00000"/>
              <w:bottom w:val="double" w:sz="4" w:space="0" w:color="C00000"/>
              <w:right w:val="double" w:sz="4" w:space="0" w:color="C00000"/>
            </w:tcBorders>
            <w:shd w:val="clear" w:color="auto" w:fill="F79646" w:themeFill="accent6"/>
            <w:vAlign w:val="center"/>
          </w:tcPr>
          <w:p w14:paraId="6473CD26" w14:textId="082C6F4F" w:rsidR="00D34ADA" w:rsidRDefault="00D34ADA" w:rsidP="00156A1A">
            <w:pPr>
              <w:rPr>
                <w:rFonts w:ascii="Arial" w:eastAsia="Arial" w:hAnsi="Arial" w:cs="Arial"/>
                <w:b w:val="0"/>
                <w:color w:val="C00000"/>
              </w:rPr>
            </w:pPr>
            <w:r>
              <w:rPr>
                <w:rFonts w:ascii="Arial" w:eastAsia="Arial" w:hAnsi="Arial" w:cs="Arial"/>
                <w:color w:val="C00000"/>
              </w:rPr>
              <w:t>Lunch 11:45-12:45</w:t>
            </w:r>
          </w:p>
          <w:p w14:paraId="2BB6DB9A" w14:textId="30E8D706" w:rsidR="008F3C43" w:rsidRDefault="008F3C43" w:rsidP="00156A1A">
            <w:pPr>
              <w:rPr>
                <w:rFonts w:ascii="Arial" w:eastAsia="Arial" w:hAnsi="Arial" w:cs="Arial"/>
                <w:color w:val="C00000"/>
              </w:rPr>
            </w:pPr>
            <w:r>
              <w:rPr>
                <w:rFonts w:ascii="Arial" w:eastAsia="Arial" w:hAnsi="Arial" w:cs="Arial"/>
                <w:color w:val="C00000"/>
              </w:rPr>
              <w:t xml:space="preserve">**At </w:t>
            </w:r>
            <w:r w:rsidR="000331F2">
              <w:rPr>
                <w:rFonts w:ascii="Arial" w:eastAsia="Arial" w:hAnsi="Arial" w:cs="Arial"/>
                <w:color w:val="C00000"/>
              </w:rPr>
              <w:t>lunch,</w:t>
            </w:r>
            <w:r>
              <w:rPr>
                <w:rFonts w:ascii="Arial" w:eastAsia="Arial" w:hAnsi="Arial" w:cs="Arial"/>
                <w:color w:val="C00000"/>
              </w:rPr>
              <w:t xml:space="preserve"> co-design team will look for themes and highlight </w:t>
            </w:r>
            <w:proofErr w:type="gramStart"/>
            <w:r>
              <w:rPr>
                <w:rFonts w:ascii="Arial" w:eastAsia="Arial" w:hAnsi="Arial" w:cs="Arial"/>
                <w:color w:val="C00000"/>
              </w:rPr>
              <w:t>them.</w:t>
            </w:r>
            <w:r w:rsidR="005A72D4">
              <w:rPr>
                <w:rFonts w:ascii="Arial" w:eastAsia="Arial" w:hAnsi="Arial" w:cs="Arial"/>
                <w:color w:val="C00000"/>
              </w:rPr>
              <w:t>*</w:t>
            </w:r>
            <w:proofErr w:type="gramEnd"/>
            <w:r w:rsidR="005A72D4">
              <w:rPr>
                <w:rFonts w:ascii="Arial" w:eastAsia="Arial" w:hAnsi="Arial" w:cs="Arial"/>
                <w:color w:val="C00000"/>
              </w:rPr>
              <w:t>*</w:t>
            </w:r>
            <w:r w:rsidR="00F122B0">
              <w:rPr>
                <w:rFonts w:ascii="Arial" w:eastAsia="Arial" w:hAnsi="Arial" w:cs="Arial"/>
                <w:color w:val="C00000"/>
              </w:rPr>
              <w:t>Rearrange the room**</w:t>
            </w:r>
          </w:p>
          <w:p w14:paraId="499225FD" w14:textId="77777777" w:rsidR="00D34ADA" w:rsidRPr="00813EF6" w:rsidRDefault="00D34ADA" w:rsidP="00156A1A">
            <w:pPr>
              <w:jc w:val="center"/>
              <w:rPr>
                <w:rFonts w:ascii="Arial" w:eastAsia="Arial" w:hAnsi="Arial" w:cs="Arial"/>
                <w:color w:val="C00000"/>
              </w:rPr>
            </w:pPr>
          </w:p>
        </w:tc>
        <w:tc>
          <w:tcPr>
            <w:tcW w:w="4410" w:type="dxa"/>
            <w:tcBorders>
              <w:top w:val="double" w:sz="4" w:space="0" w:color="C00000"/>
              <w:left w:val="double" w:sz="4" w:space="0" w:color="C00000"/>
              <w:bottom w:val="double" w:sz="4" w:space="0" w:color="C00000"/>
              <w:right w:val="double" w:sz="4" w:space="0" w:color="C00000"/>
            </w:tcBorders>
            <w:shd w:val="clear" w:color="auto" w:fill="FFFFFF" w:themeFill="background1"/>
          </w:tcPr>
          <w:p w14:paraId="1EC1543D" w14:textId="77777777" w:rsidR="00D34ADA" w:rsidRDefault="00D34ADA" w:rsidP="00156A1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C00000"/>
              </w:rPr>
            </w:pPr>
          </w:p>
          <w:p w14:paraId="06C82611" w14:textId="485923DB" w:rsidR="00D34ADA" w:rsidRDefault="00D34ADA" w:rsidP="00156A1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C00000"/>
              </w:rPr>
            </w:pPr>
            <w:r>
              <w:rPr>
                <w:rFonts w:ascii="Arial" w:eastAsia="Arial" w:hAnsi="Arial" w:cs="Arial"/>
                <w:color w:val="C00000"/>
              </w:rPr>
              <w:t xml:space="preserve">60 minutes </w:t>
            </w:r>
          </w:p>
        </w:tc>
      </w:tr>
    </w:tbl>
    <w:p w14:paraId="283E10E6" w14:textId="77777777" w:rsidR="005A72D4" w:rsidRDefault="005A72D4" w:rsidP="00D34ADA">
      <w:pPr>
        <w:spacing w:after="0" w:line="240" w:lineRule="auto"/>
        <w:rPr>
          <w:rFonts w:ascii="Arial" w:eastAsia="Arial" w:hAnsi="Arial" w:cs="Arial"/>
          <w:b/>
          <w:sz w:val="26"/>
          <w:szCs w:val="26"/>
        </w:rPr>
      </w:pPr>
    </w:p>
    <w:p w14:paraId="5B52F792" w14:textId="77777777" w:rsidR="005A72D4" w:rsidRDefault="005A72D4" w:rsidP="00D34ADA">
      <w:pPr>
        <w:spacing w:after="0" w:line="240" w:lineRule="auto"/>
        <w:rPr>
          <w:rFonts w:ascii="Arial" w:eastAsia="Arial" w:hAnsi="Arial" w:cs="Arial"/>
          <w:b/>
          <w:sz w:val="26"/>
          <w:szCs w:val="26"/>
        </w:rPr>
      </w:pPr>
    </w:p>
    <w:p w14:paraId="090DB256" w14:textId="77777777" w:rsidR="00A83233" w:rsidRDefault="00A83233">
      <w:pPr>
        <w:rPr>
          <w:rFonts w:ascii="Arial" w:eastAsia="Arial" w:hAnsi="Arial" w:cs="Arial"/>
          <w:b/>
          <w:sz w:val="26"/>
          <w:szCs w:val="26"/>
        </w:rPr>
      </w:pPr>
      <w:r>
        <w:rPr>
          <w:rFonts w:ascii="Arial" w:eastAsia="Arial" w:hAnsi="Arial" w:cs="Arial"/>
          <w:b/>
          <w:sz w:val="26"/>
          <w:szCs w:val="26"/>
        </w:rPr>
        <w:br w:type="page"/>
      </w:r>
    </w:p>
    <w:p w14:paraId="11EE2BBD" w14:textId="7B0850B9" w:rsidR="00D34ADA" w:rsidRPr="00BB68FC" w:rsidRDefault="00D34ADA" w:rsidP="00D34ADA">
      <w:pPr>
        <w:spacing w:after="0" w:line="240" w:lineRule="auto"/>
        <w:rPr>
          <w:rFonts w:ascii="Arial" w:eastAsia="Arial" w:hAnsi="Arial" w:cs="Arial"/>
          <w:b/>
          <w:sz w:val="26"/>
          <w:szCs w:val="26"/>
        </w:rPr>
      </w:pPr>
      <w:r w:rsidRPr="00BB68FC">
        <w:rPr>
          <w:rFonts w:ascii="Arial" w:eastAsia="Arial" w:hAnsi="Arial" w:cs="Arial"/>
          <w:b/>
          <w:sz w:val="26"/>
          <w:szCs w:val="26"/>
        </w:rPr>
        <w:lastRenderedPageBreak/>
        <w:t xml:space="preserve">HB 1227 </w:t>
      </w:r>
      <w:r>
        <w:rPr>
          <w:rFonts w:ascii="Arial" w:eastAsia="Arial" w:hAnsi="Arial" w:cs="Arial"/>
          <w:b/>
          <w:sz w:val="26"/>
          <w:szCs w:val="26"/>
        </w:rPr>
        <w:t>Implementation</w:t>
      </w:r>
      <w:r w:rsidR="00DF1176">
        <w:rPr>
          <w:rFonts w:ascii="Arial" w:eastAsia="Arial" w:hAnsi="Arial" w:cs="Arial"/>
          <w:b/>
          <w:sz w:val="26"/>
          <w:szCs w:val="26"/>
        </w:rPr>
        <w:t xml:space="preserve">; </w:t>
      </w:r>
      <w:r w:rsidR="00B55691">
        <w:rPr>
          <w:rFonts w:ascii="Arial" w:eastAsia="Arial" w:hAnsi="Arial" w:cs="Arial"/>
          <w:b/>
          <w:sz w:val="26"/>
          <w:szCs w:val="26"/>
        </w:rPr>
        <w:t>Prioritization</w:t>
      </w:r>
      <w:r w:rsidR="00DF1176">
        <w:rPr>
          <w:rFonts w:ascii="Arial" w:eastAsia="Arial" w:hAnsi="Arial" w:cs="Arial"/>
          <w:b/>
          <w:sz w:val="26"/>
          <w:szCs w:val="26"/>
        </w:rPr>
        <w:t xml:space="preserve"> Planning</w:t>
      </w:r>
    </w:p>
    <w:p w14:paraId="7910B624" w14:textId="77777777" w:rsidR="00D34ADA" w:rsidRDefault="00D34ADA" w:rsidP="00D34ADA">
      <w:pPr>
        <w:rPr>
          <w:rFonts w:ascii="Arial" w:eastAsia="Arial" w:hAnsi="Arial" w:cs="Arial"/>
          <w:sz w:val="24"/>
          <w:szCs w:val="24"/>
        </w:rPr>
      </w:pPr>
    </w:p>
    <w:tbl>
      <w:tblPr>
        <w:tblStyle w:val="a"/>
        <w:tblpPr w:leftFromText="180" w:rightFromText="180" w:vertAnchor="text" w:tblpY="-249"/>
        <w:tblW w:w="1898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A0" w:firstRow="1" w:lastRow="0" w:firstColumn="1" w:lastColumn="0" w:noHBand="1" w:noVBand="1"/>
      </w:tblPr>
      <w:tblGrid>
        <w:gridCol w:w="2065"/>
        <w:gridCol w:w="610"/>
        <w:gridCol w:w="1820"/>
        <w:gridCol w:w="85"/>
        <w:gridCol w:w="1904"/>
        <w:gridCol w:w="2936"/>
        <w:gridCol w:w="3445"/>
        <w:gridCol w:w="900"/>
        <w:gridCol w:w="900"/>
        <w:gridCol w:w="4320"/>
      </w:tblGrid>
      <w:tr w:rsidR="00D34ADA" w14:paraId="43991A40" w14:textId="77777777" w:rsidTr="00156A1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75" w:type="dxa"/>
            <w:gridSpan w:val="2"/>
            <w:tcBorders>
              <w:bottom w:val="single" w:sz="4" w:space="0" w:color="auto"/>
            </w:tcBorders>
            <w:vAlign w:val="center"/>
          </w:tcPr>
          <w:p w14:paraId="11288408" w14:textId="77777777" w:rsidR="00D34ADA" w:rsidRDefault="00D34ADA" w:rsidP="00156A1A">
            <w:pPr>
              <w:rPr>
                <w:rFonts w:ascii="Arial" w:eastAsia="Arial" w:hAnsi="Arial" w:cs="Arial"/>
                <w:b w:val="0"/>
              </w:rPr>
            </w:pPr>
          </w:p>
          <w:p w14:paraId="5A5DF19C" w14:textId="77777777" w:rsidR="00D34ADA" w:rsidRDefault="00D34ADA" w:rsidP="00156A1A">
            <w:pPr>
              <w:rPr>
                <w:rFonts w:ascii="Arial" w:eastAsia="Arial" w:hAnsi="Arial" w:cs="Arial"/>
              </w:rPr>
            </w:pPr>
            <w:r>
              <w:rPr>
                <w:rFonts w:ascii="Arial" w:eastAsia="Arial" w:hAnsi="Arial" w:cs="Arial"/>
              </w:rPr>
              <w:t>Agenda Item</w:t>
            </w:r>
          </w:p>
        </w:tc>
        <w:tc>
          <w:tcPr>
            <w:tcW w:w="1905" w:type="dxa"/>
            <w:gridSpan w:val="2"/>
            <w:tcBorders>
              <w:bottom w:val="single" w:sz="4" w:space="0" w:color="auto"/>
            </w:tcBorders>
          </w:tcPr>
          <w:p w14:paraId="610ACB2E"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p>
          <w:p w14:paraId="762197EC"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Goal </w:t>
            </w:r>
          </w:p>
        </w:tc>
        <w:tc>
          <w:tcPr>
            <w:tcW w:w="1904" w:type="dxa"/>
            <w:tcBorders>
              <w:bottom w:val="single" w:sz="4" w:space="0" w:color="auto"/>
            </w:tcBorders>
            <w:vAlign w:val="center"/>
          </w:tcPr>
          <w:p w14:paraId="01CE2E60"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5DD5D33E"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Method</w:t>
            </w:r>
          </w:p>
        </w:tc>
        <w:tc>
          <w:tcPr>
            <w:tcW w:w="2936" w:type="dxa"/>
            <w:tcBorders>
              <w:bottom w:val="single" w:sz="4" w:space="0" w:color="auto"/>
            </w:tcBorders>
            <w:vAlign w:val="center"/>
          </w:tcPr>
          <w:p w14:paraId="6F15DE78"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3504967C"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Why this method?</w:t>
            </w:r>
          </w:p>
        </w:tc>
        <w:tc>
          <w:tcPr>
            <w:tcW w:w="3445" w:type="dxa"/>
            <w:tcBorders>
              <w:bottom w:val="single" w:sz="4" w:space="0" w:color="auto"/>
            </w:tcBorders>
          </w:tcPr>
          <w:p w14:paraId="0C0DD450" w14:textId="77777777" w:rsidR="00D34ADA" w:rsidRPr="00BB68FC"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Pr>
                <w:rFonts w:ascii="Arial" w:eastAsia="Arial" w:hAnsi="Arial" w:cs="Arial"/>
              </w:rPr>
              <w:t>Question,</w:t>
            </w:r>
            <w:r>
              <w:rPr>
                <w:rFonts w:ascii="Arial" w:eastAsia="Arial" w:hAnsi="Arial" w:cs="Arial"/>
                <w:b w:val="0"/>
              </w:rPr>
              <w:t xml:space="preserve"> </w:t>
            </w:r>
            <w:r>
              <w:rPr>
                <w:rFonts w:ascii="Arial" w:eastAsia="Arial" w:hAnsi="Arial" w:cs="Arial"/>
              </w:rPr>
              <w:t>Invitation Instructions</w:t>
            </w:r>
          </w:p>
        </w:tc>
        <w:tc>
          <w:tcPr>
            <w:tcW w:w="900" w:type="dxa"/>
            <w:vAlign w:val="center"/>
          </w:tcPr>
          <w:p w14:paraId="0996BC8F"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76CC75F7"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Time</w:t>
            </w:r>
          </w:p>
        </w:tc>
        <w:tc>
          <w:tcPr>
            <w:tcW w:w="900" w:type="dxa"/>
          </w:tcPr>
          <w:p w14:paraId="1CD67187"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69CE17FD"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Slide</w:t>
            </w:r>
          </w:p>
        </w:tc>
        <w:tc>
          <w:tcPr>
            <w:tcW w:w="4320" w:type="dxa"/>
          </w:tcPr>
          <w:p w14:paraId="227B3DD9"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Pr>
                <w:rFonts w:ascii="Arial" w:eastAsia="Arial" w:hAnsi="Arial" w:cs="Arial"/>
              </w:rPr>
              <w:t xml:space="preserve">Getting to the details, </w:t>
            </w:r>
          </w:p>
          <w:p w14:paraId="6D0067C0"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Who, What materials</w:t>
            </w:r>
          </w:p>
        </w:tc>
      </w:tr>
      <w:tr w:rsidR="00D34ADA" w14:paraId="35E0CB6C" w14:textId="77777777" w:rsidTr="00633C03">
        <w:trPr>
          <w:trHeight w:val="2494"/>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tcBorders>
            <w:shd w:val="clear" w:color="auto" w:fill="EAF1DD" w:themeFill="accent3" w:themeFillTint="33"/>
          </w:tcPr>
          <w:p w14:paraId="6390D97F" w14:textId="2159DCE7" w:rsidR="00D34ADA" w:rsidRPr="00633C03" w:rsidRDefault="0086702D" w:rsidP="00156A1A">
            <w:pPr>
              <w:rPr>
                <w:rFonts w:ascii="Arial" w:eastAsia="Arial" w:hAnsi="Arial" w:cs="Arial"/>
                <w:sz w:val="16"/>
                <w:szCs w:val="16"/>
              </w:rPr>
            </w:pPr>
            <w:r w:rsidRPr="00633C03">
              <w:rPr>
                <w:rFonts w:ascii="Arial" w:eastAsia="Arial" w:hAnsi="Arial" w:cs="Arial"/>
                <w:sz w:val="16"/>
                <w:szCs w:val="16"/>
              </w:rPr>
              <w:t>Prioritization</w:t>
            </w:r>
          </w:p>
        </w:tc>
        <w:tc>
          <w:tcPr>
            <w:tcW w:w="2430" w:type="dxa"/>
            <w:gridSpan w:val="2"/>
            <w:tcBorders>
              <w:top w:val="single" w:sz="4" w:space="0" w:color="auto"/>
            </w:tcBorders>
            <w:shd w:val="clear" w:color="auto" w:fill="EAF1DD" w:themeFill="accent3" w:themeFillTint="33"/>
          </w:tcPr>
          <w:p w14:paraId="46F4CB95" w14:textId="134E4231" w:rsidR="00D34ADA" w:rsidRPr="00633C03" w:rsidRDefault="0086702D"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 xml:space="preserve">Identify areas that need made a priority for your </w:t>
            </w:r>
            <w:r w:rsidR="00457759" w:rsidRPr="00633C03">
              <w:rPr>
                <w:rFonts w:ascii="Arial" w:eastAsia="Arial" w:hAnsi="Arial" w:cs="Arial"/>
                <w:sz w:val="16"/>
                <w:szCs w:val="16"/>
              </w:rPr>
              <w:t>system</w:t>
            </w:r>
            <w:r w:rsidRPr="00633C03">
              <w:rPr>
                <w:rFonts w:ascii="Arial" w:eastAsia="Arial" w:hAnsi="Arial" w:cs="Arial"/>
                <w:sz w:val="16"/>
                <w:szCs w:val="16"/>
              </w:rPr>
              <w:t>.</w:t>
            </w:r>
          </w:p>
        </w:tc>
        <w:tc>
          <w:tcPr>
            <w:tcW w:w="1989" w:type="dxa"/>
            <w:gridSpan w:val="2"/>
            <w:tcBorders>
              <w:top w:val="single" w:sz="4" w:space="0" w:color="auto"/>
            </w:tcBorders>
            <w:shd w:val="clear" w:color="auto" w:fill="EAF1DD" w:themeFill="accent3" w:themeFillTint="33"/>
            <w:vAlign w:val="center"/>
          </w:tcPr>
          <w:p w14:paraId="3832E2EE" w14:textId="5E6FFCEF" w:rsidR="00D34ADA" w:rsidRPr="00633C03" w:rsidRDefault="00DC374C"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roofErr w:type="spellStart"/>
            <w:r w:rsidRPr="00633C03">
              <w:rPr>
                <w:rFonts w:ascii="Arial" w:eastAsia="Arial" w:hAnsi="Arial" w:cs="Arial"/>
                <w:sz w:val="16"/>
                <w:szCs w:val="16"/>
              </w:rPr>
              <w:t>Mentimeter</w:t>
            </w:r>
            <w:proofErr w:type="spellEnd"/>
            <w:r w:rsidRPr="00633C03">
              <w:rPr>
                <w:rFonts w:ascii="Arial" w:eastAsia="Arial" w:hAnsi="Arial" w:cs="Arial"/>
                <w:sz w:val="16"/>
                <w:szCs w:val="16"/>
              </w:rPr>
              <w:t xml:space="preserve"> or stickers</w:t>
            </w:r>
          </w:p>
        </w:tc>
        <w:tc>
          <w:tcPr>
            <w:tcW w:w="2936" w:type="dxa"/>
            <w:tcBorders>
              <w:top w:val="single" w:sz="4" w:space="0" w:color="auto"/>
            </w:tcBorders>
            <w:shd w:val="clear" w:color="auto" w:fill="EAF1DD" w:themeFill="accent3" w:themeFillTint="33"/>
          </w:tcPr>
          <w:p w14:paraId="13388919" w14:textId="2119B232" w:rsidR="00D34ADA" w:rsidRPr="00633C03" w:rsidRDefault="0086702D" w:rsidP="0086702D">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Generate and sort the ideas for action.  Get people up and moving after lunch, keeping energy high.</w:t>
            </w:r>
          </w:p>
        </w:tc>
        <w:tc>
          <w:tcPr>
            <w:tcW w:w="3445" w:type="dxa"/>
            <w:tcBorders>
              <w:top w:val="single" w:sz="4" w:space="0" w:color="auto"/>
            </w:tcBorders>
            <w:shd w:val="clear" w:color="auto" w:fill="EAF1DD" w:themeFill="accent3" w:themeFillTint="33"/>
          </w:tcPr>
          <w:p w14:paraId="129927AA" w14:textId="39A5DD39" w:rsidR="0038653C" w:rsidRPr="00633C03" w:rsidRDefault="0086702D"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 xml:space="preserve">Using the highlighted </w:t>
            </w:r>
            <w:r w:rsidR="0038653C" w:rsidRPr="00633C03">
              <w:rPr>
                <w:rFonts w:ascii="Arial" w:eastAsia="Arial" w:hAnsi="Arial" w:cs="Arial"/>
                <w:sz w:val="16"/>
                <w:szCs w:val="16"/>
              </w:rPr>
              <w:t>themes</w:t>
            </w:r>
            <w:r w:rsidRPr="00633C03">
              <w:rPr>
                <w:rFonts w:ascii="Arial" w:eastAsia="Arial" w:hAnsi="Arial" w:cs="Arial"/>
                <w:sz w:val="16"/>
                <w:szCs w:val="16"/>
              </w:rPr>
              <w:t xml:space="preserve"> by the co-design team.  </w:t>
            </w:r>
            <w:r w:rsidR="0038653C" w:rsidRPr="00633C03">
              <w:rPr>
                <w:rFonts w:ascii="Arial" w:eastAsia="Arial" w:hAnsi="Arial" w:cs="Arial"/>
                <w:sz w:val="16"/>
                <w:szCs w:val="16"/>
              </w:rPr>
              <w:t>Review the themes and see if anything is missing.</w:t>
            </w:r>
          </w:p>
          <w:p w14:paraId="6942153B" w14:textId="35882323" w:rsidR="0038653C" w:rsidRPr="00633C03" w:rsidRDefault="0038653C"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14:paraId="42B8C2E4" w14:textId="103A709A" w:rsidR="0038653C" w:rsidRPr="00633C03" w:rsidRDefault="0038653C"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Then start prioritization</w:t>
            </w:r>
            <w:r w:rsidR="00B01AE6" w:rsidRPr="00633C03">
              <w:rPr>
                <w:rFonts w:ascii="Arial" w:eastAsia="Arial" w:hAnsi="Arial" w:cs="Arial"/>
                <w:sz w:val="16"/>
                <w:szCs w:val="16"/>
              </w:rPr>
              <w:t xml:space="preserve"> by</w:t>
            </w:r>
            <w:r w:rsidR="00DC374C" w:rsidRPr="00633C03">
              <w:rPr>
                <w:rFonts w:ascii="Arial" w:eastAsia="Arial" w:hAnsi="Arial" w:cs="Arial"/>
                <w:sz w:val="16"/>
                <w:szCs w:val="16"/>
              </w:rPr>
              <w:t xml:space="preserve"> ask</w:t>
            </w:r>
            <w:r w:rsidR="00B01AE6" w:rsidRPr="00633C03">
              <w:rPr>
                <w:rFonts w:ascii="Arial" w:eastAsia="Arial" w:hAnsi="Arial" w:cs="Arial"/>
                <w:sz w:val="16"/>
                <w:szCs w:val="16"/>
              </w:rPr>
              <w:t>ing</w:t>
            </w:r>
            <w:r w:rsidRPr="00633C03">
              <w:rPr>
                <w:rFonts w:ascii="Arial" w:eastAsia="Arial" w:hAnsi="Arial" w:cs="Arial"/>
                <w:sz w:val="16"/>
                <w:szCs w:val="16"/>
              </w:rPr>
              <w:t>:</w:t>
            </w:r>
          </w:p>
          <w:p w14:paraId="293BFC53" w14:textId="64684F63" w:rsidR="0099574F" w:rsidRPr="00633C03" w:rsidRDefault="00DC374C"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 xml:space="preserve">To maximize our opportunity and energy to implement HB 1227, where </w:t>
            </w:r>
            <w:r w:rsidR="00D822F7">
              <w:rPr>
                <w:rFonts w:ascii="Arial" w:eastAsia="Arial" w:hAnsi="Arial" w:cs="Arial"/>
                <w:sz w:val="16"/>
                <w:szCs w:val="16"/>
              </w:rPr>
              <w:t>in this process can we make the</w:t>
            </w:r>
            <w:r w:rsidRPr="00633C03">
              <w:rPr>
                <w:rFonts w:ascii="Arial" w:eastAsia="Arial" w:hAnsi="Arial" w:cs="Arial"/>
                <w:sz w:val="16"/>
                <w:szCs w:val="16"/>
              </w:rPr>
              <w:t xml:space="preserve"> biggest impact?</w:t>
            </w:r>
          </w:p>
          <w:p w14:paraId="0E2D4C67" w14:textId="77777777" w:rsidR="00DC374C" w:rsidRPr="00633C03" w:rsidRDefault="00DC374C"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14:paraId="5384481A" w14:textId="620DD7FD" w:rsidR="0086702D" w:rsidRPr="00633C03" w:rsidRDefault="0038653C"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 xml:space="preserve">Use </w:t>
            </w:r>
            <w:proofErr w:type="spellStart"/>
            <w:r w:rsidRPr="00633C03">
              <w:rPr>
                <w:rFonts w:ascii="Arial" w:eastAsia="Arial" w:hAnsi="Arial" w:cs="Arial"/>
                <w:sz w:val="16"/>
                <w:szCs w:val="16"/>
              </w:rPr>
              <w:t>Mentimeter</w:t>
            </w:r>
            <w:proofErr w:type="spellEnd"/>
            <w:r w:rsidRPr="00633C03">
              <w:rPr>
                <w:rFonts w:ascii="Arial" w:eastAsia="Arial" w:hAnsi="Arial" w:cs="Arial"/>
                <w:sz w:val="16"/>
                <w:szCs w:val="16"/>
              </w:rPr>
              <w:t xml:space="preserve"> or stickers on the wall to see what the group sees as the most </w:t>
            </w:r>
            <w:r w:rsidR="00DC374C" w:rsidRPr="00633C03">
              <w:rPr>
                <w:rFonts w:ascii="Arial" w:eastAsia="Arial" w:hAnsi="Arial" w:cs="Arial"/>
                <w:sz w:val="16"/>
                <w:szCs w:val="16"/>
              </w:rPr>
              <w:t xml:space="preserve">impactful. </w:t>
            </w:r>
          </w:p>
          <w:p w14:paraId="7AF0463E" w14:textId="2657A06C" w:rsidR="0038653C" w:rsidRPr="00633C03" w:rsidRDefault="00633C03"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r w:rsidR="00DC3DF9" w:rsidRPr="00633C03">
              <w:rPr>
                <w:rFonts w:ascii="Arial" w:eastAsia="Arial" w:hAnsi="Arial" w:cs="Arial"/>
                <w:sz w:val="16"/>
                <w:szCs w:val="16"/>
              </w:rPr>
              <w:t>Share out and l</w:t>
            </w:r>
            <w:r w:rsidR="0086702D" w:rsidRPr="00633C03">
              <w:rPr>
                <w:rFonts w:ascii="Arial" w:eastAsia="Arial" w:hAnsi="Arial" w:cs="Arial"/>
                <w:sz w:val="16"/>
                <w:szCs w:val="16"/>
              </w:rPr>
              <w:t>ist top on the wall</w:t>
            </w:r>
            <w:r w:rsidR="00DB771D" w:rsidRPr="00633C03">
              <w:rPr>
                <w:rFonts w:ascii="Arial" w:eastAsia="Arial" w:hAnsi="Arial" w:cs="Arial"/>
                <w:sz w:val="16"/>
                <w:szCs w:val="16"/>
              </w:rPr>
              <w:t>, visible to all around the room.</w:t>
            </w:r>
          </w:p>
        </w:tc>
        <w:tc>
          <w:tcPr>
            <w:tcW w:w="900" w:type="dxa"/>
            <w:shd w:val="clear" w:color="auto" w:fill="EAF1DD" w:themeFill="accent3" w:themeFillTint="33"/>
            <w:vAlign w:val="center"/>
          </w:tcPr>
          <w:p w14:paraId="6EC3A145" w14:textId="0582B0ED" w:rsidR="00D34ADA" w:rsidRPr="00633C03" w:rsidRDefault="00D34ADA"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12:45</w:t>
            </w:r>
          </w:p>
        </w:tc>
        <w:tc>
          <w:tcPr>
            <w:tcW w:w="900" w:type="dxa"/>
            <w:shd w:val="clear" w:color="auto" w:fill="EAF1DD" w:themeFill="accent3" w:themeFillTint="33"/>
            <w:vAlign w:val="center"/>
          </w:tcPr>
          <w:p w14:paraId="620ED1DF" w14:textId="77777777" w:rsidR="00D34ADA" w:rsidRPr="00633C03" w:rsidRDefault="00D34ADA"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4320" w:type="dxa"/>
            <w:shd w:val="clear" w:color="auto" w:fill="EAF1DD" w:themeFill="accent3" w:themeFillTint="33"/>
          </w:tcPr>
          <w:p w14:paraId="3D20B823" w14:textId="77777777" w:rsidR="00D34ADA" w:rsidRPr="00633C03" w:rsidRDefault="0086702D"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Open space, rearrange at lunch time if needed to allow for a large open space.</w:t>
            </w:r>
          </w:p>
          <w:p w14:paraId="5C5C885C" w14:textId="5B14B418" w:rsidR="0086702D" w:rsidRPr="00633C03" w:rsidRDefault="00DC3DF9" w:rsidP="00B01AE6">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stickers</w:t>
            </w:r>
            <w:r w:rsidR="0086702D" w:rsidRPr="00633C03">
              <w:rPr>
                <w:rFonts w:ascii="Arial" w:eastAsia="Arial" w:hAnsi="Arial" w:cs="Arial"/>
                <w:sz w:val="16"/>
                <w:szCs w:val="16"/>
              </w:rPr>
              <w:t xml:space="preserve">, </w:t>
            </w:r>
            <w:r w:rsidRPr="00633C03">
              <w:rPr>
                <w:rFonts w:ascii="Arial" w:eastAsia="Arial" w:hAnsi="Arial" w:cs="Arial"/>
                <w:sz w:val="16"/>
                <w:szCs w:val="16"/>
              </w:rPr>
              <w:t xml:space="preserve">3 </w:t>
            </w:r>
            <w:r w:rsidR="0086702D" w:rsidRPr="00633C03">
              <w:rPr>
                <w:rFonts w:ascii="Arial" w:eastAsia="Arial" w:hAnsi="Arial" w:cs="Arial"/>
                <w:sz w:val="16"/>
                <w:szCs w:val="16"/>
              </w:rPr>
              <w:t xml:space="preserve">for each </w:t>
            </w:r>
            <w:r w:rsidR="00B01AE6" w:rsidRPr="00633C03">
              <w:rPr>
                <w:rFonts w:ascii="Arial" w:eastAsia="Arial" w:hAnsi="Arial" w:cs="Arial"/>
                <w:sz w:val="16"/>
                <w:szCs w:val="16"/>
              </w:rPr>
              <w:t>participant</w:t>
            </w:r>
          </w:p>
          <w:p w14:paraId="630C9E5B" w14:textId="53001B20" w:rsidR="00B01AE6" w:rsidRPr="00633C03" w:rsidRDefault="00B01AE6" w:rsidP="00B01AE6">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roofErr w:type="spellStart"/>
            <w:r w:rsidRPr="00633C03">
              <w:rPr>
                <w:rFonts w:ascii="Arial" w:eastAsia="Arial" w:hAnsi="Arial" w:cs="Arial"/>
                <w:sz w:val="16"/>
                <w:szCs w:val="16"/>
              </w:rPr>
              <w:t>Mentimeter</w:t>
            </w:r>
            <w:proofErr w:type="spellEnd"/>
          </w:p>
          <w:p w14:paraId="7CC66921" w14:textId="77777777" w:rsidR="0086702D" w:rsidRPr="00633C03" w:rsidRDefault="0086702D"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14:paraId="6D9630F3" w14:textId="6763024F" w:rsidR="0086702D" w:rsidRPr="00633C03" w:rsidRDefault="0086702D"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D34ADA" w14:paraId="72B7A4AE" w14:textId="77777777" w:rsidTr="00156A1A">
        <w:trPr>
          <w:trHeight w:val="16"/>
        </w:trPr>
        <w:tc>
          <w:tcPr>
            <w:cnfStyle w:val="001000000000" w:firstRow="0" w:lastRow="0" w:firstColumn="1" w:lastColumn="0" w:oddVBand="0" w:evenVBand="0" w:oddHBand="0" w:evenHBand="0" w:firstRowFirstColumn="0" w:firstRowLastColumn="0" w:lastRowFirstColumn="0" w:lastRowLastColumn="0"/>
            <w:tcW w:w="2065" w:type="dxa"/>
            <w:shd w:val="clear" w:color="auto" w:fill="EAF1DD" w:themeFill="accent3" w:themeFillTint="33"/>
          </w:tcPr>
          <w:p w14:paraId="0BE8AC81" w14:textId="73A01BAE" w:rsidR="00D34ADA" w:rsidRPr="00633C03" w:rsidRDefault="00D34ADA" w:rsidP="00156A1A">
            <w:pPr>
              <w:rPr>
                <w:rFonts w:ascii="Arial" w:eastAsia="Arial" w:hAnsi="Arial" w:cs="Arial"/>
                <w:sz w:val="16"/>
                <w:szCs w:val="16"/>
              </w:rPr>
            </w:pPr>
          </w:p>
        </w:tc>
        <w:tc>
          <w:tcPr>
            <w:tcW w:w="2430" w:type="dxa"/>
            <w:gridSpan w:val="2"/>
            <w:shd w:val="clear" w:color="auto" w:fill="EAF1DD" w:themeFill="accent3" w:themeFillTint="33"/>
          </w:tcPr>
          <w:p w14:paraId="782E822A" w14:textId="2783C958" w:rsidR="00D34ADA" w:rsidRPr="00633C03" w:rsidRDefault="00DB771D"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 xml:space="preserve">In groups by agency identifying areas for their own work related to the top </w:t>
            </w:r>
            <w:r w:rsidR="00DC374C" w:rsidRPr="00633C03">
              <w:rPr>
                <w:rFonts w:ascii="Arial" w:eastAsia="Arial" w:hAnsi="Arial" w:cs="Arial"/>
                <w:sz w:val="16"/>
                <w:szCs w:val="16"/>
              </w:rPr>
              <w:t>list</w:t>
            </w:r>
            <w:r w:rsidRPr="00633C03">
              <w:rPr>
                <w:rFonts w:ascii="Arial" w:eastAsia="Arial" w:hAnsi="Arial" w:cs="Arial"/>
                <w:sz w:val="16"/>
                <w:szCs w:val="16"/>
              </w:rPr>
              <w:t>.</w:t>
            </w:r>
          </w:p>
        </w:tc>
        <w:tc>
          <w:tcPr>
            <w:tcW w:w="1989" w:type="dxa"/>
            <w:gridSpan w:val="2"/>
            <w:shd w:val="clear" w:color="auto" w:fill="EAF1DD" w:themeFill="accent3" w:themeFillTint="33"/>
            <w:vAlign w:val="center"/>
          </w:tcPr>
          <w:p w14:paraId="751F5E2A" w14:textId="77777777" w:rsidR="00DC3DF9" w:rsidRPr="00633C03" w:rsidRDefault="00DC3DF9" w:rsidP="00156A1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33C03">
              <w:rPr>
                <w:rFonts w:ascii="Arial" w:hAnsi="Arial" w:cs="Arial"/>
                <w:sz w:val="16"/>
                <w:szCs w:val="16"/>
              </w:rPr>
              <w:t xml:space="preserve">Agency </w:t>
            </w:r>
          </w:p>
          <w:p w14:paraId="2B447308" w14:textId="63E8CD78" w:rsidR="00D34ADA" w:rsidRPr="00633C03" w:rsidRDefault="00F96F95"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hyperlink r:id="rId13" w:history="1">
              <w:r w:rsidR="006A633D" w:rsidRPr="00633C03">
                <w:rPr>
                  <w:rStyle w:val="Hyperlink"/>
                  <w:rFonts w:ascii="Arial" w:eastAsia="Arial" w:hAnsi="Arial" w:cs="Arial"/>
                  <w:sz w:val="16"/>
                  <w:szCs w:val="16"/>
                </w:rPr>
                <w:t>15% Solution</w:t>
              </w:r>
            </w:hyperlink>
          </w:p>
        </w:tc>
        <w:tc>
          <w:tcPr>
            <w:tcW w:w="2936" w:type="dxa"/>
            <w:shd w:val="clear" w:color="auto" w:fill="EAF1DD" w:themeFill="accent3" w:themeFillTint="33"/>
            <w:vAlign w:val="center"/>
          </w:tcPr>
          <w:p w14:paraId="7BFDB16D" w14:textId="3DF60C05" w:rsidR="00D34ADA" w:rsidRPr="00633C03" w:rsidRDefault="00EF3BAE" w:rsidP="00D76C38">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Get participation from all in the group to generate ideas</w:t>
            </w:r>
            <w:r w:rsidR="00D76C38" w:rsidRPr="00633C03">
              <w:rPr>
                <w:rFonts w:ascii="Arial" w:eastAsia="Arial" w:hAnsi="Arial" w:cs="Arial"/>
                <w:sz w:val="16"/>
                <w:szCs w:val="16"/>
              </w:rPr>
              <w:t>, having the ideas things those there can move forward.</w:t>
            </w:r>
          </w:p>
        </w:tc>
        <w:tc>
          <w:tcPr>
            <w:tcW w:w="3445" w:type="dxa"/>
            <w:shd w:val="clear" w:color="auto" w:fill="EAF1DD" w:themeFill="accent3" w:themeFillTint="33"/>
          </w:tcPr>
          <w:p w14:paraId="0744BEE4" w14:textId="32B441C7" w:rsidR="00D34ADA" w:rsidRPr="00633C03" w:rsidRDefault="00DB771D"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In their own group</w:t>
            </w:r>
            <w:r w:rsidR="00DC3DF9" w:rsidRPr="00633C03">
              <w:rPr>
                <w:rFonts w:ascii="Arial" w:eastAsia="Arial" w:hAnsi="Arial" w:cs="Arial"/>
                <w:sz w:val="16"/>
                <w:szCs w:val="16"/>
              </w:rPr>
              <w:t>/agency</w:t>
            </w:r>
            <w:r w:rsidRPr="00633C03">
              <w:rPr>
                <w:rFonts w:ascii="Arial" w:eastAsia="Arial" w:hAnsi="Arial" w:cs="Arial"/>
                <w:sz w:val="16"/>
                <w:szCs w:val="16"/>
              </w:rPr>
              <w:t xml:space="preserve">, go through </w:t>
            </w:r>
            <w:r w:rsidR="006A633D" w:rsidRPr="00633C03">
              <w:rPr>
                <w:rFonts w:ascii="Arial" w:eastAsia="Arial" w:hAnsi="Arial" w:cs="Arial"/>
                <w:sz w:val="16"/>
                <w:szCs w:val="16"/>
              </w:rPr>
              <w:t>15%</w:t>
            </w:r>
          </w:p>
          <w:p w14:paraId="6716BB00" w14:textId="3345A52B" w:rsidR="00DC374C" w:rsidRPr="00633C03" w:rsidRDefault="006A633D"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In connection with their personal and group</w:t>
            </w:r>
            <w:r w:rsidR="00DC3DF9" w:rsidRPr="00633C03">
              <w:rPr>
                <w:rFonts w:ascii="Arial" w:eastAsia="Arial" w:hAnsi="Arial" w:cs="Arial"/>
                <w:sz w:val="16"/>
                <w:szCs w:val="16"/>
              </w:rPr>
              <w:t>/agency</w:t>
            </w:r>
            <w:r w:rsidR="00923FFA" w:rsidRPr="00633C03">
              <w:rPr>
                <w:rFonts w:ascii="Arial" w:eastAsia="Arial" w:hAnsi="Arial" w:cs="Arial"/>
                <w:sz w:val="16"/>
                <w:szCs w:val="16"/>
              </w:rPr>
              <w:t>’s</w:t>
            </w:r>
            <w:r w:rsidRPr="00633C03">
              <w:rPr>
                <w:rFonts w:ascii="Arial" w:eastAsia="Arial" w:hAnsi="Arial" w:cs="Arial"/>
                <w:sz w:val="16"/>
                <w:szCs w:val="16"/>
              </w:rPr>
              <w:t xml:space="preserve"> challenges, where do</w:t>
            </w:r>
            <w:r w:rsidR="00DC3DF9" w:rsidRPr="00633C03">
              <w:rPr>
                <w:rFonts w:ascii="Arial" w:eastAsia="Arial" w:hAnsi="Arial" w:cs="Arial"/>
                <w:sz w:val="16"/>
                <w:szCs w:val="16"/>
              </w:rPr>
              <w:t xml:space="preserve">es your group/agency </w:t>
            </w:r>
            <w:r w:rsidRPr="00633C03">
              <w:rPr>
                <w:rFonts w:ascii="Arial" w:eastAsia="Arial" w:hAnsi="Arial" w:cs="Arial"/>
                <w:sz w:val="16"/>
                <w:szCs w:val="16"/>
              </w:rPr>
              <w:t xml:space="preserve">have discretion and freedom to act? What can you do </w:t>
            </w:r>
            <w:proofErr w:type="spellStart"/>
            <w:r w:rsidRPr="00633C03">
              <w:rPr>
                <w:rFonts w:ascii="Arial" w:eastAsia="Arial" w:hAnsi="Arial" w:cs="Arial"/>
                <w:sz w:val="16"/>
                <w:szCs w:val="16"/>
              </w:rPr>
              <w:t>with out</w:t>
            </w:r>
            <w:proofErr w:type="spellEnd"/>
            <w:r w:rsidRPr="00633C03">
              <w:rPr>
                <w:rFonts w:ascii="Arial" w:eastAsia="Arial" w:hAnsi="Arial" w:cs="Arial"/>
                <w:sz w:val="16"/>
                <w:szCs w:val="16"/>
              </w:rPr>
              <w:t xml:space="preserve"> more resources?</w:t>
            </w:r>
            <w:r w:rsidR="00DC3DF9" w:rsidRPr="00633C03">
              <w:rPr>
                <w:rFonts w:ascii="Arial" w:eastAsia="Arial" w:hAnsi="Arial" w:cs="Arial"/>
                <w:sz w:val="16"/>
                <w:szCs w:val="16"/>
              </w:rPr>
              <w:t xml:space="preserve">  </w:t>
            </w:r>
          </w:p>
          <w:p w14:paraId="4E8C934A" w14:textId="608C945B" w:rsidR="00DB771D" w:rsidRPr="00633C03" w:rsidRDefault="00DC3DF9"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 xml:space="preserve">Where do you have the freedom to work with others here in the </w:t>
            </w:r>
            <w:r w:rsidR="00DC374C" w:rsidRPr="00633C03">
              <w:rPr>
                <w:rFonts w:ascii="Arial" w:eastAsia="Arial" w:hAnsi="Arial" w:cs="Arial"/>
                <w:sz w:val="16"/>
                <w:szCs w:val="16"/>
              </w:rPr>
              <w:t>room, group,</w:t>
            </w:r>
            <w:r w:rsidRPr="00633C03">
              <w:rPr>
                <w:rFonts w:ascii="Arial" w:eastAsia="Arial" w:hAnsi="Arial" w:cs="Arial"/>
                <w:sz w:val="16"/>
                <w:szCs w:val="16"/>
              </w:rPr>
              <w:t xml:space="preserve"> to make a shift in practice?</w:t>
            </w:r>
          </w:p>
        </w:tc>
        <w:tc>
          <w:tcPr>
            <w:tcW w:w="900" w:type="dxa"/>
            <w:shd w:val="clear" w:color="auto" w:fill="EAF1DD" w:themeFill="accent3" w:themeFillTint="33"/>
            <w:vAlign w:val="center"/>
          </w:tcPr>
          <w:p w14:paraId="01FB5EEB" w14:textId="77B12727" w:rsidR="00D34ADA" w:rsidRPr="00633C03" w:rsidRDefault="00457759"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1:15</w:t>
            </w:r>
          </w:p>
        </w:tc>
        <w:tc>
          <w:tcPr>
            <w:tcW w:w="900" w:type="dxa"/>
            <w:shd w:val="clear" w:color="auto" w:fill="EAF1DD" w:themeFill="accent3" w:themeFillTint="33"/>
            <w:vAlign w:val="center"/>
          </w:tcPr>
          <w:p w14:paraId="23751977" w14:textId="77777777" w:rsidR="00D34ADA" w:rsidRPr="00633C03" w:rsidRDefault="00D34ADA"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4320" w:type="dxa"/>
            <w:shd w:val="clear" w:color="auto" w:fill="EAF1DD" w:themeFill="accent3" w:themeFillTint="33"/>
          </w:tcPr>
          <w:p w14:paraId="30CB3620" w14:textId="77777777" w:rsidR="00D34ADA" w:rsidRPr="00633C03" w:rsidRDefault="00DB771D"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Space for groups to break out around the room by their own agencies.</w:t>
            </w:r>
          </w:p>
          <w:p w14:paraId="69AA78C8" w14:textId="77777777" w:rsidR="00DB771D" w:rsidRPr="00633C03" w:rsidRDefault="00DB771D" w:rsidP="00DB771D">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Paper, note taker</w:t>
            </w:r>
          </w:p>
          <w:p w14:paraId="5E5EB7A2" w14:textId="1363D620" w:rsidR="00DB771D" w:rsidRPr="00633C03" w:rsidRDefault="00DB771D" w:rsidP="00DB771D">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Facilitator for each group</w:t>
            </w:r>
          </w:p>
        </w:tc>
      </w:tr>
      <w:tr w:rsidR="00D34ADA" w14:paraId="79B8A4FE" w14:textId="77777777" w:rsidTr="00633C03">
        <w:trPr>
          <w:trHeight w:val="775"/>
        </w:trPr>
        <w:tc>
          <w:tcPr>
            <w:cnfStyle w:val="001000000000" w:firstRow="0" w:lastRow="0" w:firstColumn="1" w:lastColumn="0" w:oddVBand="0" w:evenVBand="0" w:oddHBand="0" w:evenHBand="0" w:firstRowFirstColumn="0" w:firstRowLastColumn="0" w:lastRowFirstColumn="0" w:lastRowLastColumn="0"/>
            <w:tcW w:w="2065" w:type="dxa"/>
            <w:shd w:val="clear" w:color="auto" w:fill="EAF1DD" w:themeFill="accent3" w:themeFillTint="33"/>
          </w:tcPr>
          <w:p w14:paraId="0A359775" w14:textId="77777777" w:rsidR="00D34ADA" w:rsidRPr="00633C03" w:rsidRDefault="00D34ADA" w:rsidP="00156A1A">
            <w:pPr>
              <w:rPr>
                <w:rFonts w:ascii="Arial" w:eastAsia="Arial" w:hAnsi="Arial" w:cs="Arial"/>
                <w:sz w:val="16"/>
                <w:szCs w:val="16"/>
              </w:rPr>
            </w:pPr>
          </w:p>
        </w:tc>
        <w:tc>
          <w:tcPr>
            <w:tcW w:w="2430" w:type="dxa"/>
            <w:gridSpan w:val="2"/>
            <w:shd w:val="clear" w:color="auto" w:fill="EAF1DD" w:themeFill="accent3" w:themeFillTint="33"/>
          </w:tcPr>
          <w:p w14:paraId="45001AE0" w14:textId="15F18127" w:rsidR="00D34ADA" w:rsidRPr="00633C03" w:rsidRDefault="00DB771D"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 xml:space="preserve">In groups by agency </w:t>
            </w:r>
            <w:r w:rsidR="00AB486D" w:rsidRPr="00633C03">
              <w:rPr>
                <w:rFonts w:ascii="Arial" w:eastAsia="Arial" w:hAnsi="Arial" w:cs="Arial"/>
                <w:sz w:val="16"/>
                <w:szCs w:val="16"/>
              </w:rPr>
              <w:t xml:space="preserve">identified </w:t>
            </w:r>
            <w:r w:rsidRPr="00633C03">
              <w:rPr>
                <w:rFonts w:ascii="Arial" w:eastAsia="Arial" w:hAnsi="Arial" w:cs="Arial"/>
                <w:sz w:val="16"/>
                <w:szCs w:val="16"/>
              </w:rPr>
              <w:t xml:space="preserve">areas for their own work related to the top </w:t>
            </w:r>
            <w:r w:rsidR="00925E39">
              <w:rPr>
                <w:rFonts w:ascii="Arial" w:eastAsia="Arial" w:hAnsi="Arial" w:cs="Arial"/>
                <w:sz w:val="16"/>
                <w:szCs w:val="16"/>
              </w:rPr>
              <w:t>areas on the wall</w:t>
            </w:r>
            <w:r w:rsidRPr="00633C03">
              <w:rPr>
                <w:rFonts w:ascii="Arial" w:eastAsia="Arial" w:hAnsi="Arial" w:cs="Arial"/>
                <w:sz w:val="16"/>
                <w:szCs w:val="16"/>
              </w:rPr>
              <w:t>.</w:t>
            </w:r>
          </w:p>
        </w:tc>
        <w:tc>
          <w:tcPr>
            <w:tcW w:w="1989" w:type="dxa"/>
            <w:gridSpan w:val="2"/>
            <w:shd w:val="clear" w:color="auto" w:fill="EAF1DD" w:themeFill="accent3" w:themeFillTint="33"/>
            <w:vAlign w:val="center"/>
          </w:tcPr>
          <w:p w14:paraId="3013E622" w14:textId="4D97255E" w:rsidR="00D34ADA" w:rsidRPr="00633C03" w:rsidRDefault="00CE7511"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Group Documentation</w:t>
            </w:r>
          </w:p>
        </w:tc>
        <w:tc>
          <w:tcPr>
            <w:tcW w:w="2936" w:type="dxa"/>
            <w:shd w:val="clear" w:color="auto" w:fill="EAF1DD" w:themeFill="accent3" w:themeFillTint="33"/>
            <w:vAlign w:val="center"/>
          </w:tcPr>
          <w:p w14:paraId="06706944" w14:textId="545A79C8" w:rsidR="00D34ADA" w:rsidRPr="00633C03" w:rsidRDefault="00D16FA8"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 xml:space="preserve">Providing time to record answers in one place to start building an action plan to follow after </w:t>
            </w:r>
            <w:r w:rsidR="0038653C" w:rsidRPr="00633C03">
              <w:rPr>
                <w:rFonts w:ascii="Arial" w:eastAsia="Arial" w:hAnsi="Arial" w:cs="Arial"/>
                <w:sz w:val="16"/>
                <w:szCs w:val="16"/>
              </w:rPr>
              <w:t>today’s</w:t>
            </w:r>
            <w:r w:rsidRPr="00633C03">
              <w:rPr>
                <w:rFonts w:ascii="Arial" w:eastAsia="Arial" w:hAnsi="Arial" w:cs="Arial"/>
                <w:sz w:val="16"/>
                <w:szCs w:val="16"/>
              </w:rPr>
              <w:t xml:space="preserve"> retreat.</w:t>
            </w:r>
          </w:p>
        </w:tc>
        <w:tc>
          <w:tcPr>
            <w:tcW w:w="3445" w:type="dxa"/>
            <w:shd w:val="clear" w:color="auto" w:fill="EAF1DD" w:themeFill="accent3" w:themeFillTint="33"/>
          </w:tcPr>
          <w:p w14:paraId="2183110C" w14:textId="23A0A031" w:rsidR="00AF2D1E" w:rsidRPr="00633C03" w:rsidRDefault="007879E0"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Create a list of your areas (goals/objectives) that your group identified they have the discretion and freedom to act upon</w:t>
            </w:r>
            <w:r w:rsidR="00CE7511" w:rsidRPr="00633C03">
              <w:rPr>
                <w:rFonts w:ascii="Arial" w:eastAsia="Arial" w:hAnsi="Arial" w:cs="Arial"/>
                <w:sz w:val="16"/>
                <w:szCs w:val="16"/>
              </w:rPr>
              <w:t xml:space="preserve"> as identified through 15% solution.</w:t>
            </w:r>
          </w:p>
        </w:tc>
        <w:tc>
          <w:tcPr>
            <w:tcW w:w="900" w:type="dxa"/>
            <w:shd w:val="clear" w:color="auto" w:fill="EAF1DD" w:themeFill="accent3" w:themeFillTint="33"/>
            <w:vAlign w:val="center"/>
          </w:tcPr>
          <w:p w14:paraId="3C31CDCE" w14:textId="289BAAC9" w:rsidR="00D34ADA" w:rsidRPr="00633C03" w:rsidRDefault="00AB486D"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1:3</w:t>
            </w:r>
            <w:r w:rsidR="006A633D" w:rsidRPr="00633C03">
              <w:rPr>
                <w:rFonts w:ascii="Arial" w:eastAsia="Arial" w:hAnsi="Arial" w:cs="Arial"/>
                <w:sz w:val="16"/>
                <w:szCs w:val="16"/>
              </w:rPr>
              <w:t>5</w:t>
            </w:r>
          </w:p>
        </w:tc>
        <w:tc>
          <w:tcPr>
            <w:tcW w:w="900" w:type="dxa"/>
            <w:shd w:val="clear" w:color="auto" w:fill="EAF1DD" w:themeFill="accent3" w:themeFillTint="33"/>
            <w:vAlign w:val="center"/>
          </w:tcPr>
          <w:p w14:paraId="5DB12682" w14:textId="77777777" w:rsidR="00D34ADA" w:rsidRPr="00633C03" w:rsidRDefault="00D34ADA"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4320" w:type="dxa"/>
            <w:shd w:val="clear" w:color="auto" w:fill="EAF1DD" w:themeFill="accent3" w:themeFillTint="33"/>
          </w:tcPr>
          <w:p w14:paraId="701F3EC9" w14:textId="0AB8A223" w:rsidR="00D34ADA" w:rsidRPr="00633C03" w:rsidRDefault="00CE7511"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Hand out a sheet to track their agency’s goals</w:t>
            </w:r>
            <w:r w:rsidR="00925E39">
              <w:rPr>
                <w:rFonts w:ascii="Arial" w:eastAsia="Arial" w:hAnsi="Arial" w:cs="Arial"/>
                <w:sz w:val="16"/>
                <w:szCs w:val="16"/>
              </w:rPr>
              <w:t xml:space="preserve"> and</w:t>
            </w:r>
            <w:r w:rsidRPr="00633C03">
              <w:rPr>
                <w:rFonts w:ascii="Arial" w:eastAsia="Arial" w:hAnsi="Arial" w:cs="Arial"/>
                <w:sz w:val="16"/>
                <w:szCs w:val="16"/>
              </w:rPr>
              <w:t xml:space="preserve"> objectives.</w:t>
            </w:r>
          </w:p>
        </w:tc>
      </w:tr>
      <w:tr w:rsidR="007879E0" w14:paraId="5415E0D2" w14:textId="77777777" w:rsidTr="00633C03">
        <w:trPr>
          <w:trHeight w:val="1612"/>
        </w:trPr>
        <w:tc>
          <w:tcPr>
            <w:cnfStyle w:val="001000000000" w:firstRow="0" w:lastRow="0" w:firstColumn="1" w:lastColumn="0" w:oddVBand="0" w:evenVBand="0" w:oddHBand="0" w:evenHBand="0" w:firstRowFirstColumn="0" w:firstRowLastColumn="0" w:lastRowFirstColumn="0" w:lastRowLastColumn="0"/>
            <w:tcW w:w="2065" w:type="dxa"/>
            <w:tcBorders>
              <w:bottom w:val="double" w:sz="4" w:space="0" w:color="C0504D" w:themeColor="accent2"/>
            </w:tcBorders>
            <w:shd w:val="clear" w:color="auto" w:fill="EAF1DD" w:themeFill="accent3" w:themeFillTint="33"/>
          </w:tcPr>
          <w:p w14:paraId="3B9EADC4" w14:textId="77777777" w:rsidR="007879E0" w:rsidRPr="00633C03" w:rsidRDefault="007879E0" w:rsidP="007879E0">
            <w:pPr>
              <w:rPr>
                <w:rFonts w:ascii="Arial" w:eastAsia="Arial" w:hAnsi="Arial" w:cs="Arial"/>
                <w:sz w:val="16"/>
                <w:szCs w:val="16"/>
              </w:rPr>
            </w:pPr>
          </w:p>
        </w:tc>
        <w:tc>
          <w:tcPr>
            <w:tcW w:w="2430" w:type="dxa"/>
            <w:gridSpan w:val="2"/>
            <w:tcBorders>
              <w:bottom w:val="double" w:sz="4" w:space="0" w:color="C0504D" w:themeColor="accent2"/>
            </w:tcBorders>
            <w:shd w:val="clear" w:color="auto" w:fill="EAF1DD" w:themeFill="accent3" w:themeFillTint="33"/>
          </w:tcPr>
          <w:p w14:paraId="517D1E08" w14:textId="14149316" w:rsidR="007879E0" w:rsidRPr="00633C03" w:rsidRDefault="007879E0" w:rsidP="007879E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 xml:space="preserve">In groups by agency of the prioritized areas for their own work related to the top </w:t>
            </w:r>
            <w:r w:rsidR="00925E39">
              <w:rPr>
                <w:rFonts w:ascii="Arial" w:eastAsia="Arial" w:hAnsi="Arial" w:cs="Arial"/>
                <w:sz w:val="16"/>
                <w:szCs w:val="16"/>
              </w:rPr>
              <w:t>areas</w:t>
            </w:r>
            <w:r w:rsidRPr="00633C03">
              <w:rPr>
                <w:rFonts w:ascii="Arial" w:eastAsia="Arial" w:hAnsi="Arial" w:cs="Arial"/>
                <w:sz w:val="16"/>
                <w:szCs w:val="16"/>
              </w:rPr>
              <w:t xml:space="preserve"> defining what changes may be needed.</w:t>
            </w:r>
          </w:p>
        </w:tc>
        <w:tc>
          <w:tcPr>
            <w:tcW w:w="1989" w:type="dxa"/>
            <w:gridSpan w:val="2"/>
            <w:tcBorders>
              <w:bottom w:val="double" w:sz="4" w:space="0" w:color="C0504D" w:themeColor="accent2"/>
            </w:tcBorders>
            <w:shd w:val="clear" w:color="auto" w:fill="EAF1DD" w:themeFill="accent3" w:themeFillTint="33"/>
            <w:vAlign w:val="center"/>
          </w:tcPr>
          <w:p w14:paraId="47F5ECFA" w14:textId="1E2279A1" w:rsidR="007879E0" w:rsidRPr="00633C03" w:rsidRDefault="00B35CF8" w:rsidP="007879E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hAnsi="Arial" w:cs="Arial"/>
                <w:sz w:val="16"/>
                <w:szCs w:val="16"/>
              </w:rPr>
              <w:t>Assign next steps</w:t>
            </w:r>
            <w:r w:rsidR="00F3197F" w:rsidRPr="00633C03">
              <w:rPr>
                <w:rFonts w:ascii="Arial" w:hAnsi="Arial" w:cs="Arial"/>
                <w:sz w:val="16"/>
                <w:szCs w:val="16"/>
              </w:rPr>
              <w:t xml:space="preserve"> (action items)</w:t>
            </w:r>
          </w:p>
        </w:tc>
        <w:tc>
          <w:tcPr>
            <w:tcW w:w="2936" w:type="dxa"/>
            <w:tcBorders>
              <w:bottom w:val="double" w:sz="4" w:space="0" w:color="C0504D" w:themeColor="accent2"/>
            </w:tcBorders>
            <w:shd w:val="clear" w:color="auto" w:fill="EAF1DD" w:themeFill="accent3" w:themeFillTint="33"/>
            <w:vAlign w:val="center"/>
          </w:tcPr>
          <w:p w14:paraId="40910504" w14:textId="30D98B45" w:rsidR="007879E0" w:rsidRPr="00633C03" w:rsidRDefault="007879E0" w:rsidP="007879E0">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sidRPr="00633C03">
              <w:rPr>
                <w:rFonts w:ascii="Arial" w:eastAsia="Arial" w:hAnsi="Arial" w:cs="Arial"/>
                <w:sz w:val="16"/>
                <w:szCs w:val="16"/>
              </w:rPr>
              <w:t>Help the groups identify</w:t>
            </w:r>
            <w:r w:rsidR="00925E39">
              <w:rPr>
                <w:rFonts w:ascii="Arial" w:eastAsia="Arial" w:hAnsi="Arial" w:cs="Arial"/>
                <w:sz w:val="16"/>
                <w:szCs w:val="16"/>
              </w:rPr>
              <w:t>,</w:t>
            </w:r>
            <w:r w:rsidRPr="00633C03">
              <w:rPr>
                <w:rFonts w:ascii="Arial" w:eastAsia="Arial" w:hAnsi="Arial" w:cs="Arial"/>
                <w:sz w:val="16"/>
                <w:szCs w:val="16"/>
              </w:rPr>
              <w:t xml:space="preserve"> of the areas they have the discretion and freedom to act, </w:t>
            </w:r>
            <w:r w:rsidR="00CE7511" w:rsidRPr="00633C03">
              <w:rPr>
                <w:rFonts w:ascii="Arial" w:eastAsia="Arial" w:hAnsi="Arial" w:cs="Arial"/>
                <w:sz w:val="16"/>
                <w:szCs w:val="16"/>
              </w:rPr>
              <w:t>their goals and objectives</w:t>
            </w:r>
            <w:r w:rsidRPr="00633C03">
              <w:rPr>
                <w:rFonts w:ascii="Arial" w:eastAsia="Arial" w:hAnsi="Arial" w:cs="Arial"/>
                <w:sz w:val="16"/>
                <w:szCs w:val="16"/>
              </w:rPr>
              <w:t>.  -</w:t>
            </w:r>
            <w:r w:rsidR="00CE7511" w:rsidRPr="00633C03">
              <w:rPr>
                <w:rFonts w:ascii="Arial" w:eastAsia="Arial" w:hAnsi="Arial" w:cs="Arial"/>
                <w:sz w:val="16"/>
                <w:szCs w:val="16"/>
              </w:rPr>
              <w:t xml:space="preserve">what </w:t>
            </w:r>
            <w:r w:rsidRPr="00633C03">
              <w:rPr>
                <w:rFonts w:ascii="Arial" w:eastAsia="Arial" w:hAnsi="Arial" w:cs="Arial"/>
                <w:sz w:val="16"/>
                <w:szCs w:val="16"/>
              </w:rPr>
              <w:t>must</w:t>
            </w:r>
            <w:r w:rsidR="00CE7511" w:rsidRPr="00633C03">
              <w:rPr>
                <w:rFonts w:ascii="Arial" w:eastAsia="Arial" w:hAnsi="Arial" w:cs="Arial"/>
                <w:sz w:val="16"/>
                <w:szCs w:val="16"/>
              </w:rPr>
              <w:t xml:space="preserve"> they</w:t>
            </w:r>
            <w:r w:rsidRPr="00633C03">
              <w:rPr>
                <w:rFonts w:ascii="Arial" w:eastAsia="Arial" w:hAnsi="Arial" w:cs="Arial"/>
                <w:sz w:val="16"/>
                <w:szCs w:val="16"/>
              </w:rPr>
              <w:t xml:space="preserve"> do (action items)</w:t>
            </w:r>
            <w:r w:rsidR="00CE7511" w:rsidRPr="00633C03">
              <w:rPr>
                <w:rFonts w:ascii="Arial" w:eastAsia="Arial" w:hAnsi="Arial" w:cs="Arial"/>
                <w:sz w:val="16"/>
                <w:szCs w:val="16"/>
              </w:rPr>
              <w:t xml:space="preserve"> for each goal</w:t>
            </w:r>
            <w:r w:rsidR="00925E39">
              <w:rPr>
                <w:rFonts w:ascii="Arial" w:eastAsia="Arial" w:hAnsi="Arial" w:cs="Arial"/>
                <w:sz w:val="16"/>
                <w:szCs w:val="16"/>
              </w:rPr>
              <w:t>. And who needs to participate.  (participant and partner)</w:t>
            </w:r>
          </w:p>
        </w:tc>
        <w:tc>
          <w:tcPr>
            <w:tcW w:w="3445" w:type="dxa"/>
            <w:tcBorders>
              <w:bottom w:val="double" w:sz="4" w:space="0" w:color="C0504D" w:themeColor="accent2"/>
            </w:tcBorders>
            <w:shd w:val="clear" w:color="auto" w:fill="EAF1DD" w:themeFill="accent3" w:themeFillTint="33"/>
          </w:tcPr>
          <w:p w14:paraId="536430BA" w14:textId="77777777" w:rsidR="00923FFA" w:rsidRPr="00633C03" w:rsidRDefault="00923FFA" w:rsidP="007879E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Create action steps for your identified goals and objectives.</w:t>
            </w:r>
          </w:p>
          <w:p w14:paraId="4D4540AD" w14:textId="77777777" w:rsidR="00F3197F" w:rsidRPr="00633C03" w:rsidRDefault="00F3197F" w:rsidP="007879E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Knowing your timeframes, what can you do to achieve your goals/objectives?</w:t>
            </w:r>
          </w:p>
          <w:p w14:paraId="44070DB5" w14:textId="77777777" w:rsidR="00AF11ED" w:rsidRPr="00633C03" w:rsidRDefault="00AF11ED" w:rsidP="007879E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14:paraId="167A4E43" w14:textId="2FCC751D" w:rsidR="00AF11ED" w:rsidRPr="00633C03" w:rsidRDefault="00AF11ED" w:rsidP="007879E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To make your action steps happen</w:t>
            </w:r>
            <w:r w:rsidR="00881A1A" w:rsidRPr="00633C03">
              <w:rPr>
                <w:rFonts w:ascii="Arial" w:eastAsia="Arial" w:hAnsi="Arial" w:cs="Arial"/>
                <w:sz w:val="16"/>
                <w:szCs w:val="16"/>
              </w:rPr>
              <w:t>,</w:t>
            </w:r>
            <w:r w:rsidRPr="00633C03">
              <w:rPr>
                <w:rFonts w:ascii="Arial" w:eastAsia="Arial" w:hAnsi="Arial" w:cs="Arial"/>
                <w:sz w:val="16"/>
                <w:szCs w:val="16"/>
              </w:rPr>
              <w:t xml:space="preserve"> identify who do you need to work with to make this happen</w:t>
            </w:r>
            <w:r w:rsidR="00881A1A" w:rsidRPr="00633C03">
              <w:rPr>
                <w:rFonts w:ascii="Arial" w:eastAsia="Arial" w:hAnsi="Arial" w:cs="Arial"/>
                <w:sz w:val="16"/>
                <w:szCs w:val="16"/>
              </w:rPr>
              <w:t>?</w:t>
            </w:r>
            <w:r w:rsidRPr="00633C03">
              <w:rPr>
                <w:rFonts w:ascii="Arial" w:eastAsia="Arial" w:hAnsi="Arial" w:cs="Arial"/>
                <w:sz w:val="16"/>
                <w:szCs w:val="16"/>
              </w:rPr>
              <w:t xml:space="preserve"> Who has the decision-making power and perspective?</w:t>
            </w:r>
          </w:p>
        </w:tc>
        <w:tc>
          <w:tcPr>
            <w:tcW w:w="900" w:type="dxa"/>
            <w:tcBorders>
              <w:bottom w:val="double" w:sz="4" w:space="0" w:color="C0504D" w:themeColor="accent2"/>
            </w:tcBorders>
            <w:shd w:val="clear" w:color="auto" w:fill="EAF1DD" w:themeFill="accent3" w:themeFillTint="33"/>
            <w:vAlign w:val="center"/>
          </w:tcPr>
          <w:p w14:paraId="6D1911B7" w14:textId="670C15F0" w:rsidR="007879E0" w:rsidRPr="00633C03" w:rsidRDefault="007879E0" w:rsidP="007879E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1:50</w:t>
            </w:r>
          </w:p>
        </w:tc>
        <w:tc>
          <w:tcPr>
            <w:tcW w:w="900" w:type="dxa"/>
            <w:tcBorders>
              <w:bottom w:val="double" w:sz="4" w:space="0" w:color="C0504D" w:themeColor="accent2"/>
            </w:tcBorders>
            <w:shd w:val="clear" w:color="auto" w:fill="EAF1DD" w:themeFill="accent3" w:themeFillTint="33"/>
            <w:vAlign w:val="center"/>
          </w:tcPr>
          <w:p w14:paraId="75C98E37" w14:textId="77777777" w:rsidR="007879E0" w:rsidRPr="00633C03" w:rsidRDefault="007879E0" w:rsidP="007879E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4320" w:type="dxa"/>
            <w:tcBorders>
              <w:bottom w:val="double" w:sz="4" w:space="0" w:color="C0504D" w:themeColor="accent2"/>
            </w:tcBorders>
            <w:shd w:val="clear" w:color="auto" w:fill="EAF1DD" w:themeFill="accent3" w:themeFillTint="33"/>
          </w:tcPr>
          <w:p w14:paraId="5061D42F" w14:textId="1EA63139" w:rsidR="007879E0" w:rsidRPr="00633C03" w:rsidRDefault="00EE4133" w:rsidP="007879E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633C03">
              <w:rPr>
                <w:rFonts w:ascii="Arial" w:eastAsia="Arial" w:hAnsi="Arial" w:cs="Arial"/>
                <w:sz w:val="16"/>
                <w:szCs w:val="16"/>
              </w:rPr>
              <w:t>Continue to use sheet previously provided to record on.</w:t>
            </w:r>
            <w:r w:rsidR="00925E39">
              <w:rPr>
                <w:rFonts w:ascii="Arial" w:eastAsia="Arial" w:hAnsi="Arial" w:cs="Arial"/>
                <w:sz w:val="16"/>
                <w:szCs w:val="16"/>
              </w:rPr>
              <w:t xml:space="preserve">  Fill in Action Steps and then participants and partners.</w:t>
            </w:r>
          </w:p>
        </w:tc>
      </w:tr>
    </w:tbl>
    <w:tbl>
      <w:tblPr>
        <w:tblStyle w:val="a"/>
        <w:tblpPr w:leftFromText="180" w:rightFromText="180" w:vertAnchor="text" w:horzAnchor="margin" w:tblpY="16"/>
        <w:tblW w:w="1898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A0" w:firstRow="1" w:lastRow="0" w:firstColumn="1" w:lastColumn="0" w:noHBand="1" w:noVBand="1"/>
      </w:tblPr>
      <w:tblGrid>
        <w:gridCol w:w="14575"/>
        <w:gridCol w:w="4410"/>
      </w:tblGrid>
      <w:tr w:rsidR="00633C03" w14:paraId="2134302F" w14:textId="77777777" w:rsidTr="00633C03">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4575" w:type="dxa"/>
            <w:tcBorders>
              <w:top w:val="double" w:sz="4" w:space="0" w:color="C00000"/>
              <w:left w:val="double" w:sz="4" w:space="0" w:color="C00000"/>
              <w:bottom w:val="double" w:sz="4" w:space="0" w:color="C00000"/>
              <w:right w:val="double" w:sz="4" w:space="0" w:color="C00000"/>
            </w:tcBorders>
            <w:shd w:val="clear" w:color="auto" w:fill="F79646" w:themeFill="accent6"/>
            <w:vAlign w:val="center"/>
          </w:tcPr>
          <w:p w14:paraId="6C9B8BD7" w14:textId="77777777" w:rsidR="00633C03" w:rsidRDefault="00633C03" w:rsidP="00633C03">
            <w:pPr>
              <w:rPr>
                <w:rFonts w:ascii="Arial" w:eastAsia="Arial" w:hAnsi="Arial" w:cs="Arial"/>
                <w:b w:val="0"/>
                <w:color w:val="C00000"/>
              </w:rPr>
            </w:pPr>
            <w:r>
              <w:rPr>
                <w:rFonts w:ascii="Arial" w:eastAsia="Arial" w:hAnsi="Arial" w:cs="Arial"/>
                <w:color w:val="C00000"/>
              </w:rPr>
              <w:lastRenderedPageBreak/>
              <w:t>Break 2:30-2:45</w:t>
            </w:r>
          </w:p>
          <w:p w14:paraId="265099B7" w14:textId="77777777" w:rsidR="00633C03" w:rsidRDefault="00633C03" w:rsidP="00633C03">
            <w:pPr>
              <w:rPr>
                <w:rFonts w:ascii="Arial" w:eastAsia="Arial" w:hAnsi="Arial" w:cs="Arial"/>
                <w:color w:val="C00000"/>
              </w:rPr>
            </w:pPr>
            <w:r>
              <w:rPr>
                <w:rFonts w:ascii="Arial" w:eastAsia="Arial" w:hAnsi="Arial" w:cs="Arial"/>
                <w:color w:val="C00000"/>
              </w:rPr>
              <w:t>**Co-Design team collects what each group created, looking for themes and put them up on the wall. **</w:t>
            </w:r>
          </w:p>
          <w:p w14:paraId="7D25B674" w14:textId="77777777" w:rsidR="00633C03" w:rsidRPr="00813EF6" w:rsidRDefault="00633C03" w:rsidP="00633C03">
            <w:pPr>
              <w:jc w:val="center"/>
              <w:rPr>
                <w:rFonts w:ascii="Arial" w:eastAsia="Arial" w:hAnsi="Arial" w:cs="Arial"/>
                <w:color w:val="C00000"/>
              </w:rPr>
            </w:pPr>
          </w:p>
        </w:tc>
        <w:tc>
          <w:tcPr>
            <w:tcW w:w="4410" w:type="dxa"/>
            <w:tcBorders>
              <w:top w:val="double" w:sz="4" w:space="0" w:color="C00000"/>
              <w:left w:val="double" w:sz="4" w:space="0" w:color="C00000"/>
              <w:bottom w:val="double" w:sz="4" w:space="0" w:color="C00000"/>
              <w:right w:val="double" w:sz="4" w:space="0" w:color="C00000"/>
            </w:tcBorders>
            <w:shd w:val="clear" w:color="auto" w:fill="FFFFFF" w:themeFill="background1"/>
          </w:tcPr>
          <w:p w14:paraId="2AD56A17" w14:textId="77777777" w:rsidR="00633C03" w:rsidRDefault="00633C03" w:rsidP="00633C0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C00000"/>
              </w:rPr>
            </w:pPr>
          </w:p>
          <w:p w14:paraId="5853C833" w14:textId="77777777" w:rsidR="00633C03" w:rsidRDefault="00633C03" w:rsidP="00633C0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C00000"/>
              </w:rPr>
            </w:pPr>
            <w:r>
              <w:rPr>
                <w:rFonts w:ascii="Arial" w:eastAsia="Arial" w:hAnsi="Arial" w:cs="Arial"/>
                <w:color w:val="C00000"/>
              </w:rPr>
              <w:t xml:space="preserve">15 minutes </w:t>
            </w:r>
          </w:p>
        </w:tc>
      </w:tr>
    </w:tbl>
    <w:p w14:paraId="46FF8AFB" w14:textId="6AE609F9" w:rsidR="00D34ADA" w:rsidRPr="00BB68FC" w:rsidRDefault="00D34ADA" w:rsidP="00D34ADA">
      <w:pPr>
        <w:spacing w:after="0" w:line="240" w:lineRule="auto"/>
        <w:rPr>
          <w:rFonts w:ascii="Arial" w:eastAsia="Arial" w:hAnsi="Arial" w:cs="Arial"/>
          <w:b/>
          <w:sz w:val="26"/>
          <w:szCs w:val="26"/>
        </w:rPr>
      </w:pPr>
      <w:r w:rsidRPr="00BB68FC">
        <w:rPr>
          <w:rFonts w:ascii="Arial" w:eastAsia="Arial" w:hAnsi="Arial" w:cs="Arial"/>
          <w:b/>
          <w:sz w:val="26"/>
          <w:szCs w:val="26"/>
        </w:rPr>
        <w:t xml:space="preserve">HB 1227 </w:t>
      </w:r>
      <w:r w:rsidR="00DF1176">
        <w:rPr>
          <w:rFonts w:ascii="Arial" w:eastAsia="Arial" w:hAnsi="Arial" w:cs="Arial"/>
          <w:b/>
          <w:sz w:val="26"/>
          <w:szCs w:val="26"/>
        </w:rPr>
        <w:t xml:space="preserve">Closing, </w:t>
      </w:r>
      <w:r w:rsidR="00B55691">
        <w:rPr>
          <w:rFonts w:ascii="Arial" w:eastAsia="Arial" w:hAnsi="Arial" w:cs="Arial"/>
          <w:b/>
          <w:sz w:val="26"/>
          <w:szCs w:val="26"/>
        </w:rPr>
        <w:t>Action</w:t>
      </w:r>
      <w:r w:rsidR="00DF1176">
        <w:rPr>
          <w:rFonts w:ascii="Arial" w:eastAsia="Arial" w:hAnsi="Arial" w:cs="Arial"/>
          <w:b/>
          <w:sz w:val="26"/>
          <w:szCs w:val="26"/>
        </w:rPr>
        <w:t xml:space="preserve"> Planning</w:t>
      </w:r>
    </w:p>
    <w:p w14:paraId="54839D4B" w14:textId="77777777" w:rsidR="00D34ADA" w:rsidRDefault="00D34ADA" w:rsidP="00D34ADA">
      <w:pPr>
        <w:rPr>
          <w:rFonts w:ascii="Arial" w:eastAsia="Arial" w:hAnsi="Arial" w:cs="Arial"/>
          <w:sz w:val="24"/>
          <w:szCs w:val="24"/>
        </w:rPr>
      </w:pPr>
    </w:p>
    <w:tbl>
      <w:tblPr>
        <w:tblStyle w:val="a"/>
        <w:tblpPr w:leftFromText="180" w:rightFromText="180" w:vertAnchor="text" w:tblpY="-249"/>
        <w:tblW w:w="1898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A0" w:firstRow="1" w:lastRow="0" w:firstColumn="1" w:lastColumn="0" w:noHBand="1" w:noVBand="1"/>
      </w:tblPr>
      <w:tblGrid>
        <w:gridCol w:w="2065"/>
        <w:gridCol w:w="610"/>
        <w:gridCol w:w="1820"/>
        <w:gridCol w:w="85"/>
        <w:gridCol w:w="1904"/>
        <w:gridCol w:w="2936"/>
        <w:gridCol w:w="3445"/>
        <w:gridCol w:w="900"/>
        <w:gridCol w:w="900"/>
        <w:gridCol w:w="4320"/>
      </w:tblGrid>
      <w:tr w:rsidR="00D34ADA" w14:paraId="2C27C391" w14:textId="77777777" w:rsidTr="00156A1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75" w:type="dxa"/>
            <w:gridSpan w:val="2"/>
            <w:tcBorders>
              <w:bottom w:val="single" w:sz="4" w:space="0" w:color="auto"/>
            </w:tcBorders>
            <w:vAlign w:val="center"/>
          </w:tcPr>
          <w:p w14:paraId="5836257B" w14:textId="77777777" w:rsidR="00D34ADA" w:rsidRDefault="00D34ADA" w:rsidP="00156A1A">
            <w:pPr>
              <w:rPr>
                <w:rFonts w:ascii="Arial" w:eastAsia="Arial" w:hAnsi="Arial" w:cs="Arial"/>
                <w:b w:val="0"/>
              </w:rPr>
            </w:pPr>
          </w:p>
          <w:p w14:paraId="3048B45B" w14:textId="77777777" w:rsidR="00D34ADA" w:rsidRDefault="00D34ADA" w:rsidP="00156A1A">
            <w:pPr>
              <w:rPr>
                <w:rFonts w:ascii="Arial" w:eastAsia="Arial" w:hAnsi="Arial" w:cs="Arial"/>
              </w:rPr>
            </w:pPr>
            <w:r>
              <w:rPr>
                <w:rFonts w:ascii="Arial" w:eastAsia="Arial" w:hAnsi="Arial" w:cs="Arial"/>
              </w:rPr>
              <w:t>Agenda Item</w:t>
            </w:r>
          </w:p>
        </w:tc>
        <w:tc>
          <w:tcPr>
            <w:tcW w:w="1905" w:type="dxa"/>
            <w:gridSpan w:val="2"/>
            <w:tcBorders>
              <w:bottom w:val="single" w:sz="4" w:space="0" w:color="auto"/>
            </w:tcBorders>
          </w:tcPr>
          <w:p w14:paraId="703BC446"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p>
          <w:p w14:paraId="3FE59AA1"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Goal </w:t>
            </w:r>
          </w:p>
        </w:tc>
        <w:tc>
          <w:tcPr>
            <w:tcW w:w="1904" w:type="dxa"/>
            <w:tcBorders>
              <w:bottom w:val="single" w:sz="4" w:space="0" w:color="auto"/>
            </w:tcBorders>
            <w:vAlign w:val="center"/>
          </w:tcPr>
          <w:p w14:paraId="6669ED39"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08BEA2A4"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Method</w:t>
            </w:r>
          </w:p>
        </w:tc>
        <w:tc>
          <w:tcPr>
            <w:tcW w:w="2936" w:type="dxa"/>
            <w:tcBorders>
              <w:bottom w:val="single" w:sz="4" w:space="0" w:color="auto"/>
            </w:tcBorders>
            <w:vAlign w:val="center"/>
          </w:tcPr>
          <w:p w14:paraId="14721585"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77B03BAC"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Why this method?</w:t>
            </w:r>
          </w:p>
        </w:tc>
        <w:tc>
          <w:tcPr>
            <w:tcW w:w="3445" w:type="dxa"/>
            <w:tcBorders>
              <w:bottom w:val="single" w:sz="4" w:space="0" w:color="auto"/>
            </w:tcBorders>
          </w:tcPr>
          <w:p w14:paraId="3EEE23B4" w14:textId="77777777" w:rsidR="00D34ADA" w:rsidRPr="00BB68FC"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Pr>
                <w:rFonts w:ascii="Arial" w:eastAsia="Arial" w:hAnsi="Arial" w:cs="Arial"/>
              </w:rPr>
              <w:t>Question,</w:t>
            </w:r>
            <w:r>
              <w:rPr>
                <w:rFonts w:ascii="Arial" w:eastAsia="Arial" w:hAnsi="Arial" w:cs="Arial"/>
                <w:b w:val="0"/>
              </w:rPr>
              <w:t xml:space="preserve"> </w:t>
            </w:r>
            <w:r>
              <w:rPr>
                <w:rFonts w:ascii="Arial" w:eastAsia="Arial" w:hAnsi="Arial" w:cs="Arial"/>
              </w:rPr>
              <w:t>Invitation Instructions</w:t>
            </w:r>
          </w:p>
        </w:tc>
        <w:tc>
          <w:tcPr>
            <w:tcW w:w="900" w:type="dxa"/>
            <w:vAlign w:val="center"/>
          </w:tcPr>
          <w:p w14:paraId="50DC91B9"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38CF3E2C"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Time</w:t>
            </w:r>
          </w:p>
        </w:tc>
        <w:tc>
          <w:tcPr>
            <w:tcW w:w="900" w:type="dxa"/>
          </w:tcPr>
          <w:p w14:paraId="01910145"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32EA5B08"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Slide</w:t>
            </w:r>
          </w:p>
        </w:tc>
        <w:tc>
          <w:tcPr>
            <w:tcW w:w="4320" w:type="dxa"/>
          </w:tcPr>
          <w:p w14:paraId="63B306C4"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Pr>
                <w:rFonts w:ascii="Arial" w:eastAsia="Arial" w:hAnsi="Arial" w:cs="Arial"/>
              </w:rPr>
              <w:t xml:space="preserve">Getting to the details, </w:t>
            </w:r>
          </w:p>
          <w:p w14:paraId="66176FC5" w14:textId="77777777" w:rsidR="00D34ADA" w:rsidRDefault="00D34ADA" w:rsidP="00156A1A">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Who, What materials</w:t>
            </w:r>
          </w:p>
        </w:tc>
      </w:tr>
      <w:tr w:rsidR="00D34ADA" w14:paraId="03841A54" w14:textId="77777777" w:rsidTr="00156A1A">
        <w:trPr>
          <w:trHeight w:val="415"/>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tcBorders>
            <w:shd w:val="clear" w:color="auto" w:fill="EAF1DD" w:themeFill="accent3" w:themeFillTint="33"/>
          </w:tcPr>
          <w:p w14:paraId="0C8653D7" w14:textId="77777777" w:rsidR="00D34ADA" w:rsidRPr="00442090" w:rsidRDefault="00D34ADA" w:rsidP="00156A1A">
            <w:pPr>
              <w:rPr>
                <w:rFonts w:ascii="Arial" w:eastAsia="Arial" w:hAnsi="Arial" w:cs="Arial"/>
                <w:sz w:val="20"/>
                <w:szCs w:val="30"/>
              </w:rPr>
            </w:pPr>
          </w:p>
        </w:tc>
        <w:tc>
          <w:tcPr>
            <w:tcW w:w="2430" w:type="dxa"/>
            <w:gridSpan w:val="2"/>
            <w:tcBorders>
              <w:top w:val="single" w:sz="4" w:space="0" w:color="auto"/>
            </w:tcBorders>
            <w:shd w:val="clear" w:color="auto" w:fill="EAF1DD" w:themeFill="accent3" w:themeFillTint="33"/>
          </w:tcPr>
          <w:p w14:paraId="184B217F" w14:textId="483C6894" w:rsidR="00D34ADA" w:rsidRPr="00442090" w:rsidRDefault="002C1AB3"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Identify if the court and partners have the capacity and resources in place to implement an area and lay the groundwork for successful implementation</w:t>
            </w:r>
          </w:p>
        </w:tc>
        <w:tc>
          <w:tcPr>
            <w:tcW w:w="1989" w:type="dxa"/>
            <w:gridSpan w:val="2"/>
            <w:tcBorders>
              <w:top w:val="single" w:sz="4" w:space="0" w:color="auto"/>
            </w:tcBorders>
            <w:shd w:val="clear" w:color="auto" w:fill="EAF1DD" w:themeFill="accent3" w:themeFillTint="33"/>
            <w:vAlign w:val="center"/>
          </w:tcPr>
          <w:p w14:paraId="1550B611" w14:textId="0B5AD27C" w:rsidR="00D34ADA" w:rsidRPr="00442090" w:rsidRDefault="002C1AB3"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Review/Share out</w:t>
            </w:r>
          </w:p>
        </w:tc>
        <w:tc>
          <w:tcPr>
            <w:tcW w:w="2936" w:type="dxa"/>
            <w:tcBorders>
              <w:top w:val="single" w:sz="4" w:space="0" w:color="auto"/>
            </w:tcBorders>
            <w:shd w:val="clear" w:color="auto" w:fill="EAF1DD" w:themeFill="accent3" w:themeFillTint="33"/>
          </w:tcPr>
          <w:p w14:paraId="687BADC7" w14:textId="43CFD5D7" w:rsidR="00B01AE6" w:rsidRPr="00442090" w:rsidRDefault="002C1AB3"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 xml:space="preserve">Bring group back together to see the </w:t>
            </w:r>
            <w:r w:rsidR="00B41152" w:rsidRPr="00442090">
              <w:rPr>
                <w:rFonts w:ascii="Arial" w:eastAsia="Arial" w:hAnsi="Arial" w:cs="Arial"/>
                <w:sz w:val="20"/>
              </w:rPr>
              <w:t xml:space="preserve">goals </w:t>
            </w:r>
            <w:r w:rsidRPr="00442090">
              <w:rPr>
                <w:rFonts w:ascii="Arial" w:eastAsia="Arial" w:hAnsi="Arial" w:cs="Arial"/>
                <w:sz w:val="20"/>
              </w:rPr>
              <w:t>that agency feels they are able to create change</w:t>
            </w:r>
            <w:r w:rsidR="00B41152" w:rsidRPr="00442090">
              <w:rPr>
                <w:rFonts w:ascii="Arial" w:eastAsia="Arial" w:hAnsi="Arial" w:cs="Arial"/>
                <w:sz w:val="20"/>
              </w:rPr>
              <w:t xml:space="preserve"> in</w:t>
            </w:r>
            <w:r w:rsidRPr="00442090">
              <w:rPr>
                <w:rFonts w:ascii="Arial" w:eastAsia="Arial" w:hAnsi="Arial" w:cs="Arial"/>
                <w:sz w:val="20"/>
              </w:rPr>
              <w:t>.</w:t>
            </w:r>
          </w:p>
          <w:p w14:paraId="685F3047" w14:textId="444A1104" w:rsidR="00B41152" w:rsidRPr="00442090" w:rsidRDefault="00B41152"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 xml:space="preserve">  </w:t>
            </w:r>
          </w:p>
          <w:p w14:paraId="181DA4DB" w14:textId="77777777" w:rsidR="00B01AE6" w:rsidRPr="00442090" w:rsidRDefault="00B01AE6" w:rsidP="00B01AE6">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6"/>
              </w:rPr>
            </w:pPr>
            <w:r w:rsidRPr="00442090">
              <w:rPr>
                <w:rFonts w:ascii="Arial" w:eastAsia="Arial" w:hAnsi="Arial" w:cs="Arial"/>
                <w:sz w:val="20"/>
                <w:szCs w:val="26"/>
              </w:rPr>
              <w:t xml:space="preserve">Bring groups together to identify the themes in the work.  </w:t>
            </w:r>
          </w:p>
          <w:p w14:paraId="5465751A" w14:textId="64B3F15A" w:rsidR="00D34ADA" w:rsidRPr="00442090" w:rsidRDefault="002C1AB3"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 xml:space="preserve">  </w:t>
            </w:r>
          </w:p>
        </w:tc>
        <w:tc>
          <w:tcPr>
            <w:tcW w:w="3445" w:type="dxa"/>
            <w:tcBorders>
              <w:top w:val="single" w:sz="4" w:space="0" w:color="auto"/>
            </w:tcBorders>
            <w:shd w:val="clear" w:color="auto" w:fill="EAF1DD" w:themeFill="accent3" w:themeFillTint="33"/>
          </w:tcPr>
          <w:p w14:paraId="7C58B763" w14:textId="77777777" w:rsidR="00442090" w:rsidRPr="00442090" w:rsidRDefault="00B41152"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 xml:space="preserve">Invitation for groups to share out their </w:t>
            </w:r>
            <w:r w:rsidR="00442090" w:rsidRPr="00442090">
              <w:rPr>
                <w:rFonts w:ascii="Arial" w:eastAsia="Arial" w:hAnsi="Arial" w:cs="Arial"/>
                <w:sz w:val="20"/>
              </w:rPr>
              <w:t>Goal/Objectives/Action Steps</w:t>
            </w:r>
            <w:r w:rsidRPr="00442090">
              <w:rPr>
                <w:rFonts w:ascii="Arial" w:eastAsia="Arial" w:hAnsi="Arial" w:cs="Arial"/>
                <w:sz w:val="20"/>
              </w:rPr>
              <w:t>.</w:t>
            </w:r>
            <w:r w:rsidR="00B01AE6" w:rsidRPr="00442090">
              <w:rPr>
                <w:rFonts w:ascii="Arial" w:eastAsia="Arial" w:hAnsi="Arial" w:cs="Arial"/>
                <w:sz w:val="20"/>
              </w:rPr>
              <w:t xml:space="preserve">  </w:t>
            </w:r>
          </w:p>
          <w:p w14:paraId="0A310DE2" w14:textId="5D3CB0D5" w:rsidR="00B41152" w:rsidRPr="00442090" w:rsidRDefault="00B01AE6"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 xml:space="preserve">Identifying common themes.  </w:t>
            </w:r>
          </w:p>
          <w:p w14:paraId="28F50469" w14:textId="2FF5F7D2" w:rsidR="00D34ADA" w:rsidRPr="00442090" w:rsidRDefault="00BF470E"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AGO</w:t>
            </w:r>
          </w:p>
          <w:p w14:paraId="5C1CE9B5" w14:textId="77777777" w:rsidR="00BF470E" w:rsidRPr="00442090" w:rsidRDefault="00BF470E"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OPD</w:t>
            </w:r>
          </w:p>
          <w:p w14:paraId="56CF8AA2" w14:textId="77777777" w:rsidR="00BF470E" w:rsidRPr="00442090" w:rsidRDefault="00BF470E"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Child Rep</w:t>
            </w:r>
          </w:p>
          <w:p w14:paraId="392B9174" w14:textId="77777777" w:rsidR="00BF470E" w:rsidRPr="00442090" w:rsidRDefault="00BF470E"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DCYF</w:t>
            </w:r>
          </w:p>
          <w:p w14:paraId="5014A3C0" w14:textId="77777777" w:rsidR="00BF470E" w:rsidRPr="00442090" w:rsidRDefault="00BF470E"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Court</w:t>
            </w:r>
          </w:p>
          <w:p w14:paraId="534A58DC" w14:textId="5D6D0E53" w:rsidR="00BF470E" w:rsidRPr="00442090" w:rsidRDefault="00BF470E"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GAL/CASA</w:t>
            </w:r>
          </w:p>
        </w:tc>
        <w:tc>
          <w:tcPr>
            <w:tcW w:w="900" w:type="dxa"/>
            <w:shd w:val="clear" w:color="auto" w:fill="EAF1DD" w:themeFill="accent3" w:themeFillTint="33"/>
            <w:vAlign w:val="center"/>
          </w:tcPr>
          <w:p w14:paraId="663FD7C5" w14:textId="7996E42A" w:rsidR="00D34ADA" w:rsidRPr="00442090" w:rsidRDefault="00D34ADA"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2:</w:t>
            </w:r>
            <w:r w:rsidR="00B41152" w:rsidRPr="00442090">
              <w:rPr>
                <w:rFonts w:ascii="Arial" w:eastAsia="Arial" w:hAnsi="Arial" w:cs="Arial"/>
                <w:sz w:val="20"/>
              </w:rPr>
              <w:t>45</w:t>
            </w:r>
          </w:p>
        </w:tc>
        <w:tc>
          <w:tcPr>
            <w:tcW w:w="900" w:type="dxa"/>
            <w:shd w:val="clear" w:color="auto" w:fill="EAF1DD" w:themeFill="accent3" w:themeFillTint="33"/>
            <w:vAlign w:val="center"/>
          </w:tcPr>
          <w:p w14:paraId="3A459754" w14:textId="77777777" w:rsidR="00D34ADA" w:rsidRPr="00442090" w:rsidRDefault="00D34ADA"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p>
        </w:tc>
        <w:tc>
          <w:tcPr>
            <w:tcW w:w="4320" w:type="dxa"/>
            <w:shd w:val="clear" w:color="auto" w:fill="EAF1DD" w:themeFill="accent3" w:themeFillTint="33"/>
          </w:tcPr>
          <w:p w14:paraId="3ECF100E" w14:textId="77777777" w:rsidR="00442090" w:rsidRPr="00442090" w:rsidRDefault="00766565"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Track themes of projects, relating to the work already up on the wall.</w:t>
            </w:r>
          </w:p>
          <w:p w14:paraId="1ACB4789" w14:textId="75F93F37" w:rsidR="00D34ADA" w:rsidRPr="00442090" w:rsidRDefault="00442090"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Write themes on table tents to place around the room.</w:t>
            </w:r>
            <w:r w:rsidR="00766565" w:rsidRPr="00442090">
              <w:rPr>
                <w:rFonts w:ascii="Arial" w:eastAsia="Arial" w:hAnsi="Arial" w:cs="Arial"/>
                <w:sz w:val="20"/>
              </w:rPr>
              <w:t xml:space="preserve">  </w:t>
            </w:r>
          </w:p>
        </w:tc>
      </w:tr>
      <w:tr w:rsidR="0078149C" w14:paraId="7F307D74" w14:textId="77777777" w:rsidTr="00156A1A">
        <w:trPr>
          <w:trHeight w:val="16"/>
        </w:trPr>
        <w:tc>
          <w:tcPr>
            <w:cnfStyle w:val="001000000000" w:firstRow="0" w:lastRow="0" w:firstColumn="1" w:lastColumn="0" w:oddVBand="0" w:evenVBand="0" w:oddHBand="0" w:evenHBand="0" w:firstRowFirstColumn="0" w:firstRowLastColumn="0" w:lastRowFirstColumn="0" w:lastRowLastColumn="0"/>
            <w:tcW w:w="2065" w:type="dxa"/>
            <w:shd w:val="clear" w:color="auto" w:fill="EAF1DD" w:themeFill="accent3" w:themeFillTint="33"/>
          </w:tcPr>
          <w:p w14:paraId="47714B52" w14:textId="77777777" w:rsidR="0078149C" w:rsidRPr="00442090" w:rsidRDefault="0078149C" w:rsidP="00156A1A">
            <w:pPr>
              <w:rPr>
                <w:rFonts w:ascii="Arial" w:eastAsia="Arial" w:hAnsi="Arial" w:cs="Arial"/>
                <w:sz w:val="20"/>
              </w:rPr>
            </w:pPr>
          </w:p>
        </w:tc>
        <w:tc>
          <w:tcPr>
            <w:tcW w:w="2430" w:type="dxa"/>
            <w:gridSpan w:val="2"/>
            <w:shd w:val="clear" w:color="auto" w:fill="EAF1DD" w:themeFill="accent3" w:themeFillTint="33"/>
          </w:tcPr>
          <w:p w14:paraId="60635909" w14:textId="67A45F5D" w:rsidR="0078149C" w:rsidRPr="00442090" w:rsidRDefault="0078149C"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6"/>
              </w:rPr>
            </w:pPr>
            <w:r w:rsidRPr="00442090">
              <w:rPr>
                <w:rFonts w:ascii="Arial" w:eastAsia="Arial" w:hAnsi="Arial" w:cs="Arial"/>
                <w:sz w:val="20"/>
                <w:szCs w:val="26"/>
              </w:rPr>
              <w:t>Future Planning</w:t>
            </w:r>
          </w:p>
        </w:tc>
        <w:tc>
          <w:tcPr>
            <w:tcW w:w="1989" w:type="dxa"/>
            <w:gridSpan w:val="2"/>
            <w:shd w:val="clear" w:color="auto" w:fill="EAF1DD" w:themeFill="accent3" w:themeFillTint="33"/>
            <w:vAlign w:val="center"/>
          </w:tcPr>
          <w:p w14:paraId="5E5B9CB6" w14:textId="37ADA090" w:rsidR="0078149C" w:rsidRPr="00442090" w:rsidRDefault="00F96F95"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hyperlink r:id="rId14" w:history="1">
              <w:r w:rsidR="00442090" w:rsidRPr="00442090">
                <w:rPr>
                  <w:rStyle w:val="Hyperlink"/>
                  <w:rFonts w:ascii="Arial" w:eastAsia="Arial" w:hAnsi="Arial" w:cs="Arial"/>
                  <w:sz w:val="20"/>
                </w:rPr>
                <w:t>Open Space</w:t>
              </w:r>
            </w:hyperlink>
          </w:p>
        </w:tc>
        <w:tc>
          <w:tcPr>
            <w:tcW w:w="2936" w:type="dxa"/>
            <w:shd w:val="clear" w:color="auto" w:fill="EAF1DD" w:themeFill="accent3" w:themeFillTint="33"/>
            <w:vAlign w:val="center"/>
          </w:tcPr>
          <w:p w14:paraId="35A3552B" w14:textId="284B4F09" w:rsidR="00766565" w:rsidRPr="00442090" w:rsidRDefault="00766565"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6"/>
              </w:rPr>
            </w:pPr>
            <w:r w:rsidRPr="00442090">
              <w:rPr>
                <w:rFonts w:ascii="Arial" w:eastAsia="Arial" w:hAnsi="Arial" w:cs="Arial"/>
                <w:sz w:val="20"/>
                <w:szCs w:val="26"/>
              </w:rPr>
              <w:t>Building the structure for the work.</w:t>
            </w:r>
          </w:p>
          <w:p w14:paraId="334F9CDA" w14:textId="77777777" w:rsidR="00442090" w:rsidRPr="00442090" w:rsidRDefault="00442090" w:rsidP="004420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What workgroups are needed to move into the planning and development stage?</w:t>
            </w:r>
          </w:p>
          <w:p w14:paraId="7B97E847" w14:textId="480720C4" w:rsidR="00766565" w:rsidRPr="00442090" w:rsidRDefault="00766565" w:rsidP="004420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6"/>
              </w:rPr>
            </w:pPr>
          </w:p>
        </w:tc>
        <w:tc>
          <w:tcPr>
            <w:tcW w:w="3445" w:type="dxa"/>
            <w:shd w:val="clear" w:color="auto" w:fill="EAF1DD" w:themeFill="accent3" w:themeFillTint="33"/>
          </w:tcPr>
          <w:p w14:paraId="5480E0E9" w14:textId="10C4268B" w:rsidR="00442090" w:rsidRPr="00442090" w:rsidRDefault="00442090" w:rsidP="004420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Is there a committed to the work?  Identify who is willing to be the lead while FJCIP Coordinator helps facilitation.</w:t>
            </w:r>
          </w:p>
          <w:p w14:paraId="085C0F82" w14:textId="29C92861" w:rsidR="0078149C" w:rsidRDefault="00442090" w:rsidP="004420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Frequency these groups will meet?</w:t>
            </w:r>
          </w:p>
          <w:p w14:paraId="251EE682" w14:textId="77777777" w:rsidR="00442090" w:rsidRPr="00442090" w:rsidRDefault="00442090" w:rsidP="004420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p>
          <w:p w14:paraId="0DB6D6CB" w14:textId="36A38C7A" w:rsidR="00442090" w:rsidRPr="00442090" w:rsidRDefault="00442090" w:rsidP="004420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Place table tents around the room with identified themes in the Action Steps.</w:t>
            </w:r>
            <w:r>
              <w:rPr>
                <w:rFonts w:ascii="Arial" w:eastAsia="Arial" w:hAnsi="Arial" w:cs="Arial"/>
                <w:sz w:val="20"/>
              </w:rPr>
              <w:t xml:space="preserve"> Follow Open Space guide to get your participants to move around the room where they are interested in participating. </w:t>
            </w:r>
            <w:r w:rsidR="00633C03">
              <w:rPr>
                <w:rFonts w:ascii="Arial" w:eastAsia="Arial" w:hAnsi="Arial" w:cs="Arial"/>
                <w:sz w:val="20"/>
              </w:rPr>
              <w:t>Provide sign-up sheets for them to track where they will participate.</w:t>
            </w:r>
            <w:r>
              <w:rPr>
                <w:rFonts w:ascii="Arial" w:eastAsia="Arial" w:hAnsi="Arial" w:cs="Arial"/>
                <w:sz w:val="20"/>
              </w:rPr>
              <w:t xml:space="preserve"> </w:t>
            </w:r>
          </w:p>
        </w:tc>
        <w:tc>
          <w:tcPr>
            <w:tcW w:w="900" w:type="dxa"/>
            <w:shd w:val="clear" w:color="auto" w:fill="EAF1DD" w:themeFill="accent3" w:themeFillTint="33"/>
            <w:vAlign w:val="center"/>
          </w:tcPr>
          <w:p w14:paraId="3A5AEBE9" w14:textId="289BBF6A" w:rsidR="0078149C" w:rsidRPr="00442090" w:rsidRDefault="0078149C"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3:30</w:t>
            </w:r>
          </w:p>
        </w:tc>
        <w:tc>
          <w:tcPr>
            <w:tcW w:w="900" w:type="dxa"/>
            <w:shd w:val="clear" w:color="auto" w:fill="EAF1DD" w:themeFill="accent3" w:themeFillTint="33"/>
            <w:vAlign w:val="center"/>
          </w:tcPr>
          <w:p w14:paraId="4D190C08" w14:textId="77777777" w:rsidR="0078149C" w:rsidRPr="00442090" w:rsidRDefault="0078149C"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p>
        </w:tc>
        <w:tc>
          <w:tcPr>
            <w:tcW w:w="4320" w:type="dxa"/>
            <w:shd w:val="clear" w:color="auto" w:fill="EAF1DD" w:themeFill="accent3" w:themeFillTint="33"/>
          </w:tcPr>
          <w:p w14:paraId="7DC43842" w14:textId="46C79872" w:rsidR="0078149C" w:rsidRDefault="00633C03"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Pr>
                <w:rFonts w:ascii="Arial" w:eastAsia="Arial" w:hAnsi="Arial" w:cs="Arial"/>
                <w:sz w:val="20"/>
              </w:rPr>
              <w:t>Sign-up sheets</w:t>
            </w:r>
          </w:p>
          <w:p w14:paraId="54EF6632" w14:textId="6EEC0B10" w:rsidR="00633C03" w:rsidRPr="00442090" w:rsidRDefault="00633C03"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Pr>
                <w:rFonts w:ascii="Arial" w:eastAsia="Arial" w:hAnsi="Arial" w:cs="Arial"/>
                <w:sz w:val="20"/>
              </w:rPr>
              <w:t>Table tents for labeling areas</w:t>
            </w:r>
          </w:p>
        </w:tc>
      </w:tr>
      <w:tr w:rsidR="00766565" w14:paraId="6F34F11A" w14:textId="77777777" w:rsidTr="00156A1A">
        <w:trPr>
          <w:trHeight w:val="16"/>
        </w:trPr>
        <w:tc>
          <w:tcPr>
            <w:cnfStyle w:val="001000000000" w:firstRow="0" w:lastRow="0" w:firstColumn="1" w:lastColumn="0" w:oddVBand="0" w:evenVBand="0" w:oddHBand="0" w:evenHBand="0" w:firstRowFirstColumn="0" w:firstRowLastColumn="0" w:lastRowFirstColumn="0" w:lastRowLastColumn="0"/>
            <w:tcW w:w="2065" w:type="dxa"/>
            <w:shd w:val="clear" w:color="auto" w:fill="EAF1DD" w:themeFill="accent3" w:themeFillTint="33"/>
          </w:tcPr>
          <w:p w14:paraId="308F48F0" w14:textId="06266AA5" w:rsidR="00766565" w:rsidRPr="00442090" w:rsidRDefault="00766565" w:rsidP="00156A1A">
            <w:pPr>
              <w:rPr>
                <w:rFonts w:ascii="Arial" w:eastAsia="Arial" w:hAnsi="Arial" w:cs="Arial"/>
                <w:sz w:val="20"/>
              </w:rPr>
            </w:pPr>
          </w:p>
        </w:tc>
        <w:tc>
          <w:tcPr>
            <w:tcW w:w="2430" w:type="dxa"/>
            <w:gridSpan w:val="2"/>
            <w:shd w:val="clear" w:color="auto" w:fill="EAF1DD" w:themeFill="accent3" w:themeFillTint="33"/>
          </w:tcPr>
          <w:p w14:paraId="03EDEF5D" w14:textId="573ECD3A" w:rsidR="00766565" w:rsidRPr="00442090" w:rsidRDefault="00766565"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6"/>
              </w:rPr>
            </w:pPr>
          </w:p>
        </w:tc>
        <w:tc>
          <w:tcPr>
            <w:tcW w:w="1989" w:type="dxa"/>
            <w:gridSpan w:val="2"/>
            <w:shd w:val="clear" w:color="auto" w:fill="EAF1DD" w:themeFill="accent3" w:themeFillTint="33"/>
            <w:vAlign w:val="center"/>
          </w:tcPr>
          <w:p w14:paraId="1CD23FBC" w14:textId="77777777" w:rsidR="00B01AE6" w:rsidRPr="00442090" w:rsidRDefault="00B01AE6" w:rsidP="00B01AE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Design workgroups/</w:t>
            </w:r>
          </w:p>
          <w:p w14:paraId="48E3CB04" w14:textId="77777777" w:rsidR="00B01AE6" w:rsidRPr="00442090" w:rsidRDefault="00B01AE6" w:rsidP="00B01AE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 xml:space="preserve">Actions </w:t>
            </w:r>
          </w:p>
          <w:p w14:paraId="5A0483E6" w14:textId="65F02960" w:rsidR="00766565" w:rsidRPr="00442090" w:rsidRDefault="00B01AE6" w:rsidP="00B01AE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(Your Plan)</w:t>
            </w:r>
          </w:p>
        </w:tc>
        <w:tc>
          <w:tcPr>
            <w:tcW w:w="2936" w:type="dxa"/>
            <w:shd w:val="clear" w:color="auto" w:fill="EAF1DD" w:themeFill="accent3" w:themeFillTint="33"/>
            <w:vAlign w:val="center"/>
          </w:tcPr>
          <w:p w14:paraId="49D3424D" w14:textId="3C7C99F7" w:rsidR="00B01AE6" w:rsidRPr="00442090" w:rsidRDefault="00B01AE6" w:rsidP="00B01AE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6"/>
              </w:rPr>
            </w:pPr>
            <w:r w:rsidRPr="00442090">
              <w:rPr>
                <w:rFonts w:ascii="Arial" w:eastAsia="Arial" w:hAnsi="Arial" w:cs="Arial"/>
                <w:sz w:val="20"/>
                <w:szCs w:val="26"/>
              </w:rPr>
              <w:t xml:space="preserve">Set commitments and groups.  </w:t>
            </w:r>
          </w:p>
          <w:p w14:paraId="7A44E279" w14:textId="29164C5A" w:rsidR="00766565" w:rsidRPr="00442090" w:rsidRDefault="00766565"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6"/>
              </w:rPr>
            </w:pPr>
          </w:p>
        </w:tc>
        <w:tc>
          <w:tcPr>
            <w:tcW w:w="3445" w:type="dxa"/>
            <w:shd w:val="clear" w:color="auto" w:fill="EAF1DD" w:themeFill="accent3" w:themeFillTint="33"/>
          </w:tcPr>
          <w:p w14:paraId="3FB12695" w14:textId="12A3A0DE" w:rsidR="00766565" w:rsidRPr="00442090" w:rsidRDefault="0078171E" w:rsidP="0078149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Pr>
                <w:rFonts w:ascii="Arial" w:eastAsia="Arial" w:hAnsi="Arial" w:cs="Arial"/>
                <w:sz w:val="20"/>
              </w:rPr>
              <w:t>Identify workgroups or projects that received enough support to move forward.  Identify who will be the lead(s), who will facilitate, frequency of work.</w:t>
            </w:r>
            <w:r w:rsidR="00766565" w:rsidRPr="00442090">
              <w:rPr>
                <w:rFonts w:ascii="Arial" w:eastAsia="Arial" w:hAnsi="Arial" w:cs="Arial"/>
                <w:sz w:val="20"/>
              </w:rPr>
              <w:t xml:space="preserve">  </w:t>
            </w:r>
          </w:p>
        </w:tc>
        <w:tc>
          <w:tcPr>
            <w:tcW w:w="900" w:type="dxa"/>
            <w:shd w:val="clear" w:color="auto" w:fill="EAF1DD" w:themeFill="accent3" w:themeFillTint="33"/>
            <w:vAlign w:val="center"/>
          </w:tcPr>
          <w:p w14:paraId="0A21E7E4" w14:textId="2A4552E4" w:rsidR="00766565" w:rsidRPr="00442090" w:rsidRDefault="00633C03"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Pr>
                <w:rFonts w:ascii="Arial" w:eastAsia="Arial" w:hAnsi="Arial" w:cs="Arial"/>
                <w:sz w:val="20"/>
              </w:rPr>
              <w:t>3:50</w:t>
            </w:r>
          </w:p>
        </w:tc>
        <w:tc>
          <w:tcPr>
            <w:tcW w:w="900" w:type="dxa"/>
            <w:shd w:val="clear" w:color="auto" w:fill="EAF1DD" w:themeFill="accent3" w:themeFillTint="33"/>
            <w:vAlign w:val="center"/>
          </w:tcPr>
          <w:p w14:paraId="51C9CD6D" w14:textId="77777777" w:rsidR="00766565" w:rsidRPr="00442090" w:rsidRDefault="00766565"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p>
        </w:tc>
        <w:tc>
          <w:tcPr>
            <w:tcW w:w="4320" w:type="dxa"/>
            <w:shd w:val="clear" w:color="auto" w:fill="EAF1DD" w:themeFill="accent3" w:themeFillTint="33"/>
          </w:tcPr>
          <w:p w14:paraId="45DA9FE5" w14:textId="77777777" w:rsidR="00766565" w:rsidRPr="00442090" w:rsidRDefault="00766565"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p>
        </w:tc>
      </w:tr>
      <w:tr w:rsidR="00D34ADA" w14:paraId="50D6CCA2" w14:textId="77777777" w:rsidTr="00442090">
        <w:trPr>
          <w:trHeight w:val="724"/>
        </w:trPr>
        <w:tc>
          <w:tcPr>
            <w:cnfStyle w:val="001000000000" w:firstRow="0" w:lastRow="0" w:firstColumn="1" w:lastColumn="0" w:oddVBand="0" w:evenVBand="0" w:oddHBand="0" w:evenHBand="0" w:firstRowFirstColumn="0" w:firstRowLastColumn="0" w:lastRowFirstColumn="0" w:lastRowLastColumn="0"/>
            <w:tcW w:w="2065" w:type="dxa"/>
            <w:tcBorders>
              <w:bottom w:val="double" w:sz="4" w:space="0" w:color="C0504D" w:themeColor="accent2"/>
            </w:tcBorders>
            <w:shd w:val="clear" w:color="auto" w:fill="EAF1DD" w:themeFill="accent3" w:themeFillTint="33"/>
          </w:tcPr>
          <w:p w14:paraId="67758965" w14:textId="3B0BC77E" w:rsidR="00D34ADA" w:rsidRPr="00442090" w:rsidRDefault="00D34ADA" w:rsidP="00156A1A">
            <w:pPr>
              <w:rPr>
                <w:rFonts w:ascii="Arial" w:eastAsia="Arial" w:hAnsi="Arial" w:cs="Arial"/>
                <w:sz w:val="20"/>
                <w:szCs w:val="30"/>
              </w:rPr>
            </w:pPr>
            <w:r w:rsidRPr="00442090">
              <w:rPr>
                <w:rFonts w:ascii="Arial" w:eastAsia="Arial" w:hAnsi="Arial" w:cs="Arial"/>
                <w:sz w:val="20"/>
                <w:szCs w:val="30"/>
              </w:rPr>
              <w:t>Closing</w:t>
            </w:r>
          </w:p>
        </w:tc>
        <w:tc>
          <w:tcPr>
            <w:tcW w:w="2430" w:type="dxa"/>
            <w:gridSpan w:val="2"/>
            <w:tcBorders>
              <w:bottom w:val="double" w:sz="4" w:space="0" w:color="C0504D" w:themeColor="accent2"/>
            </w:tcBorders>
            <w:shd w:val="clear" w:color="auto" w:fill="EAF1DD" w:themeFill="accent3" w:themeFillTint="33"/>
          </w:tcPr>
          <w:p w14:paraId="2324D251" w14:textId="77777777" w:rsidR="00D34ADA" w:rsidRPr="00442090" w:rsidRDefault="00D34ADA"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p>
        </w:tc>
        <w:tc>
          <w:tcPr>
            <w:tcW w:w="1989" w:type="dxa"/>
            <w:gridSpan w:val="2"/>
            <w:tcBorders>
              <w:bottom w:val="double" w:sz="4" w:space="0" w:color="C0504D" w:themeColor="accent2"/>
            </w:tcBorders>
            <w:shd w:val="clear" w:color="auto" w:fill="EAF1DD" w:themeFill="accent3" w:themeFillTint="33"/>
            <w:vAlign w:val="center"/>
          </w:tcPr>
          <w:p w14:paraId="56A5331C" w14:textId="21C6685C" w:rsidR="00D34ADA" w:rsidRPr="00442090" w:rsidRDefault="00D34ADA"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p>
        </w:tc>
        <w:tc>
          <w:tcPr>
            <w:tcW w:w="2936" w:type="dxa"/>
            <w:tcBorders>
              <w:bottom w:val="double" w:sz="4" w:space="0" w:color="C0504D" w:themeColor="accent2"/>
            </w:tcBorders>
            <w:shd w:val="clear" w:color="auto" w:fill="EAF1DD" w:themeFill="accent3" w:themeFillTint="33"/>
            <w:vAlign w:val="center"/>
          </w:tcPr>
          <w:p w14:paraId="1AA6902B" w14:textId="77777777" w:rsidR="00D34ADA" w:rsidRPr="00442090" w:rsidRDefault="00D34ADA"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rPr>
            </w:pPr>
          </w:p>
        </w:tc>
        <w:tc>
          <w:tcPr>
            <w:tcW w:w="3445" w:type="dxa"/>
            <w:tcBorders>
              <w:bottom w:val="double" w:sz="4" w:space="0" w:color="C0504D" w:themeColor="accent2"/>
            </w:tcBorders>
            <w:shd w:val="clear" w:color="auto" w:fill="EAF1DD" w:themeFill="accent3" w:themeFillTint="33"/>
          </w:tcPr>
          <w:p w14:paraId="02F570AE" w14:textId="77777777" w:rsidR="00D34ADA" w:rsidRPr="00442090" w:rsidRDefault="00D34ADA"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p>
        </w:tc>
        <w:tc>
          <w:tcPr>
            <w:tcW w:w="900" w:type="dxa"/>
            <w:tcBorders>
              <w:bottom w:val="double" w:sz="4" w:space="0" w:color="C0504D" w:themeColor="accent2"/>
            </w:tcBorders>
            <w:shd w:val="clear" w:color="auto" w:fill="EAF1DD" w:themeFill="accent3" w:themeFillTint="33"/>
            <w:vAlign w:val="center"/>
          </w:tcPr>
          <w:p w14:paraId="1CF07963" w14:textId="5FEF8037" w:rsidR="00D34ADA" w:rsidRPr="00442090" w:rsidRDefault="00C33EFE" w:rsidP="00156A1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Pr>
                <w:rFonts w:ascii="Arial" w:eastAsia="Arial" w:hAnsi="Arial" w:cs="Arial"/>
                <w:sz w:val="20"/>
              </w:rPr>
              <w:t>4</w:t>
            </w:r>
            <w:r w:rsidR="00D34ADA" w:rsidRPr="00442090">
              <w:rPr>
                <w:rFonts w:ascii="Arial" w:eastAsia="Arial" w:hAnsi="Arial" w:cs="Arial"/>
                <w:sz w:val="20"/>
              </w:rPr>
              <w:t>:</w:t>
            </w:r>
            <w:r>
              <w:rPr>
                <w:rFonts w:ascii="Arial" w:eastAsia="Arial" w:hAnsi="Arial" w:cs="Arial"/>
                <w:sz w:val="20"/>
              </w:rPr>
              <w:t>0</w:t>
            </w:r>
            <w:r w:rsidR="00121483" w:rsidRPr="00442090">
              <w:rPr>
                <w:rFonts w:ascii="Arial" w:eastAsia="Arial" w:hAnsi="Arial" w:cs="Arial"/>
                <w:sz w:val="20"/>
              </w:rPr>
              <w:t>0</w:t>
            </w:r>
          </w:p>
        </w:tc>
        <w:tc>
          <w:tcPr>
            <w:tcW w:w="900" w:type="dxa"/>
            <w:tcBorders>
              <w:bottom w:val="double" w:sz="4" w:space="0" w:color="C0504D" w:themeColor="accent2"/>
            </w:tcBorders>
            <w:shd w:val="clear" w:color="auto" w:fill="EAF1DD" w:themeFill="accent3" w:themeFillTint="33"/>
            <w:vAlign w:val="center"/>
          </w:tcPr>
          <w:p w14:paraId="506D8AF5" w14:textId="77777777" w:rsidR="00D34ADA" w:rsidRPr="00442090" w:rsidRDefault="00D34ADA"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p>
        </w:tc>
        <w:tc>
          <w:tcPr>
            <w:tcW w:w="4320" w:type="dxa"/>
            <w:tcBorders>
              <w:bottom w:val="double" w:sz="4" w:space="0" w:color="C0504D" w:themeColor="accent2"/>
            </w:tcBorders>
            <w:shd w:val="clear" w:color="auto" w:fill="EAF1DD" w:themeFill="accent3" w:themeFillTint="33"/>
          </w:tcPr>
          <w:p w14:paraId="1578A822" w14:textId="79E2C446" w:rsidR="00D34ADA" w:rsidRPr="00442090" w:rsidRDefault="00BF470E" w:rsidP="00156A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42090">
              <w:rPr>
                <w:rFonts w:ascii="Arial" w:eastAsia="Arial" w:hAnsi="Arial" w:cs="Arial"/>
                <w:sz w:val="20"/>
              </w:rPr>
              <w:t>Thank you, housekeeping.</w:t>
            </w:r>
          </w:p>
        </w:tc>
      </w:tr>
    </w:tbl>
    <w:p w14:paraId="0E712A39" w14:textId="58DB04FC" w:rsidR="008479F9" w:rsidRPr="00442090" w:rsidRDefault="008479F9" w:rsidP="008479F9">
      <w:pPr>
        <w:rPr>
          <w:rFonts w:ascii="Arial" w:eastAsia="Arial" w:hAnsi="Arial" w:cs="Arial"/>
          <w:sz w:val="24"/>
          <w:szCs w:val="24"/>
        </w:rPr>
      </w:pPr>
    </w:p>
    <w:tbl>
      <w:tblPr>
        <w:tblStyle w:val="TableGrid"/>
        <w:tblpPr w:leftFromText="180" w:rightFromText="180" w:vertAnchor="text" w:horzAnchor="margin" w:tblpY="2063"/>
        <w:tblW w:w="0" w:type="auto"/>
        <w:tblLook w:val="04A0" w:firstRow="1" w:lastRow="0" w:firstColumn="1" w:lastColumn="0" w:noHBand="0" w:noVBand="1"/>
      </w:tblPr>
      <w:tblGrid>
        <w:gridCol w:w="3145"/>
        <w:gridCol w:w="3582"/>
        <w:gridCol w:w="3476"/>
        <w:gridCol w:w="2923"/>
        <w:gridCol w:w="2504"/>
        <w:gridCol w:w="2360"/>
      </w:tblGrid>
      <w:tr w:rsidR="00881A1A" w14:paraId="25B30557" w14:textId="77777777" w:rsidTr="00633C03">
        <w:tc>
          <w:tcPr>
            <w:tcW w:w="3145" w:type="dxa"/>
            <w:shd w:val="clear" w:color="auto" w:fill="C6D9F1" w:themeFill="text2" w:themeFillTint="33"/>
          </w:tcPr>
          <w:p w14:paraId="066697D9" w14:textId="77777777" w:rsidR="00881A1A" w:rsidRPr="003661FE" w:rsidRDefault="00881A1A" w:rsidP="00633C03">
            <w:pPr>
              <w:rPr>
                <w:b/>
                <w:sz w:val="36"/>
              </w:rPr>
            </w:pPr>
            <w:r w:rsidRPr="003661FE">
              <w:rPr>
                <w:b/>
                <w:sz w:val="36"/>
              </w:rPr>
              <w:lastRenderedPageBreak/>
              <w:t>Goal</w:t>
            </w:r>
          </w:p>
        </w:tc>
        <w:tc>
          <w:tcPr>
            <w:tcW w:w="3582" w:type="dxa"/>
            <w:shd w:val="clear" w:color="auto" w:fill="C6D9F1" w:themeFill="text2" w:themeFillTint="33"/>
          </w:tcPr>
          <w:p w14:paraId="28DC08D2" w14:textId="77777777" w:rsidR="00881A1A" w:rsidRPr="003661FE" w:rsidRDefault="00881A1A" w:rsidP="00633C03">
            <w:pPr>
              <w:rPr>
                <w:b/>
                <w:sz w:val="36"/>
              </w:rPr>
            </w:pPr>
            <w:r w:rsidRPr="003661FE">
              <w:rPr>
                <w:b/>
                <w:sz w:val="36"/>
              </w:rPr>
              <w:t>Objective</w:t>
            </w:r>
          </w:p>
        </w:tc>
        <w:tc>
          <w:tcPr>
            <w:tcW w:w="3476" w:type="dxa"/>
            <w:shd w:val="clear" w:color="auto" w:fill="C6D9F1" w:themeFill="text2" w:themeFillTint="33"/>
          </w:tcPr>
          <w:p w14:paraId="1C4B217B" w14:textId="77777777" w:rsidR="00881A1A" w:rsidRPr="003661FE" w:rsidRDefault="00881A1A" w:rsidP="00633C03">
            <w:pPr>
              <w:rPr>
                <w:b/>
                <w:sz w:val="36"/>
              </w:rPr>
            </w:pPr>
            <w:r w:rsidRPr="003661FE">
              <w:rPr>
                <w:b/>
                <w:sz w:val="36"/>
              </w:rPr>
              <w:t>Action Steps</w:t>
            </w:r>
          </w:p>
        </w:tc>
        <w:tc>
          <w:tcPr>
            <w:tcW w:w="2923" w:type="dxa"/>
            <w:shd w:val="clear" w:color="auto" w:fill="C6D9F1" w:themeFill="text2" w:themeFillTint="33"/>
          </w:tcPr>
          <w:p w14:paraId="09502036" w14:textId="77777777" w:rsidR="00881A1A" w:rsidRPr="003661FE" w:rsidRDefault="00881A1A" w:rsidP="00633C03">
            <w:pPr>
              <w:rPr>
                <w:b/>
                <w:sz w:val="36"/>
              </w:rPr>
            </w:pPr>
            <w:r w:rsidRPr="003661FE">
              <w:rPr>
                <w:b/>
                <w:sz w:val="36"/>
              </w:rPr>
              <w:t>Your Plan</w:t>
            </w:r>
          </w:p>
          <w:p w14:paraId="61F077C1" w14:textId="77777777" w:rsidR="00881A1A" w:rsidRPr="003661FE" w:rsidRDefault="00881A1A" w:rsidP="00633C03">
            <w:pPr>
              <w:rPr>
                <w:sz w:val="36"/>
              </w:rPr>
            </w:pPr>
            <w:r w:rsidRPr="003661FE">
              <w:t>(Who, what, where, when, how)</w:t>
            </w:r>
          </w:p>
        </w:tc>
        <w:tc>
          <w:tcPr>
            <w:tcW w:w="2504" w:type="dxa"/>
            <w:shd w:val="clear" w:color="auto" w:fill="C6D9F1" w:themeFill="text2" w:themeFillTint="33"/>
          </w:tcPr>
          <w:p w14:paraId="612F1388" w14:textId="77777777" w:rsidR="00881A1A" w:rsidRPr="003661FE" w:rsidRDefault="00881A1A" w:rsidP="00633C03">
            <w:pPr>
              <w:rPr>
                <w:b/>
                <w:sz w:val="36"/>
              </w:rPr>
            </w:pPr>
            <w:r w:rsidRPr="003661FE">
              <w:rPr>
                <w:b/>
                <w:sz w:val="36"/>
              </w:rPr>
              <w:t>P</w:t>
            </w:r>
            <w:r>
              <w:rPr>
                <w:b/>
                <w:sz w:val="36"/>
              </w:rPr>
              <w:t>articipants from our Agency/Group</w:t>
            </w:r>
          </w:p>
        </w:tc>
        <w:tc>
          <w:tcPr>
            <w:tcW w:w="2360" w:type="dxa"/>
            <w:shd w:val="clear" w:color="auto" w:fill="C6D9F1" w:themeFill="text2" w:themeFillTint="33"/>
          </w:tcPr>
          <w:p w14:paraId="660D423D" w14:textId="77777777" w:rsidR="00881A1A" w:rsidRPr="003661FE" w:rsidRDefault="00881A1A" w:rsidP="00633C03">
            <w:pPr>
              <w:rPr>
                <w:b/>
                <w:sz w:val="36"/>
              </w:rPr>
            </w:pPr>
            <w:r>
              <w:rPr>
                <w:b/>
                <w:sz w:val="36"/>
              </w:rPr>
              <w:t xml:space="preserve">Partners in the system </w:t>
            </w:r>
          </w:p>
        </w:tc>
      </w:tr>
      <w:tr w:rsidR="00881A1A" w14:paraId="4D708470" w14:textId="77777777" w:rsidTr="00633C03">
        <w:tc>
          <w:tcPr>
            <w:tcW w:w="3145" w:type="dxa"/>
            <w:shd w:val="clear" w:color="auto" w:fill="F2F2F2" w:themeFill="background1" w:themeFillShade="F2"/>
          </w:tcPr>
          <w:p w14:paraId="5FE092A6" w14:textId="77777777" w:rsidR="00881A1A" w:rsidRPr="0074586E" w:rsidRDefault="00881A1A" w:rsidP="00633C03">
            <w:pPr>
              <w:rPr>
                <w:sz w:val="28"/>
              </w:rPr>
            </w:pPr>
            <w:r>
              <w:rPr>
                <w:sz w:val="28"/>
              </w:rPr>
              <w:t>Broad statements describing a future condition or achievement.</w:t>
            </w:r>
          </w:p>
        </w:tc>
        <w:tc>
          <w:tcPr>
            <w:tcW w:w="3582" w:type="dxa"/>
            <w:shd w:val="clear" w:color="auto" w:fill="F2F2F2" w:themeFill="background1" w:themeFillShade="F2"/>
          </w:tcPr>
          <w:p w14:paraId="4566E569" w14:textId="77777777" w:rsidR="00881A1A" w:rsidRDefault="00881A1A" w:rsidP="00633C03">
            <w:pPr>
              <w:rPr>
                <w:sz w:val="28"/>
              </w:rPr>
            </w:pPr>
            <w:r>
              <w:rPr>
                <w:sz w:val="28"/>
              </w:rPr>
              <w:t>Define strategies or implementation steps to attain your goal.</w:t>
            </w:r>
          </w:p>
          <w:p w14:paraId="177BD7B2" w14:textId="77777777" w:rsidR="00881A1A" w:rsidRPr="00057410" w:rsidRDefault="00881A1A" w:rsidP="00633C03">
            <w:pPr>
              <w:rPr>
                <w:i/>
                <w:sz w:val="28"/>
              </w:rPr>
            </w:pPr>
            <w:r w:rsidRPr="003661FE">
              <w:rPr>
                <w:i/>
              </w:rPr>
              <w:t>What do we have to do to get there?</w:t>
            </w:r>
          </w:p>
        </w:tc>
        <w:tc>
          <w:tcPr>
            <w:tcW w:w="3476" w:type="dxa"/>
            <w:shd w:val="clear" w:color="auto" w:fill="F2F2F2" w:themeFill="background1" w:themeFillShade="F2"/>
          </w:tcPr>
          <w:p w14:paraId="050E8662" w14:textId="77777777" w:rsidR="00881A1A" w:rsidRPr="0074586E" w:rsidRDefault="00881A1A" w:rsidP="00633C03">
            <w:pPr>
              <w:rPr>
                <w:sz w:val="28"/>
              </w:rPr>
            </w:pPr>
            <w:r>
              <w:rPr>
                <w:sz w:val="28"/>
              </w:rPr>
              <w:t>Your organization’s activities that help the group achieve the outcome(s).</w:t>
            </w:r>
          </w:p>
        </w:tc>
        <w:tc>
          <w:tcPr>
            <w:tcW w:w="2923" w:type="dxa"/>
            <w:shd w:val="clear" w:color="auto" w:fill="F2F2F2" w:themeFill="background1" w:themeFillShade="F2"/>
          </w:tcPr>
          <w:p w14:paraId="1946125B" w14:textId="77777777" w:rsidR="00881A1A" w:rsidRPr="0074586E" w:rsidRDefault="00881A1A" w:rsidP="00633C03">
            <w:pPr>
              <w:rPr>
                <w:sz w:val="28"/>
              </w:rPr>
            </w:pPr>
            <w:r>
              <w:rPr>
                <w:sz w:val="28"/>
              </w:rPr>
              <w:t>who, what, where, when, how</w:t>
            </w:r>
          </w:p>
        </w:tc>
        <w:tc>
          <w:tcPr>
            <w:tcW w:w="2504" w:type="dxa"/>
            <w:shd w:val="clear" w:color="auto" w:fill="F2F2F2" w:themeFill="background1" w:themeFillShade="F2"/>
          </w:tcPr>
          <w:p w14:paraId="303ADBBD" w14:textId="77777777" w:rsidR="00881A1A" w:rsidRPr="0074586E" w:rsidRDefault="00881A1A" w:rsidP="00633C03">
            <w:pPr>
              <w:rPr>
                <w:sz w:val="28"/>
              </w:rPr>
            </w:pPr>
            <w:r>
              <w:rPr>
                <w:sz w:val="28"/>
              </w:rPr>
              <w:t>Who in our agency/group needs to be invited to make this happen.</w:t>
            </w:r>
          </w:p>
        </w:tc>
        <w:tc>
          <w:tcPr>
            <w:tcW w:w="2360" w:type="dxa"/>
            <w:shd w:val="clear" w:color="auto" w:fill="F2F2F2" w:themeFill="background1" w:themeFillShade="F2"/>
          </w:tcPr>
          <w:p w14:paraId="5D0CC1B7" w14:textId="77777777" w:rsidR="00881A1A" w:rsidRDefault="00881A1A" w:rsidP="00633C03">
            <w:pPr>
              <w:rPr>
                <w:sz w:val="28"/>
              </w:rPr>
            </w:pPr>
            <w:r>
              <w:rPr>
                <w:sz w:val="28"/>
              </w:rPr>
              <w:t>Who else in the system is needed to make this happen.</w:t>
            </w:r>
          </w:p>
        </w:tc>
      </w:tr>
      <w:tr w:rsidR="00881A1A" w14:paraId="61DCAF67" w14:textId="77777777" w:rsidTr="00633C03">
        <w:tc>
          <w:tcPr>
            <w:tcW w:w="3145" w:type="dxa"/>
          </w:tcPr>
          <w:p w14:paraId="7095994C" w14:textId="77777777" w:rsidR="00881A1A" w:rsidRPr="0074586E" w:rsidRDefault="00881A1A" w:rsidP="00633C03">
            <w:pPr>
              <w:rPr>
                <w:sz w:val="28"/>
              </w:rPr>
            </w:pPr>
          </w:p>
          <w:p w14:paraId="3626E5EE" w14:textId="77777777" w:rsidR="00881A1A" w:rsidRPr="0074586E" w:rsidRDefault="00881A1A" w:rsidP="00633C03">
            <w:pPr>
              <w:rPr>
                <w:sz w:val="28"/>
              </w:rPr>
            </w:pPr>
          </w:p>
          <w:p w14:paraId="0D4FB5E7" w14:textId="77777777" w:rsidR="00881A1A" w:rsidRDefault="00881A1A" w:rsidP="00633C03">
            <w:pPr>
              <w:rPr>
                <w:sz w:val="28"/>
              </w:rPr>
            </w:pPr>
          </w:p>
          <w:p w14:paraId="46021B9C" w14:textId="77777777" w:rsidR="00881A1A" w:rsidRPr="0074586E" w:rsidRDefault="00881A1A" w:rsidP="00633C03">
            <w:pPr>
              <w:rPr>
                <w:sz w:val="28"/>
              </w:rPr>
            </w:pPr>
          </w:p>
        </w:tc>
        <w:tc>
          <w:tcPr>
            <w:tcW w:w="3582" w:type="dxa"/>
          </w:tcPr>
          <w:p w14:paraId="59EA0E74" w14:textId="77777777" w:rsidR="00881A1A" w:rsidRPr="0074586E" w:rsidRDefault="00881A1A" w:rsidP="00633C03">
            <w:pPr>
              <w:rPr>
                <w:sz w:val="28"/>
              </w:rPr>
            </w:pPr>
          </w:p>
        </w:tc>
        <w:tc>
          <w:tcPr>
            <w:tcW w:w="3476" w:type="dxa"/>
          </w:tcPr>
          <w:p w14:paraId="03396FBB" w14:textId="77777777" w:rsidR="00881A1A" w:rsidRPr="0074586E" w:rsidRDefault="00881A1A" w:rsidP="00633C03">
            <w:pPr>
              <w:rPr>
                <w:sz w:val="28"/>
              </w:rPr>
            </w:pPr>
          </w:p>
        </w:tc>
        <w:tc>
          <w:tcPr>
            <w:tcW w:w="2923" w:type="dxa"/>
          </w:tcPr>
          <w:p w14:paraId="4D800883" w14:textId="77777777" w:rsidR="00881A1A" w:rsidRPr="0074586E" w:rsidRDefault="00881A1A" w:rsidP="00633C03">
            <w:pPr>
              <w:rPr>
                <w:sz w:val="28"/>
              </w:rPr>
            </w:pPr>
          </w:p>
        </w:tc>
        <w:tc>
          <w:tcPr>
            <w:tcW w:w="2504" w:type="dxa"/>
          </w:tcPr>
          <w:p w14:paraId="43D3708B" w14:textId="77777777" w:rsidR="00881A1A" w:rsidRPr="0074586E" w:rsidRDefault="00881A1A" w:rsidP="00633C03">
            <w:pPr>
              <w:rPr>
                <w:sz w:val="28"/>
              </w:rPr>
            </w:pPr>
          </w:p>
        </w:tc>
        <w:tc>
          <w:tcPr>
            <w:tcW w:w="2360" w:type="dxa"/>
          </w:tcPr>
          <w:p w14:paraId="21916502" w14:textId="77777777" w:rsidR="00881A1A" w:rsidRPr="0074586E" w:rsidRDefault="00881A1A" w:rsidP="00633C03">
            <w:pPr>
              <w:rPr>
                <w:sz w:val="28"/>
              </w:rPr>
            </w:pPr>
          </w:p>
        </w:tc>
      </w:tr>
      <w:tr w:rsidR="00881A1A" w14:paraId="3423C93B" w14:textId="77777777" w:rsidTr="00633C03">
        <w:tc>
          <w:tcPr>
            <w:tcW w:w="3145" w:type="dxa"/>
          </w:tcPr>
          <w:p w14:paraId="6A41ECAA" w14:textId="77777777" w:rsidR="00881A1A" w:rsidRPr="0074586E" w:rsidRDefault="00881A1A" w:rsidP="00633C03">
            <w:pPr>
              <w:rPr>
                <w:sz w:val="28"/>
              </w:rPr>
            </w:pPr>
          </w:p>
          <w:p w14:paraId="7E212553" w14:textId="77777777" w:rsidR="00881A1A" w:rsidRDefault="00881A1A" w:rsidP="00633C03">
            <w:pPr>
              <w:rPr>
                <w:sz w:val="28"/>
              </w:rPr>
            </w:pPr>
          </w:p>
          <w:p w14:paraId="58A1CCC0" w14:textId="77777777" w:rsidR="00881A1A" w:rsidRPr="0074586E" w:rsidRDefault="00881A1A" w:rsidP="00633C03">
            <w:pPr>
              <w:rPr>
                <w:sz w:val="28"/>
              </w:rPr>
            </w:pPr>
          </w:p>
          <w:p w14:paraId="5238B54B" w14:textId="77777777" w:rsidR="00881A1A" w:rsidRPr="0074586E" w:rsidRDefault="00881A1A" w:rsidP="00633C03">
            <w:pPr>
              <w:rPr>
                <w:sz w:val="28"/>
              </w:rPr>
            </w:pPr>
          </w:p>
        </w:tc>
        <w:tc>
          <w:tcPr>
            <w:tcW w:w="3582" w:type="dxa"/>
          </w:tcPr>
          <w:p w14:paraId="648FEC64" w14:textId="77777777" w:rsidR="00881A1A" w:rsidRPr="0074586E" w:rsidRDefault="00881A1A" w:rsidP="00633C03">
            <w:pPr>
              <w:rPr>
                <w:sz w:val="28"/>
              </w:rPr>
            </w:pPr>
          </w:p>
        </w:tc>
        <w:tc>
          <w:tcPr>
            <w:tcW w:w="3476" w:type="dxa"/>
          </w:tcPr>
          <w:p w14:paraId="006C929F" w14:textId="77777777" w:rsidR="00881A1A" w:rsidRPr="0074586E" w:rsidRDefault="00881A1A" w:rsidP="00633C03">
            <w:pPr>
              <w:rPr>
                <w:sz w:val="28"/>
              </w:rPr>
            </w:pPr>
          </w:p>
        </w:tc>
        <w:tc>
          <w:tcPr>
            <w:tcW w:w="2923" w:type="dxa"/>
          </w:tcPr>
          <w:p w14:paraId="60418C84" w14:textId="77777777" w:rsidR="00881A1A" w:rsidRPr="0074586E" w:rsidRDefault="00881A1A" w:rsidP="00633C03">
            <w:pPr>
              <w:rPr>
                <w:sz w:val="28"/>
              </w:rPr>
            </w:pPr>
          </w:p>
        </w:tc>
        <w:tc>
          <w:tcPr>
            <w:tcW w:w="2504" w:type="dxa"/>
          </w:tcPr>
          <w:p w14:paraId="4DB88AFB" w14:textId="77777777" w:rsidR="00881A1A" w:rsidRPr="0074586E" w:rsidRDefault="00881A1A" w:rsidP="00633C03">
            <w:pPr>
              <w:rPr>
                <w:sz w:val="28"/>
              </w:rPr>
            </w:pPr>
          </w:p>
        </w:tc>
        <w:tc>
          <w:tcPr>
            <w:tcW w:w="2360" w:type="dxa"/>
          </w:tcPr>
          <w:p w14:paraId="3BB89B1F" w14:textId="77777777" w:rsidR="00881A1A" w:rsidRPr="0074586E" w:rsidRDefault="00881A1A" w:rsidP="00633C03">
            <w:pPr>
              <w:rPr>
                <w:sz w:val="28"/>
              </w:rPr>
            </w:pPr>
          </w:p>
        </w:tc>
      </w:tr>
      <w:tr w:rsidR="00881A1A" w14:paraId="3870A842" w14:textId="77777777" w:rsidTr="00633C03">
        <w:tc>
          <w:tcPr>
            <w:tcW w:w="3145" w:type="dxa"/>
          </w:tcPr>
          <w:p w14:paraId="5BEBB586" w14:textId="77777777" w:rsidR="00881A1A" w:rsidRDefault="00881A1A" w:rsidP="00633C03">
            <w:pPr>
              <w:rPr>
                <w:sz w:val="28"/>
              </w:rPr>
            </w:pPr>
          </w:p>
          <w:p w14:paraId="7C9FAE64" w14:textId="77777777" w:rsidR="00881A1A" w:rsidRPr="0074586E" w:rsidRDefault="00881A1A" w:rsidP="00633C03">
            <w:pPr>
              <w:rPr>
                <w:sz w:val="28"/>
              </w:rPr>
            </w:pPr>
          </w:p>
          <w:p w14:paraId="14F234EE" w14:textId="77777777" w:rsidR="00881A1A" w:rsidRPr="0074586E" w:rsidRDefault="00881A1A" w:rsidP="00633C03">
            <w:pPr>
              <w:rPr>
                <w:sz w:val="28"/>
              </w:rPr>
            </w:pPr>
          </w:p>
          <w:p w14:paraId="2AE55904" w14:textId="77777777" w:rsidR="00881A1A" w:rsidRPr="0074586E" w:rsidRDefault="00881A1A" w:rsidP="00633C03">
            <w:pPr>
              <w:rPr>
                <w:sz w:val="28"/>
              </w:rPr>
            </w:pPr>
          </w:p>
        </w:tc>
        <w:tc>
          <w:tcPr>
            <w:tcW w:w="3582" w:type="dxa"/>
          </w:tcPr>
          <w:p w14:paraId="3B94BE07" w14:textId="77777777" w:rsidR="00881A1A" w:rsidRPr="0074586E" w:rsidRDefault="00881A1A" w:rsidP="00633C03">
            <w:pPr>
              <w:rPr>
                <w:sz w:val="28"/>
              </w:rPr>
            </w:pPr>
          </w:p>
        </w:tc>
        <w:tc>
          <w:tcPr>
            <w:tcW w:w="3476" w:type="dxa"/>
          </w:tcPr>
          <w:p w14:paraId="544AE8A2" w14:textId="77777777" w:rsidR="00881A1A" w:rsidRPr="0074586E" w:rsidRDefault="00881A1A" w:rsidP="00633C03">
            <w:pPr>
              <w:rPr>
                <w:sz w:val="28"/>
              </w:rPr>
            </w:pPr>
          </w:p>
        </w:tc>
        <w:tc>
          <w:tcPr>
            <w:tcW w:w="2923" w:type="dxa"/>
          </w:tcPr>
          <w:p w14:paraId="58CB83BD" w14:textId="77777777" w:rsidR="00881A1A" w:rsidRPr="0074586E" w:rsidRDefault="00881A1A" w:rsidP="00633C03">
            <w:pPr>
              <w:rPr>
                <w:sz w:val="28"/>
              </w:rPr>
            </w:pPr>
          </w:p>
        </w:tc>
        <w:tc>
          <w:tcPr>
            <w:tcW w:w="2504" w:type="dxa"/>
          </w:tcPr>
          <w:p w14:paraId="1289D14A" w14:textId="77777777" w:rsidR="00881A1A" w:rsidRPr="0074586E" w:rsidRDefault="00881A1A" w:rsidP="00633C03">
            <w:pPr>
              <w:rPr>
                <w:sz w:val="28"/>
              </w:rPr>
            </w:pPr>
          </w:p>
        </w:tc>
        <w:tc>
          <w:tcPr>
            <w:tcW w:w="2360" w:type="dxa"/>
          </w:tcPr>
          <w:p w14:paraId="4C2EBF60" w14:textId="77777777" w:rsidR="00881A1A" w:rsidRPr="0074586E" w:rsidRDefault="00881A1A" w:rsidP="00633C03">
            <w:pPr>
              <w:rPr>
                <w:sz w:val="28"/>
              </w:rPr>
            </w:pPr>
          </w:p>
        </w:tc>
      </w:tr>
    </w:tbl>
    <w:p w14:paraId="377EA72B" w14:textId="655B2C35" w:rsidR="00560237" w:rsidRPr="00B010C9" w:rsidRDefault="0078171E" w:rsidP="00DA54AB">
      <w:pPr>
        <w:rPr>
          <w:rFonts w:ascii="Arial" w:eastAsia="Arial" w:hAnsi="Arial" w:cs="Arial"/>
          <w:sz w:val="24"/>
          <w:szCs w:val="24"/>
        </w:rPr>
      </w:pPr>
      <w:r>
        <w:rPr>
          <w:noProof/>
        </w:rPr>
        <mc:AlternateContent>
          <mc:Choice Requires="wpg">
            <w:drawing>
              <wp:anchor distT="45720" distB="45720" distL="182880" distR="182880" simplePos="0" relativeHeight="251669504" behindDoc="0" locked="0" layoutInCell="1" allowOverlap="1" wp14:anchorId="511789A7" wp14:editId="7459779C">
                <wp:simplePos x="0" y="0"/>
                <wp:positionH relativeFrom="margin">
                  <wp:posOffset>962025</wp:posOffset>
                </wp:positionH>
                <wp:positionV relativeFrom="margin">
                  <wp:posOffset>328295</wp:posOffset>
                </wp:positionV>
                <wp:extent cx="9509760" cy="841248"/>
                <wp:effectExtent l="0" t="0" r="0" b="1651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09760" cy="841248"/>
                          <a:chOff x="0" y="9523"/>
                          <a:chExt cx="3647862" cy="837399"/>
                        </a:xfrm>
                      </wpg:grpSpPr>
                      <wps:wsp>
                        <wps:cNvPr id="6" name="Rectangle 199"/>
                        <wps:cNvSpPr>
                          <a:spLocks noChangeArrowheads="1"/>
                        </wps:cNvSpPr>
                        <wps:spPr bwMode="auto">
                          <a:xfrm>
                            <a:off x="80414" y="9523"/>
                            <a:ext cx="3567448" cy="270605"/>
                          </a:xfrm>
                          <a:prstGeom prst="rect">
                            <a:avLst/>
                          </a:prstGeom>
                          <a:solidFill>
                            <a:schemeClr val="accent1">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48764AD0" w14:textId="77777777" w:rsidR="00442090" w:rsidRDefault="00442090" w:rsidP="00442090">
                              <w:pPr>
                                <w:jc w:val="center"/>
                                <w:rPr>
                                  <w:rFonts w:asciiTheme="majorHAnsi" w:eastAsiaTheme="majorEastAsia" w:hAnsiTheme="majorHAnsi" w:cstheme="majorBidi"/>
                                  <w:color w:val="FFFFFF" w:themeColor="background1"/>
                                  <w:sz w:val="24"/>
                                  <w:szCs w:val="28"/>
                                </w:rPr>
                              </w:pPr>
                            </w:p>
                          </w:txbxContent>
                        </wps:txbx>
                        <wps:bodyPr rot="0" vert="horz" wrap="square" lIns="91440" tIns="45720" rIns="91440" bIns="45720" anchor="ctr" anchorCtr="0" upright="1">
                          <a:noAutofit/>
                        </wps:bodyPr>
                      </wps:wsp>
                      <wps:wsp>
                        <wps:cNvPr id="7" name="Text Box 200"/>
                        <wps:cNvSpPr txBox="1">
                          <a:spLocks noChangeArrowheads="1"/>
                        </wps:cNvSpPr>
                        <wps:spPr bwMode="auto">
                          <a:xfrm>
                            <a:off x="0" y="252680"/>
                            <a:ext cx="3567448" cy="594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20E23B" w14:textId="77777777" w:rsidR="00442090" w:rsidRPr="0074586E" w:rsidRDefault="00442090" w:rsidP="00442090">
                              <w:pPr>
                                <w:jc w:val="center"/>
                                <w:rPr>
                                  <w:caps/>
                                  <w:color w:val="4F81BD" w:themeColor="accent1"/>
                                  <w:sz w:val="48"/>
                                  <w:szCs w:val="26"/>
                                </w:rPr>
                              </w:pPr>
                              <w:r w:rsidRPr="0074586E">
                                <w:rPr>
                                  <w:caps/>
                                  <w:color w:val="4F81BD" w:themeColor="accent1"/>
                                  <w:sz w:val="48"/>
                                  <w:szCs w:val="26"/>
                                </w:rPr>
                                <w:t>Keeping families together (HB 1227) Implementation</w:t>
                              </w:r>
                            </w:p>
                          </w:txbxContent>
                        </wps:txbx>
                        <wps:bodyPr rot="0" vert="horz" wrap="square" lIns="91440" tIns="91440" rIns="9144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511789A7" id="Group 5" o:spid="_x0000_s1030" style="position:absolute;margin-left:75.75pt;margin-top:25.85pt;width:748.8pt;height:66.25pt;z-index:251669504;mso-wrap-distance-left:14.4pt;mso-wrap-distance-top:3.6pt;mso-wrap-distance-right:14.4pt;mso-wrap-distance-bottom:3.6pt;mso-position-horizontal-relative:margin;mso-position-vertical-relative:margin;mso-width-relative:margin;mso-height-relative:margin" coordorigin=",95" coordsize="36478,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">
                <v:rect id="Rectangle 199" o:spid="_x0000_s1031" style="position:absolute;left:804;top:95;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" fillcolor="#4f81bd [3204]" stroked="f" strokeweight="2pt">
                  <v:textbox>
                    <w:txbxContent>
                      <w:p w14:paraId="48764AD0" w14:textId="77777777" w:rsidR="00442090" w:rsidRDefault="00442090" w:rsidP="00442090">
                        <w:pPr>
                          <w:jc w:val="center"/>
                          <w:rPr>
                            <w:rFonts w:asciiTheme="majorHAnsi" w:eastAsiaTheme="majorEastAsia" w:hAnsiTheme="majorHAnsi" w:cstheme="majorBidi"/>
                            <w:color w:val="FFFFFF" w:themeColor="background1"/>
                            <w:sz w:val="24"/>
                            <w:szCs w:val="28"/>
                          </w:rPr>
                        </w:pPr>
                      </w:p>
                    </w:txbxContent>
                  </v:textbox>
                </v:rect>
                <v:shape id="Text Box 200" o:spid="_x0000_s1032" type="#_x0000_t202" style="position:absolute;top:2526;width:35674;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" filled="f" stroked="f" strokeweight=".5pt">
                  <v:textbox style="mso-fit-shape-to-text:t" inset=",7.2pt,,0">
                    <w:txbxContent>
                      <w:p w14:paraId="7D20E23B" w14:textId="77777777" w:rsidR="00442090" w:rsidRPr="0074586E" w:rsidRDefault="00442090" w:rsidP="00442090">
                        <w:pPr>
                          <w:jc w:val="center"/>
                          <w:rPr>
                            <w:caps/>
                            <w:color w:val="4F81BD" w:themeColor="accent1"/>
                            <w:sz w:val="48"/>
                            <w:szCs w:val="26"/>
                          </w:rPr>
                        </w:pPr>
                        <w:r w:rsidRPr="0074586E">
                          <w:rPr>
                            <w:caps/>
                            <w:color w:val="4F81BD" w:themeColor="accent1"/>
                            <w:sz w:val="48"/>
                            <w:szCs w:val="26"/>
                          </w:rPr>
                          <w:t>Keeping families together (HB 1227) Implementation</w:t>
                        </w:r>
                      </w:p>
                    </w:txbxContent>
                  </v:textbox>
                </v:shape>
                <w10:wrap type="topAndBottom" anchorx="margin" anchory="margin"/>
              </v:group>
            </w:pict>
          </mc:Fallback>
        </mc:AlternateContent>
      </w:r>
    </w:p>
    <w:sectPr w:rsidR="00560237" w:rsidRPr="00B010C9" w:rsidSect="00CA6216">
      <w:headerReference w:type="even" r:id="rId15"/>
      <w:headerReference w:type="default" r:id="rId16"/>
      <w:footerReference w:type="even" r:id="rId17"/>
      <w:footerReference w:type="default" r:id="rId18"/>
      <w:headerReference w:type="first" r:id="rId19"/>
      <w:footerReference w:type="first" r:id="rId20"/>
      <w:pgSz w:w="20160" w:h="12240" w:orient="landscape" w:code="5"/>
      <w:pgMar w:top="1440" w:right="1440" w:bottom="900" w:left="7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325FA" w14:textId="77777777" w:rsidR="00156A1A" w:rsidRDefault="00156A1A">
      <w:pPr>
        <w:spacing w:after="0" w:line="240" w:lineRule="auto"/>
      </w:pPr>
      <w:r>
        <w:separator/>
      </w:r>
    </w:p>
  </w:endnote>
  <w:endnote w:type="continuationSeparator" w:id="0">
    <w:p w14:paraId="624EE1AD" w14:textId="77777777" w:rsidR="00156A1A" w:rsidRDefault="0015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1748" w14:textId="77777777" w:rsidR="000E14BF" w:rsidRDefault="000E1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03C4" w14:textId="77777777" w:rsidR="000E14BF" w:rsidRDefault="000E1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5E4D" w14:textId="77777777" w:rsidR="000E14BF" w:rsidRDefault="000E1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8E368" w14:textId="77777777" w:rsidR="00156A1A" w:rsidRDefault="00156A1A">
      <w:pPr>
        <w:spacing w:after="0" w:line="240" w:lineRule="auto"/>
      </w:pPr>
      <w:r>
        <w:separator/>
      </w:r>
    </w:p>
  </w:footnote>
  <w:footnote w:type="continuationSeparator" w:id="0">
    <w:p w14:paraId="0C6FA444" w14:textId="77777777" w:rsidR="00156A1A" w:rsidRDefault="00156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2BEB2" w14:textId="16D17C64" w:rsidR="000E14BF" w:rsidRDefault="000E1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BF33" w14:textId="7D9DD281" w:rsidR="00156A1A" w:rsidRPr="00633C03" w:rsidRDefault="00156A1A">
    <w:pPr>
      <w:spacing w:after="0" w:line="240" w:lineRule="auto"/>
      <w:rPr>
        <w:rFonts w:ascii="Arial" w:eastAsia="Arial" w:hAnsi="Arial" w:cs="Arial"/>
        <w:sz w:val="24"/>
        <w:szCs w:val="24"/>
      </w:rPr>
    </w:pPr>
    <w:r w:rsidRPr="00633C03">
      <w:rPr>
        <w:rFonts w:ascii="Arial" w:eastAsia="Arial" w:hAnsi="Arial" w:cs="Arial"/>
        <w:sz w:val="24"/>
        <w:szCs w:val="24"/>
      </w:rPr>
      <w:t>STORYBOARD FOR: Keeping Families Together (HB 1227) Implementation Retreat               Date:                Time:</w:t>
    </w:r>
  </w:p>
  <w:p w14:paraId="7972D033" w14:textId="484B261A" w:rsidR="00156A1A" w:rsidRPr="00633C03" w:rsidRDefault="00156A1A" w:rsidP="001E02C0">
    <w:pPr>
      <w:spacing w:after="0" w:line="240" w:lineRule="auto"/>
      <w:rPr>
        <w:rFonts w:ascii="Arial" w:eastAsia="Arial" w:hAnsi="Arial" w:cs="Arial"/>
        <w:sz w:val="24"/>
        <w:szCs w:val="28"/>
      </w:rPr>
    </w:pPr>
    <w:r w:rsidRPr="00633C03">
      <w:rPr>
        <w:rFonts w:ascii="Arial" w:eastAsia="Arial" w:hAnsi="Arial" w:cs="Arial"/>
        <w:sz w:val="24"/>
        <w:szCs w:val="28"/>
        <w:u w:val="single"/>
      </w:rPr>
      <w:t>Purpose</w:t>
    </w:r>
    <w:r w:rsidRPr="00633C03">
      <w:rPr>
        <w:rFonts w:ascii="Arial" w:eastAsia="Arial" w:hAnsi="Arial" w:cs="Arial"/>
        <w:sz w:val="24"/>
        <w:szCs w:val="28"/>
      </w:rPr>
      <w:t xml:space="preserve">: add your own court’s local purpose and objective(s) </w:t>
    </w:r>
    <w:r w:rsidRPr="00633C03">
      <w:rPr>
        <w:rFonts w:ascii="Arial" w:eastAsia="Arial" w:hAnsi="Arial" w:cs="Arial"/>
        <w:szCs w:val="28"/>
      </w:rPr>
      <w:t xml:space="preserve">(what we want to come out of this meeting, </w:t>
    </w:r>
    <w:proofErr w:type="spellStart"/>
    <w:r w:rsidRPr="00633C03">
      <w:rPr>
        <w:rFonts w:ascii="Arial" w:eastAsia="Arial" w:hAnsi="Arial" w:cs="Arial"/>
        <w:szCs w:val="28"/>
      </w:rPr>
      <w:t>ie</w:t>
    </w:r>
    <w:proofErr w:type="spellEnd"/>
    <w:r w:rsidRPr="00633C03">
      <w:rPr>
        <w:rFonts w:ascii="Arial" w:eastAsia="Arial" w:hAnsi="Arial" w:cs="Arial"/>
        <w:szCs w:val="28"/>
      </w:rPr>
      <w:t xml:space="preserve"> build off common language and common understanding the law, connect to local court process, identify next steps to implement HB 1227) </w:t>
    </w:r>
  </w:p>
  <w:p w14:paraId="0465AFB1" w14:textId="77777777" w:rsidR="00156A1A" w:rsidRDefault="00156A1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D814B" w14:textId="0C0E2C98" w:rsidR="000E14BF" w:rsidRDefault="000E1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23A44"/>
    <w:multiLevelType w:val="hybridMultilevel"/>
    <w:tmpl w:val="254072A0"/>
    <w:lvl w:ilvl="0" w:tplc="D1182E6C">
      <w:start w:val="1"/>
      <w:numFmt w:val="bullet"/>
      <w:lvlText w:val="•"/>
      <w:lvlJc w:val="left"/>
      <w:pPr>
        <w:tabs>
          <w:tab w:val="num" w:pos="360"/>
        </w:tabs>
        <w:ind w:left="360" w:hanging="360"/>
      </w:pPr>
      <w:rPr>
        <w:rFonts w:ascii="Arial" w:hAnsi="Arial" w:hint="default"/>
      </w:rPr>
    </w:lvl>
    <w:lvl w:ilvl="1" w:tplc="5476C536">
      <w:start w:val="1"/>
      <w:numFmt w:val="bullet"/>
      <w:lvlText w:val="•"/>
      <w:lvlJc w:val="left"/>
      <w:pPr>
        <w:tabs>
          <w:tab w:val="num" w:pos="1080"/>
        </w:tabs>
        <w:ind w:left="1080" w:hanging="360"/>
      </w:pPr>
      <w:rPr>
        <w:rFonts w:ascii="Arial" w:hAnsi="Arial" w:hint="default"/>
      </w:rPr>
    </w:lvl>
    <w:lvl w:ilvl="2" w:tplc="39A03142">
      <w:start w:val="1"/>
      <w:numFmt w:val="bullet"/>
      <w:lvlText w:val="•"/>
      <w:lvlJc w:val="left"/>
      <w:pPr>
        <w:tabs>
          <w:tab w:val="num" w:pos="1800"/>
        </w:tabs>
        <w:ind w:left="1800" w:hanging="360"/>
      </w:pPr>
      <w:rPr>
        <w:rFonts w:ascii="Arial" w:hAnsi="Arial" w:hint="default"/>
      </w:rPr>
    </w:lvl>
    <w:lvl w:ilvl="3" w:tplc="3B28BD54">
      <w:start w:val="174"/>
      <w:numFmt w:val="bullet"/>
      <w:lvlText w:val="•"/>
      <w:lvlJc w:val="left"/>
      <w:pPr>
        <w:tabs>
          <w:tab w:val="num" w:pos="2520"/>
        </w:tabs>
        <w:ind w:left="2520" w:hanging="360"/>
      </w:pPr>
      <w:rPr>
        <w:rFonts w:ascii="Arial" w:hAnsi="Arial" w:hint="default"/>
      </w:rPr>
    </w:lvl>
    <w:lvl w:ilvl="4" w:tplc="E88CC40C" w:tentative="1">
      <w:start w:val="1"/>
      <w:numFmt w:val="bullet"/>
      <w:lvlText w:val="•"/>
      <w:lvlJc w:val="left"/>
      <w:pPr>
        <w:tabs>
          <w:tab w:val="num" w:pos="3240"/>
        </w:tabs>
        <w:ind w:left="3240" w:hanging="360"/>
      </w:pPr>
      <w:rPr>
        <w:rFonts w:ascii="Arial" w:hAnsi="Arial" w:hint="default"/>
      </w:rPr>
    </w:lvl>
    <w:lvl w:ilvl="5" w:tplc="911A3E28" w:tentative="1">
      <w:start w:val="1"/>
      <w:numFmt w:val="bullet"/>
      <w:lvlText w:val="•"/>
      <w:lvlJc w:val="left"/>
      <w:pPr>
        <w:tabs>
          <w:tab w:val="num" w:pos="3960"/>
        </w:tabs>
        <w:ind w:left="3960" w:hanging="360"/>
      </w:pPr>
      <w:rPr>
        <w:rFonts w:ascii="Arial" w:hAnsi="Arial" w:hint="default"/>
      </w:rPr>
    </w:lvl>
    <w:lvl w:ilvl="6" w:tplc="050274E8" w:tentative="1">
      <w:start w:val="1"/>
      <w:numFmt w:val="bullet"/>
      <w:lvlText w:val="•"/>
      <w:lvlJc w:val="left"/>
      <w:pPr>
        <w:tabs>
          <w:tab w:val="num" w:pos="4680"/>
        </w:tabs>
        <w:ind w:left="4680" w:hanging="360"/>
      </w:pPr>
      <w:rPr>
        <w:rFonts w:ascii="Arial" w:hAnsi="Arial" w:hint="default"/>
      </w:rPr>
    </w:lvl>
    <w:lvl w:ilvl="7" w:tplc="7616B85E" w:tentative="1">
      <w:start w:val="1"/>
      <w:numFmt w:val="bullet"/>
      <w:lvlText w:val="•"/>
      <w:lvlJc w:val="left"/>
      <w:pPr>
        <w:tabs>
          <w:tab w:val="num" w:pos="5400"/>
        </w:tabs>
        <w:ind w:left="5400" w:hanging="360"/>
      </w:pPr>
      <w:rPr>
        <w:rFonts w:ascii="Arial" w:hAnsi="Arial" w:hint="default"/>
      </w:rPr>
    </w:lvl>
    <w:lvl w:ilvl="8" w:tplc="7FCE9A4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FBD0BC9"/>
    <w:multiLevelType w:val="hybridMultilevel"/>
    <w:tmpl w:val="80EC7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204D3"/>
    <w:multiLevelType w:val="hybridMultilevel"/>
    <w:tmpl w:val="A53EE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595"/>
    <w:multiLevelType w:val="hybridMultilevel"/>
    <w:tmpl w:val="9A66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66A92"/>
    <w:multiLevelType w:val="hybridMultilevel"/>
    <w:tmpl w:val="5096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05B51"/>
    <w:multiLevelType w:val="hybridMultilevel"/>
    <w:tmpl w:val="01601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244DB9"/>
    <w:multiLevelType w:val="hybridMultilevel"/>
    <w:tmpl w:val="042C8FEE"/>
    <w:lvl w:ilvl="0" w:tplc="039611A4">
      <w:start w:val="1"/>
      <w:numFmt w:val="decimal"/>
      <w:lvlText w:val="%1."/>
      <w:lvlJc w:val="left"/>
      <w:pPr>
        <w:tabs>
          <w:tab w:val="num" w:pos="720"/>
        </w:tabs>
        <w:ind w:left="720" w:hanging="360"/>
      </w:pPr>
    </w:lvl>
    <w:lvl w:ilvl="1" w:tplc="0776B338" w:tentative="1">
      <w:start w:val="1"/>
      <w:numFmt w:val="decimal"/>
      <w:lvlText w:val="%2."/>
      <w:lvlJc w:val="left"/>
      <w:pPr>
        <w:tabs>
          <w:tab w:val="num" w:pos="1440"/>
        </w:tabs>
        <w:ind w:left="1440" w:hanging="360"/>
      </w:pPr>
    </w:lvl>
    <w:lvl w:ilvl="2" w:tplc="14AA0A68" w:tentative="1">
      <w:start w:val="1"/>
      <w:numFmt w:val="decimal"/>
      <w:lvlText w:val="%3."/>
      <w:lvlJc w:val="left"/>
      <w:pPr>
        <w:tabs>
          <w:tab w:val="num" w:pos="2160"/>
        </w:tabs>
        <w:ind w:left="2160" w:hanging="360"/>
      </w:pPr>
    </w:lvl>
    <w:lvl w:ilvl="3" w:tplc="8730A7F0" w:tentative="1">
      <w:start w:val="1"/>
      <w:numFmt w:val="decimal"/>
      <w:lvlText w:val="%4."/>
      <w:lvlJc w:val="left"/>
      <w:pPr>
        <w:tabs>
          <w:tab w:val="num" w:pos="2880"/>
        </w:tabs>
        <w:ind w:left="2880" w:hanging="360"/>
      </w:pPr>
    </w:lvl>
    <w:lvl w:ilvl="4" w:tplc="1E503E58" w:tentative="1">
      <w:start w:val="1"/>
      <w:numFmt w:val="decimal"/>
      <w:lvlText w:val="%5."/>
      <w:lvlJc w:val="left"/>
      <w:pPr>
        <w:tabs>
          <w:tab w:val="num" w:pos="3600"/>
        </w:tabs>
        <w:ind w:left="3600" w:hanging="360"/>
      </w:pPr>
    </w:lvl>
    <w:lvl w:ilvl="5" w:tplc="0D1899B6" w:tentative="1">
      <w:start w:val="1"/>
      <w:numFmt w:val="decimal"/>
      <w:lvlText w:val="%6."/>
      <w:lvlJc w:val="left"/>
      <w:pPr>
        <w:tabs>
          <w:tab w:val="num" w:pos="4320"/>
        </w:tabs>
        <w:ind w:left="4320" w:hanging="360"/>
      </w:pPr>
    </w:lvl>
    <w:lvl w:ilvl="6" w:tplc="586C8BE2" w:tentative="1">
      <w:start w:val="1"/>
      <w:numFmt w:val="decimal"/>
      <w:lvlText w:val="%7."/>
      <w:lvlJc w:val="left"/>
      <w:pPr>
        <w:tabs>
          <w:tab w:val="num" w:pos="5040"/>
        </w:tabs>
        <w:ind w:left="5040" w:hanging="360"/>
      </w:pPr>
    </w:lvl>
    <w:lvl w:ilvl="7" w:tplc="E728757C" w:tentative="1">
      <w:start w:val="1"/>
      <w:numFmt w:val="decimal"/>
      <w:lvlText w:val="%8."/>
      <w:lvlJc w:val="left"/>
      <w:pPr>
        <w:tabs>
          <w:tab w:val="num" w:pos="5760"/>
        </w:tabs>
        <w:ind w:left="5760" w:hanging="360"/>
      </w:pPr>
    </w:lvl>
    <w:lvl w:ilvl="8" w:tplc="A3489C32" w:tentative="1">
      <w:start w:val="1"/>
      <w:numFmt w:val="decimal"/>
      <w:lvlText w:val="%9."/>
      <w:lvlJc w:val="left"/>
      <w:pPr>
        <w:tabs>
          <w:tab w:val="num" w:pos="6480"/>
        </w:tabs>
        <w:ind w:left="6480" w:hanging="360"/>
      </w:pPr>
    </w:lvl>
  </w:abstractNum>
  <w:abstractNum w:abstractNumId="7" w15:restartNumberingAfterBreak="0">
    <w:nsid w:val="49BA360E"/>
    <w:multiLevelType w:val="hybridMultilevel"/>
    <w:tmpl w:val="CA52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557B0"/>
    <w:multiLevelType w:val="hybridMultilevel"/>
    <w:tmpl w:val="6FE04B4A"/>
    <w:lvl w:ilvl="0" w:tplc="ECFAFB9C">
      <w:start w:val="1"/>
      <w:numFmt w:val="bullet"/>
      <w:lvlText w:val="•"/>
      <w:lvlJc w:val="left"/>
      <w:pPr>
        <w:tabs>
          <w:tab w:val="num" w:pos="515"/>
        </w:tabs>
        <w:ind w:left="515" w:hanging="360"/>
      </w:pPr>
      <w:rPr>
        <w:rFonts w:ascii="Arial" w:hAnsi="Arial" w:hint="default"/>
      </w:rPr>
    </w:lvl>
    <w:lvl w:ilvl="1" w:tplc="224E664C">
      <w:start w:val="1"/>
      <w:numFmt w:val="bullet"/>
      <w:lvlText w:val="•"/>
      <w:lvlJc w:val="left"/>
      <w:pPr>
        <w:tabs>
          <w:tab w:val="num" w:pos="1235"/>
        </w:tabs>
        <w:ind w:left="1235" w:hanging="360"/>
      </w:pPr>
      <w:rPr>
        <w:rFonts w:ascii="Arial" w:hAnsi="Arial" w:hint="default"/>
      </w:rPr>
    </w:lvl>
    <w:lvl w:ilvl="2" w:tplc="E6D6373C">
      <w:start w:val="1"/>
      <w:numFmt w:val="bullet"/>
      <w:lvlText w:val="•"/>
      <w:lvlJc w:val="left"/>
      <w:pPr>
        <w:tabs>
          <w:tab w:val="num" w:pos="1955"/>
        </w:tabs>
        <w:ind w:left="1955" w:hanging="360"/>
      </w:pPr>
      <w:rPr>
        <w:rFonts w:ascii="Arial" w:hAnsi="Arial" w:hint="default"/>
      </w:rPr>
    </w:lvl>
    <w:lvl w:ilvl="3" w:tplc="42728BC4">
      <w:start w:val="174"/>
      <w:numFmt w:val="bullet"/>
      <w:lvlText w:val="•"/>
      <w:lvlJc w:val="left"/>
      <w:pPr>
        <w:tabs>
          <w:tab w:val="num" w:pos="2675"/>
        </w:tabs>
        <w:ind w:left="2675" w:hanging="360"/>
      </w:pPr>
      <w:rPr>
        <w:rFonts w:ascii="Arial" w:hAnsi="Arial" w:hint="default"/>
      </w:rPr>
    </w:lvl>
    <w:lvl w:ilvl="4" w:tplc="6818CCC0" w:tentative="1">
      <w:start w:val="1"/>
      <w:numFmt w:val="bullet"/>
      <w:lvlText w:val="•"/>
      <w:lvlJc w:val="left"/>
      <w:pPr>
        <w:tabs>
          <w:tab w:val="num" w:pos="3395"/>
        </w:tabs>
        <w:ind w:left="3395" w:hanging="360"/>
      </w:pPr>
      <w:rPr>
        <w:rFonts w:ascii="Arial" w:hAnsi="Arial" w:hint="default"/>
      </w:rPr>
    </w:lvl>
    <w:lvl w:ilvl="5" w:tplc="7F681DE2" w:tentative="1">
      <w:start w:val="1"/>
      <w:numFmt w:val="bullet"/>
      <w:lvlText w:val="•"/>
      <w:lvlJc w:val="left"/>
      <w:pPr>
        <w:tabs>
          <w:tab w:val="num" w:pos="4115"/>
        </w:tabs>
        <w:ind w:left="4115" w:hanging="360"/>
      </w:pPr>
      <w:rPr>
        <w:rFonts w:ascii="Arial" w:hAnsi="Arial" w:hint="default"/>
      </w:rPr>
    </w:lvl>
    <w:lvl w:ilvl="6" w:tplc="C29C4ECC" w:tentative="1">
      <w:start w:val="1"/>
      <w:numFmt w:val="bullet"/>
      <w:lvlText w:val="•"/>
      <w:lvlJc w:val="left"/>
      <w:pPr>
        <w:tabs>
          <w:tab w:val="num" w:pos="4835"/>
        </w:tabs>
        <w:ind w:left="4835" w:hanging="360"/>
      </w:pPr>
      <w:rPr>
        <w:rFonts w:ascii="Arial" w:hAnsi="Arial" w:hint="default"/>
      </w:rPr>
    </w:lvl>
    <w:lvl w:ilvl="7" w:tplc="6368FCC0" w:tentative="1">
      <w:start w:val="1"/>
      <w:numFmt w:val="bullet"/>
      <w:lvlText w:val="•"/>
      <w:lvlJc w:val="left"/>
      <w:pPr>
        <w:tabs>
          <w:tab w:val="num" w:pos="5555"/>
        </w:tabs>
        <w:ind w:left="5555" w:hanging="360"/>
      </w:pPr>
      <w:rPr>
        <w:rFonts w:ascii="Arial" w:hAnsi="Arial" w:hint="default"/>
      </w:rPr>
    </w:lvl>
    <w:lvl w:ilvl="8" w:tplc="08028A18" w:tentative="1">
      <w:start w:val="1"/>
      <w:numFmt w:val="bullet"/>
      <w:lvlText w:val="•"/>
      <w:lvlJc w:val="left"/>
      <w:pPr>
        <w:tabs>
          <w:tab w:val="num" w:pos="6275"/>
        </w:tabs>
        <w:ind w:left="6275" w:hanging="360"/>
      </w:pPr>
      <w:rPr>
        <w:rFonts w:ascii="Arial" w:hAnsi="Arial" w:hint="default"/>
      </w:rPr>
    </w:lvl>
  </w:abstractNum>
  <w:abstractNum w:abstractNumId="9" w15:restartNumberingAfterBreak="0">
    <w:nsid w:val="613D31D5"/>
    <w:multiLevelType w:val="hybridMultilevel"/>
    <w:tmpl w:val="0D525B0C"/>
    <w:lvl w:ilvl="0" w:tplc="315E3D32">
      <w:start w:val="1"/>
      <w:numFmt w:val="bullet"/>
      <w:lvlText w:val="•"/>
      <w:lvlJc w:val="left"/>
      <w:pPr>
        <w:tabs>
          <w:tab w:val="num" w:pos="360"/>
        </w:tabs>
        <w:ind w:left="360" w:hanging="360"/>
      </w:pPr>
      <w:rPr>
        <w:rFonts w:ascii="Arial" w:hAnsi="Arial" w:hint="default"/>
      </w:rPr>
    </w:lvl>
    <w:lvl w:ilvl="1" w:tplc="0A7A538A">
      <w:start w:val="1"/>
      <w:numFmt w:val="bullet"/>
      <w:lvlText w:val="•"/>
      <w:lvlJc w:val="left"/>
      <w:pPr>
        <w:tabs>
          <w:tab w:val="num" w:pos="1080"/>
        </w:tabs>
        <w:ind w:left="1080" w:hanging="360"/>
      </w:pPr>
      <w:rPr>
        <w:rFonts w:ascii="Arial" w:hAnsi="Arial" w:hint="default"/>
      </w:rPr>
    </w:lvl>
    <w:lvl w:ilvl="2" w:tplc="3B6AAB68">
      <w:start w:val="1"/>
      <w:numFmt w:val="bullet"/>
      <w:lvlText w:val="•"/>
      <w:lvlJc w:val="left"/>
      <w:pPr>
        <w:tabs>
          <w:tab w:val="num" w:pos="1800"/>
        </w:tabs>
        <w:ind w:left="1800" w:hanging="360"/>
      </w:pPr>
      <w:rPr>
        <w:rFonts w:ascii="Arial" w:hAnsi="Arial" w:hint="default"/>
      </w:rPr>
    </w:lvl>
    <w:lvl w:ilvl="3" w:tplc="2BAA76C0">
      <w:start w:val="1"/>
      <w:numFmt w:val="bullet"/>
      <w:lvlText w:val="•"/>
      <w:lvlJc w:val="left"/>
      <w:pPr>
        <w:tabs>
          <w:tab w:val="num" w:pos="2520"/>
        </w:tabs>
        <w:ind w:left="2520" w:hanging="360"/>
      </w:pPr>
      <w:rPr>
        <w:rFonts w:ascii="Arial" w:hAnsi="Arial" w:hint="default"/>
      </w:rPr>
    </w:lvl>
    <w:lvl w:ilvl="4" w:tplc="14545C96" w:tentative="1">
      <w:start w:val="1"/>
      <w:numFmt w:val="bullet"/>
      <w:lvlText w:val="•"/>
      <w:lvlJc w:val="left"/>
      <w:pPr>
        <w:tabs>
          <w:tab w:val="num" w:pos="3240"/>
        </w:tabs>
        <w:ind w:left="3240" w:hanging="360"/>
      </w:pPr>
      <w:rPr>
        <w:rFonts w:ascii="Arial" w:hAnsi="Arial" w:hint="default"/>
      </w:rPr>
    </w:lvl>
    <w:lvl w:ilvl="5" w:tplc="4902274C" w:tentative="1">
      <w:start w:val="1"/>
      <w:numFmt w:val="bullet"/>
      <w:lvlText w:val="•"/>
      <w:lvlJc w:val="left"/>
      <w:pPr>
        <w:tabs>
          <w:tab w:val="num" w:pos="3960"/>
        </w:tabs>
        <w:ind w:left="3960" w:hanging="360"/>
      </w:pPr>
      <w:rPr>
        <w:rFonts w:ascii="Arial" w:hAnsi="Arial" w:hint="default"/>
      </w:rPr>
    </w:lvl>
    <w:lvl w:ilvl="6" w:tplc="1AC093B0" w:tentative="1">
      <w:start w:val="1"/>
      <w:numFmt w:val="bullet"/>
      <w:lvlText w:val="•"/>
      <w:lvlJc w:val="left"/>
      <w:pPr>
        <w:tabs>
          <w:tab w:val="num" w:pos="4680"/>
        </w:tabs>
        <w:ind w:left="4680" w:hanging="360"/>
      </w:pPr>
      <w:rPr>
        <w:rFonts w:ascii="Arial" w:hAnsi="Arial" w:hint="default"/>
      </w:rPr>
    </w:lvl>
    <w:lvl w:ilvl="7" w:tplc="2D02FB8A" w:tentative="1">
      <w:start w:val="1"/>
      <w:numFmt w:val="bullet"/>
      <w:lvlText w:val="•"/>
      <w:lvlJc w:val="left"/>
      <w:pPr>
        <w:tabs>
          <w:tab w:val="num" w:pos="5400"/>
        </w:tabs>
        <w:ind w:left="5400" w:hanging="360"/>
      </w:pPr>
      <w:rPr>
        <w:rFonts w:ascii="Arial" w:hAnsi="Arial" w:hint="default"/>
      </w:rPr>
    </w:lvl>
    <w:lvl w:ilvl="8" w:tplc="760E893A"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6C6E01CA"/>
    <w:multiLevelType w:val="hybridMultilevel"/>
    <w:tmpl w:val="BBE8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5151F5"/>
    <w:multiLevelType w:val="hybridMultilevel"/>
    <w:tmpl w:val="CA94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6F36F9"/>
    <w:multiLevelType w:val="hybridMultilevel"/>
    <w:tmpl w:val="01CE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2169A"/>
    <w:multiLevelType w:val="hybridMultilevel"/>
    <w:tmpl w:val="6936AF26"/>
    <w:lvl w:ilvl="0" w:tplc="B58E92AA">
      <w:start w:val="1"/>
      <w:numFmt w:val="bullet"/>
      <w:lvlText w:val="•"/>
      <w:lvlJc w:val="left"/>
      <w:pPr>
        <w:tabs>
          <w:tab w:val="num" w:pos="360"/>
        </w:tabs>
        <w:ind w:left="360" w:hanging="360"/>
      </w:pPr>
      <w:rPr>
        <w:rFonts w:ascii="Arial" w:hAnsi="Arial" w:hint="default"/>
      </w:rPr>
    </w:lvl>
    <w:lvl w:ilvl="1" w:tplc="14242A9C">
      <w:start w:val="1"/>
      <w:numFmt w:val="bullet"/>
      <w:lvlText w:val="•"/>
      <w:lvlJc w:val="left"/>
      <w:pPr>
        <w:tabs>
          <w:tab w:val="num" w:pos="1080"/>
        </w:tabs>
        <w:ind w:left="1080" w:hanging="360"/>
      </w:pPr>
      <w:rPr>
        <w:rFonts w:ascii="Arial" w:hAnsi="Arial" w:hint="default"/>
      </w:rPr>
    </w:lvl>
    <w:lvl w:ilvl="2" w:tplc="040EC570">
      <w:start w:val="1"/>
      <w:numFmt w:val="bullet"/>
      <w:lvlText w:val="•"/>
      <w:lvlJc w:val="left"/>
      <w:pPr>
        <w:tabs>
          <w:tab w:val="num" w:pos="1800"/>
        </w:tabs>
        <w:ind w:left="1800" w:hanging="360"/>
      </w:pPr>
      <w:rPr>
        <w:rFonts w:ascii="Arial" w:hAnsi="Arial" w:hint="default"/>
      </w:rPr>
    </w:lvl>
    <w:lvl w:ilvl="3" w:tplc="068ED078">
      <w:start w:val="174"/>
      <w:numFmt w:val="bullet"/>
      <w:lvlText w:val="•"/>
      <w:lvlJc w:val="left"/>
      <w:pPr>
        <w:tabs>
          <w:tab w:val="num" w:pos="2520"/>
        </w:tabs>
        <w:ind w:left="2520" w:hanging="360"/>
      </w:pPr>
      <w:rPr>
        <w:rFonts w:ascii="Arial" w:hAnsi="Arial" w:hint="default"/>
      </w:rPr>
    </w:lvl>
    <w:lvl w:ilvl="4" w:tplc="11D21AA2" w:tentative="1">
      <w:start w:val="1"/>
      <w:numFmt w:val="bullet"/>
      <w:lvlText w:val="•"/>
      <w:lvlJc w:val="left"/>
      <w:pPr>
        <w:tabs>
          <w:tab w:val="num" w:pos="3240"/>
        </w:tabs>
        <w:ind w:left="3240" w:hanging="360"/>
      </w:pPr>
      <w:rPr>
        <w:rFonts w:ascii="Arial" w:hAnsi="Arial" w:hint="default"/>
      </w:rPr>
    </w:lvl>
    <w:lvl w:ilvl="5" w:tplc="431C1876" w:tentative="1">
      <w:start w:val="1"/>
      <w:numFmt w:val="bullet"/>
      <w:lvlText w:val="•"/>
      <w:lvlJc w:val="left"/>
      <w:pPr>
        <w:tabs>
          <w:tab w:val="num" w:pos="3960"/>
        </w:tabs>
        <w:ind w:left="3960" w:hanging="360"/>
      </w:pPr>
      <w:rPr>
        <w:rFonts w:ascii="Arial" w:hAnsi="Arial" w:hint="default"/>
      </w:rPr>
    </w:lvl>
    <w:lvl w:ilvl="6" w:tplc="D1821890" w:tentative="1">
      <w:start w:val="1"/>
      <w:numFmt w:val="bullet"/>
      <w:lvlText w:val="•"/>
      <w:lvlJc w:val="left"/>
      <w:pPr>
        <w:tabs>
          <w:tab w:val="num" w:pos="4680"/>
        </w:tabs>
        <w:ind w:left="4680" w:hanging="360"/>
      </w:pPr>
      <w:rPr>
        <w:rFonts w:ascii="Arial" w:hAnsi="Arial" w:hint="default"/>
      </w:rPr>
    </w:lvl>
    <w:lvl w:ilvl="7" w:tplc="BF5E0AD8" w:tentative="1">
      <w:start w:val="1"/>
      <w:numFmt w:val="bullet"/>
      <w:lvlText w:val="•"/>
      <w:lvlJc w:val="left"/>
      <w:pPr>
        <w:tabs>
          <w:tab w:val="num" w:pos="5400"/>
        </w:tabs>
        <w:ind w:left="5400" w:hanging="360"/>
      </w:pPr>
      <w:rPr>
        <w:rFonts w:ascii="Arial" w:hAnsi="Arial" w:hint="default"/>
      </w:rPr>
    </w:lvl>
    <w:lvl w:ilvl="8" w:tplc="506A7C06" w:tentative="1">
      <w:start w:val="1"/>
      <w:numFmt w:val="bullet"/>
      <w:lvlText w:val="•"/>
      <w:lvlJc w:val="left"/>
      <w:pPr>
        <w:tabs>
          <w:tab w:val="num" w:pos="6120"/>
        </w:tabs>
        <w:ind w:left="6120" w:hanging="360"/>
      </w:pPr>
      <w:rPr>
        <w:rFonts w:ascii="Arial" w:hAnsi="Arial" w:hint="default"/>
      </w:rPr>
    </w:lvl>
  </w:abstractNum>
  <w:num w:numId="1">
    <w:abstractNumId w:val="7"/>
  </w:num>
  <w:num w:numId="2">
    <w:abstractNumId w:val="12"/>
  </w:num>
  <w:num w:numId="3">
    <w:abstractNumId w:val="2"/>
  </w:num>
  <w:num w:numId="4">
    <w:abstractNumId w:val="11"/>
  </w:num>
  <w:num w:numId="5">
    <w:abstractNumId w:val="10"/>
  </w:num>
  <w:num w:numId="6">
    <w:abstractNumId w:val="6"/>
  </w:num>
  <w:num w:numId="7">
    <w:abstractNumId w:val="8"/>
  </w:num>
  <w:num w:numId="8">
    <w:abstractNumId w:val="13"/>
  </w:num>
  <w:num w:numId="9">
    <w:abstractNumId w:val="0"/>
  </w:num>
  <w:num w:numId="10">
    <w:abstractNumId w:val="9"/>
  </w:num>
  <w:num w:numId="11">
    <w:abstractNumId w:val="5"/>
  </w:num>
  <w:num w:numId="12">
    <w:abstractNumId w:val="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E3"/>
    <w:rsid w:val="0002381F"/>
    <w:rsid w:val="00025D74"/>
    <w:rsid w:val="00027529"/>
    <w:rsid w:val="000331F2"/>
    <w:rsid w:val="00034C27"/>
    <w:rsid w:val="00046CE3"/>
    <w:rsid w:val="000477BF"/>
    <w:rsid w:val="000500DD"/>
    <w:rsid w:val="00057410"/>
    <w:rsid w:val="00076550"/>
    <w:rsid w:val="00082874"/>
    <w:rsid w:val="000A72F9"/>
    <w:rsid w:val="000C3D3E"/>
    <w:rsid w:val="000E14BF"/>
    <w:rsid w:val="00115AFD"/>
    <w:rsid w:val="00121483"/>
    <w:rsid w:val="00122D0E"/>
    <w:rsid w:val="00156A1A"/>
    <w:rsid w:val="00162AE1"/>
    <w:rsid w:val="00163641"/>
    <w:rsid w:val="00174DCB"/>
    <w:rsid w:val="00193064"/>
    <w:rsid w:val="001A30CB"/>
    <w:rsid w:val="001C582E"/>
    <w:rsid w:val="001D09DD"/>
    <w:rsid w:val="001D5AF1"/>
    <w:rsid w:val="001D785E"/>
    <w:rsid w:val="001E02C0"/>
    <w:rsid w:val="001E393F"/>
    <w:rsid w:val="001F1D4F"/>
    <w:rsid w:val="001F2225"/>
    <w:rsid w:val="001F678E"/>
    <w:rsid w:val="002073AB"/>
    <w:rsid w:val="00213E44"/>
    <w:rsid w:val="002326EB"/>
    <w:rsid w:val="00233BFD"/>
    <w:rsid w:val="00235AE7"/>
    <w:rsid w:val="002523F4"/>
    <w:rsid w:val="00277215"/>
    <w:rsid w:val="002810C6"/>
    <w:rsid w:val="002967F3"/>
    <w:rsid w:val="00297ED4"/>
    <w:rsid w:val="002A0DD3"/>
    <w:rsid w:val="002C1AB3"/>
    <w:rsid w:val="002C1B19"/>
    <w:rsid w:val="002C5B69"/>
    <w:rsid w:val="002D4241"/>
    <w:rsid w:val="002E4D3B"/>
    <w:rsid w:val="002E585A"/>
    <w:rsid w:val="002F0E35"/>
    <w:rsid w:val="002F182F"/>
    <w:rsid w:val="002F1855"/>
    <w:rsid w:val="002F6F86"/>
    <w:rsid w:val="00306CEE"/>
    <w:rsid w:val="0032589E"/>
    <w:rsid w:val="0035409B"/>
    <w:rsid w:val="00354BE6"/>
    <w:rsid w:val="003661FE"/>
    <w:rsid w:val="0038653C"/>
    <w:rsid w:val="00395674"/>
    <w:rsid w:val="003A19C2"/>
    <w:rsid w:val="003A1EE4"/>
    <w:rsid w:val="003A5B83"/>
    <w:rsid w:val="003D5CAE"/>
    <w:rsid w:val="003F4C3E"/>
    <w:rsid w:val="004411B6"/>
    <w:rsid w:val="00442090"/>
    <w:rsid w:val="00442586"/>
    <w:rsid w:val="00445096"/>
    <w:rsid w:val="00451A50"/>
    <w:rsid w:val="00457759"/>
    <w:rsid w:val="00460220"/>
    <w:rsid w:val="00493198"/>
    <w:rsid w:val="00494D57"/>
    <w:rsid w:val="004972D8"/>
    <w:rsid w:val="004E692D"/>
    <w:rsid w:val="00513EC9"/>
    <w:rsid w:val="00532FFA"/>
    <w:rsid w:val="00560237"/>
    <w:rsid w:val="00562B2B"/>
    <w:rsid w:val="00591B5F"/>
    <w:rsid w:val="0059297F"/>
    <w:rsid w:val="005A72D4"/>
    <w:rsid w:val="005B59DC"/>
    <w:rsid w:val="005D5693"/>
    <w:rsid w:val="005E6A16"/>
    <w:rsid w:val="005F7465"/>
    <w:rsid w:val="006221C7"/>
    <w:rsid w:val="00633C03"/>
    <w:rsid w:val="00646DEB"/>
    <w:rsid w:val="006565F7"/>
    <w:rsid w:val="00657179"/>
    <w:rsid w:val="006A633D"/>
    <w:rsid w:val="006C7F5B"/>
    <w:rsid w:val="006E1437"/>
    <w:rsid w:val="006F1104"/>
    <w:rsid w:val="006F1133"/>
    <w:rsid w:val="0071047B"/>
    <w:rsid w:val="007148E7"/>
    <w:rsid w:val="00744B82"/>
    <w:rsid w:val="00752829"/>
    <w:rsid w:val="00756F36"/>
    <w:rsid w:val="00766565"/>
    <w:rsid w:val="0078149C"/>
    <w:rsid w:val="0078171E"/>
    <w:rsid w:val="00782E5D"/>
    <w:rsid w:val="007879E0"/>
    <w:rsid w:val="007B0E8E"/>
    <w:rsid w:val="007C7241"/>
    <w:rsid w:val="007D104E"/>
    <w:rsid w:val="008043D1"/>
    <w:rsid w:val="00804455"/>
    <w:rsid w:val="008057DF"/>
    <w:rsid w:val="008119CD"/>
    <w:rsid w:val="00812673"/>
    <w:rsid w:val="0081381A"/>
    <w:rsid w:val="00813EF6"/>
    <w:rsid w:val="0082265D"/>
    <w:rsid w:val="00824AAF"/>
    <w:rsid w:val="008479F9"/>
    <w:rsid w:val="008625C0"/>
    <w:rsid w:val="0086284A"/>
    <w:rsid w:val="00866BDC"/>
    <w:rsid w:val="0086702D"/>
    <w:rsid w:val="00875EF3"/>
    <w:rsid w:val="00881A1A"/>
    <w:rsid w:val="0088452B"/>
    <w:rsid w:val="00893827"/>
    <w:rsid w:val="0089671A"/>
    <w:rsid w:val="008A4B10"/>
    <w:rsid w:val="008D2666"/>
    <w:rsid w:val="008F3C43"/>
    <w:rsid w:val="008F7661"/>
    <w:rsid w:val="00901E64"/>
    <w:rsid w:val="00923FFA"/>
    <w:rsid w:val="00924B25"/>
    <w:rsid w:val="00925E39"/>
    <w:rsid w:val="00930259"/>
    <w:rsid w:val="009342FE"/>
    <w:rsid w:val="00937882"/>
    <w:rsid w:val="009726DF"/>
    <w:rsid w:val="00981F7A"/>
    <w:rsid w:val="00990B85"/>
    <w:rsid w:val="00990F9A"/>
    <w:rsid w:val="00991403"/>
    <w:rsid w:val="00991CF0"/>
    <w:rsid w:val="0099574F"/>
    <w:rsid w:val="009A1006"/>
    <w:rsid w:val="009B4F79"/>
    <w:rsid w:val="009E6A95"/>
    <w:rsid w:val="009F7BD0"/>
    <w:rsid w:val="00A02182"/>
    <w:rsid w:val="00A16DE3"/>
    <w:rsid w:val="00A45DCE"/>
    <w:rsid w:val="00A52478"/>
    <w:rsid w:val="00A70445"/>
    <w:rsid w:val="00A83233"/>
    <w:rsid w:val="00A8757F"/>
    <w:rsid w:val="00A9336A"/>
    <w:rsid w:val="00AA0B07"/>
    <w:rsid w:val="00AB486D"/>
    <w:rsid w:val="00AB543C"/>
    <w:rsid w:val="00AB54EE"/>
    <w:rsid w:val="00AB5B44"/>
    <w:rsid w:val="00AC54F7"/>
    <w:rsid w:val="00AD18AF"/>
    <w:rsid w:val="00AD4989"/>
    <w:rsid w:val="00AF11ED"/>
    <w:rsid w:val="00AF2D1E"/>
    <w:rsid w:val="00B010C9"/>
    <w:rsid w:val="00B01AE6"/>
    <w:rsid w:val="00B07976"/>
    <w:rsid w:val="00B244C2"/>
    <w:rsid w:val="00B35CF8"/>
    <w:rsid w:val="00B41152"/>
    <w:rsid w:val="00B41F01"/>
    <w:rsid w:val="00B45417"/>
    <w:rsid w:val="00B52615"/>
    <w:rsid w:val="00B55691"/>
    <w:rsid w:val="00B60B12"/>
    <w:rsid w:val="00B65E50"/>
    <w:rsid w:val="00B80B1D"/>
    <w:rsid w:val="00BA004A"/>
    <w:rsid w:val="00BB1616"/>
    <w:rsid w:val="00BB68FC"/>
    <w:rsid w:val="00BC0478"/>
    <w:rsid w:val="00BC238B"/>
    <w:rsid w:val="00BC5D06"/>
    <w:rsid w:val="00BC6A9F"/>
    <w:rsid w:val="00BF3932"/>
    <w:rsid w:val="00BF4425"/>
    <w:rsid w:val="00BF470E"/>
    <w:rsid w:val="00BF613D"/>
    <w:rsid w:val="00C0037A"/>
    <w:rsid w:val="00C14952"/>
    <w:rsid w:val="00C22502"/>
    <w:rsid w:val="00C2337C"/>
    <w:rsid w:val="00C30DA6"/>
    <w:rsid w:val="00C31A82"/>
    <w:rsid w:val="00C33EFE"/>
    <w:rsid w:val="00C41121"/>
    <w:rsid w:val="00C4271E"/>
    <w:rsid w:val="00C500D1"/>
    <w:rsid w:val="00C51692"/>
    <w:rsid w:val="00C91551"/>
    <w:rsid w:val="00C94233"/>
    <w:rsid w:val="00CA465E"/>
    <w:rsid w:val="00CA6216"/>
    <w:rsid w:val="00CC12EA"/>
    <w:rsid w:val="00CC2EAB"/>
    <w:rsid w:val="00CC72E7"/>
    <w:rsid w:val="00CE6286"/>
    <w:rsid w:val="00CE7511"/>
    <w:rsid w:val="00CF01CD"/>
    <w:rsid w:val="00CF1561"/>
    <w:rsid w:val="00CF4581"/>
    <w:rsid w:val="00D022E5"/>
    <w:rsid w:val="00D167E9"/>
    <w:rsid w:val="00D16FA8"/>
    <w:rsid w:val="00D34ADA"/>
    <w:rsid w:val="00D44684"/>
    <w:rsid w:val="00D46DB1"/>
    <w:rsid w:val="00D53EEE"/>
    <w:rsid w:val="00D564C6"/>
    <w:rsid w:val="00D76C38"/>
    <w:rsid w:val="00D822F7"/>
    <w:rsid w:val="00DA3E6F"/>
    <w:rsid w:val="00DA54AB"/>
    <w:rsid w:val="00DB771D"/>
    <w:rsid w:val="00DC374C"/>
    <w:rsid w:val="00DC3D7F"/>
    <w:rsid w:val="00DC3DF9"/>
    <w:rsid w:val="00DC776A"/>
    <w:rsid w:val="00DD0EC4"/>
    <w:rsid w:val="00DD38F2"/>
    <w:rsid w:val="00DD5AAD"/>
    <w:rsid w:val="00DE2D21"/>
    <w:rsid w:val="00DF1176"/>
    <w:rsid w:val="00DF3998"/>
    <w:rsid w:val="00E05E4E"/>
    <w:rsid w:val="00E140F8"/>
    <w:rsid w:val="00E64B33"/>
    <w:rsid w:val="00E71BF1"/>
    <w:rsid w:val="00E80811"/>
    <w:rsid w:val="00E95CA1"/>
    <w:rsid w:val="00EA3A4F"/>
    <w:rsid w:val="00EB16CC"/>
    <w:rsid w:val="00EC4A51"/>
    <w:rsid w:val="00EE4133"/>
    <w:rsid w:val="00EF3BAE"/>
    <w:rsid w:val="00EF48B5"/>
    <w:rsid w:val="00EF491F"/>
    <w:rsid w:val="00EF7C8A"/>
    <w:rsid w:val="00F038DF"/>
    <w:rsid w:val="00F122B0"/>
    <w:rsid w:val="00F148C9"/>
    <w:rsid w:val="00F3197F"/>
    <w:rsid w:val="00F35666"/>
    <w:rsid w:val="00F448A8"/>
    <w:rsid w:val="00F52CCF"/>
    <w:rsid w:val="00F96F95"/>
    <w:rsid w:val="00FB6F1F"/>
    <w:rsid w:val="00FD5BD5"/>
    <w:rsid w:val="00FD76FA"/>
    <w:rsid w:val="00FE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6058CC"/>
  <w15:docId w15:val="{6DC65C2E-0170-42D0-9384-EEE79626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3" w:type="dxa"/>
        <w:left w:w="115" w:type="dxa"/>
        <w:bottom w:w="43" w:type="dxa"/>
        <w:right w:w="115"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34"/>
    <w:qFormat/>
    <w:rsid w:val="008043D1"/>
    <w:pPr>
      <w:ind w:left="720"/>
      <w:contextualSpacing/>
    </w:pPr>
  </w:style>
  <w:style w:type="character" w:styleId="CommentReference">
    <w:name w:val="annotation reference"/>
    <w:basedOn w:val="DefaultParagraphFont"/>
    <w:uiPriority w:val="99"/>
    <w:semiHidden/>
    <w:unhideWhenUsed/>
    <w:rsid w:val="008043D1"/>
    <w:rPr>
      <w:sz w:val="16"/>
      <w:szCs w:val="16"/>
    </w:rPr>
  </w:style>
  <w:style w:type="paragraph" w:styleId="CommentText">
    <w:name w:val="annotation text"/>
    <w:basedOn w:val="Normal"/>
    <w:link w:val="CommentTextChar"/>
    <w:uiPriority w:val="99"/>
    <w:unhideWhenUsed/>
    <w:rsid w:val="008043D1"/>
    <w:pPr>
      <w:spacing w:line="240" w:lineRule="auto"/>
    </w:pPr>
    <w:rPr>
      <w:sz w:val="20"/>
      <w:szCs w:val="20"/>
    </w:rPr>
  </w:style>
  <w:style w:type="character" w:customStyle="1" w:styleId="CommentTextChar">
    <w:name w:val="Comment Text Char"/>
    <w:basedOn w:val="DefaultParagraphFont"/>
    <w:link w:val="CommentText"/>
    <w:uiPriority w:val="99"/>
    <w:rsid w:val="008043D1"/>
    <w:rPr>
      <w:sz w:val="20"/>
      <w:szCs w:val="20"/>
    </w:rPr>
  </w:style>
  <w:style w:type="paragraph" w:styleId="CommentSubject">
    <w:name w:val="annotation subject"/>
    <w:basedOn w:val="CommentText"/>
    <w:next w:val="CommentText"/>
    <w:link w:val="CommentSubjectChar"/>
    <w:uiPriority w:val="99"/>
    <w:semiHidden/>
    <w:unhideWhenUsed/>
    <w:rsid w:val="008043D1"/>
    <w:rPr>
      <w:b/>
      <w:bCs/>
    </w:rPr>
  </w:style>
  <w:style w:type="character" w:customStyle="1" w:styleId="CommentSubjectChar">
    <w:name w:val="Comment Subject Char"/>
    <w:basedOn w:val="CommentTextChar"/>
    <w:link w:val="CommentSubject"/>
    <w:uiPriority w:val="99"/>
    <w:semiHidden/>
    <w:rsid w:val="008043D1"/>
    <w:rPr>
      <w:b/>
      <w:bCs/>
      <w:sz w:val="20"/>
      <w:szCs w:val="20"/>
    </w:rPr>
  </w:style>
  <w:style w:type="paragraph" w:styleId="BalloonText">
    <w:name w:val="Balloon Text"/>
    <w:basedOn w:val="Normal"/>
    <w:link w:val="BalloonTextChar"/>
    <w:uiPriority w:val="99"/>
    <w:semiHidden/>
    <w:unhideWhenUsed/>
    <w:rsid w:val="00804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3D1"/>
    <w:rPr>
      <w:rFonts w:ascii="Segoe UI" w:hAnsi="Segoe UI" w:cs="Segoe UI"/>
      <w:sz w:val="18"/>
      <w:szCs w:val="18"/>
    </w:rPr>
  </w:style>
  <w:style w:type="character" w:styleId="Hyperlink">
    <w:name w:val="Hyperlink"/>
    <w:basedOn w:val="DefaultParagraphFont"/>
    <w:uiPriority w:val="99"/>
    <w:unhideWhenUsed/>
    <w:rsid w:val="00B52615"/>
    <w:rPr>
      <w:color w:val="0000FF" w:themeColor="hyperlink"/>
      <w:u w:val="single"/>
    </w:rPr>
  </w:style>
  <w:style w:type="character" w:customStyle="1" w:styleId="y">
    <w:name w:val="y"/>
    <w:basedOn w:val="DefaultParagraphFont"/>
    <w:rsid w:val="00027529"/>
  </w:style>
  <w:style w:type="table" w:styleId="TableGrid">
    <w:name w:val="Table Grid"/>
    <w:basedOn w:val="TableNormal"/>
    <w:uiPriority w:val="59"/>
    <w:rsid w:val="00027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0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1CD"/>
  </w:style>
  <w:style w:type="paragraph" w:styleId="Footer">
    <w:name w:val="footer"/>
    <w:basedOn w:val="Normal"/>
    <w:link w:val="FooterChar"/>
    <w:uiPriority w:val="99"/>
    <w:unhideWhenUsed/>
    <w:rsid w:val="00CF0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1CD"/>
  </w:style>
  <w:style w:type="character" w:styleId="FollowedHyperlink">
    <w:name w:val="FollowedHyperlink"/>
    <w:basedOn w:val="DefaultParagraphFont"/>
    <w:uiPriority w:val="99"/>
    <w:semiHidden/>
    <w:unhideWhenUsed/>
    <w:rsid w:val="005B59DC"/>
    <w:rPr>
      <w:color w:val="800080" w:themeColor="followedHyperlink"/>
      <w:u w:val="single"/>
    </w:rPr>
  </w:style>
  <w:style w:type="paragraph" w:styleId="NormalWeb">
    <w:name w:val="Normal (Web)"/>
    <w:basedOn w:val="Normal"/>
    <w:uiPriority w:val="99"/>
    <w:semiHidden/>
    <w:unhideWhenUsed/>
    <w:rsid w:val="0065717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C582E"/>
    <w:rPr>
      <w:color w:val="605E5C"/>
      <w:shd w:val="clear" w:color="auto" w:fill="E1DFDD"/>
    </w:rPr>
  </w:style>
  <w:style w:type="paragraph" w:styleId="NoSpacing">
    <w:name w:val="No Spacing"/>
    <w:link w:val="NoSpacingChar"/>
    <w:uiPriority w:val="1"/>
    <w:qFormat/>
    <w:rsid w:val="00CA6216"/>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A6216"/>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6322">
      <w:bodyDiv w:val="1"/>
      <w:marLeft w:val="0"/>
      <w:marRight w:val="0"/>
      <w:marTop w:val="0"/>
      <w:marBottom w:val="0"/>
      <w:divBdr>
        <w:top w:val="none" w:sz="0" w:space="0" w:color="auto"/>
        <w:left w:val="none" w:sz="0" w:space="0" w:color="auto"/>
        <w:bottom w:val="none" w:sz="0" w:space="0" w:color="auto"/>
        <w:right w:val="none" w:sz="0" w:space="0" w:color="auto"/>
      </w:divBdr>
    </w:div>
    <w:div w:id="41952519">
      <w:bodyDiv w:val="1"/>
      <w:marLeft w:val="0"/>
      <w:marRight w:val="0"/>
      <w:marTop w:val="0"/>
      <w:marBottom w:val="0"/>
      <w:divBdr>
        <w:top w:val="none" w:sz="0" w:space="0" w:color="auto"/>
        <w:left w:val="none" w:sz="0" w:space="0" w:color="auto"/>
        <w:bottom w:val="none" w:sz="0" w:space="0" w:color="auto"/>
        <w:right w:val="none" w:sz="0" w:space="0" w:color="auto"/>
      </w:divBdr>
    </w:div>
    <w:div w:id="83455657">
      <w:bodyDiv w:val="1"/>
      <w:marLeft w:val="0"/>
      <w:marRight w:val="0"/>
      <w:marTop w:val="0"/>
      <w:marBottom w:val="0"/>
      <w:divBdr>
        <w:top w:val="none" w:sz="0" w:space="0" w:color="auto"/>
        <w:left w:val="none" w:sz="0" w:space="0" w:color="auto"/>
        <w:bottom w:val="none" w:sz="0" w:space="0" w:color="auto"/>
        <w:right w:val="none" w:sz="0" w:space="0" w:color="auto"/>
      </w:divBdr>
    </w:div>
    <w:div w:id="87120633">
      <w:bodyDiv w:val="1"/>
      <w:marLeft w:val="0"/>
      <w:marRight w:val="0"/>
      <w:marTop w:val="0"/>
      <w:marBottom w:val="0"/>
      <w:divBdr>
        <w:top w:val="none" w:sz="0" w:space="0" w:color="auto"/>
        <w:left w:val="none" w:sz="0" w:space="0" w:color="auto"/>
        <w:bottom w:val="none" w:sz="0" w:space="0" w:color="auto"/>
        <w:right w:val="none" w:sz="0" w:space="0" w:color="auto"/>
      </w:divBdr>
      <w:divsChild>
        <w:div w:id="314116090">
          <w:marLeft w:val="720"/>
          <w:marRight w:val="0"/>
          <w:marTop w:val="0"/>
          <w:marBottom w:val="0"/>
          <w:divBdr>
            <w:top w:val="none" w:sz="0" w:space="0" w:color="auto"/>
            <w:left w:val="none" w:sz="0" w:space="0" w:color="auto"/>
            <w:bottom w:val="none" w:sz="0" w:space="0" w:color="auto"/>
            <w:right w:val="none" w:sz="0" w:space="0" w:color="auto"/>
          </w:divBdr>
        </w:div>
        <w:div w:id="954869559">
          <w:marLeft w:val="720"/>
          <w:marRight w:val="0"/>
          <w:marTop w:val="0"/>
          <w:marBottom w:val="0"/>
          <w:divBdr>
            <w:top w:val="none" w:sz="0" w:space="0" w:color="auto"/>
            <w:left w:val="none" w:sz="0" w:space="0" w:color="auto"/>
            <w:bottom w:val="none" w:sz="0" w:space="0" w:color="auto"/>
            <w:right w:val="none" w:sz="0" w:space="0" w:color="auto"/>
          </w:divBdr>
        </w:div>
      </w:divsChild>
    </w:div>
    <w:div w:id="155341260">
      <w:bodyDiv w:val="1"/>
      <w:marLeft w:val="0"/>
      <w:marRight w:val="0"/>
      <w:marTop w:val="0"/>
      <w:marBottom w:val="0"/>
      <w:divBdr>
        <w:top w:val="none" w:sz="0" w:space="0" w:color="auto"/>
        <w:left w:val="none" w:sz="0" w:space="0" w:color="auto"/>
        <w:bottom w:val="none" w:sz="0" w:space="0" w:color="auto"/>
        <w:right w:val="none" w:sz="0" w:space="0" w:color="auto"/>
      </w:divBdr>
      <w:divsChild>
        <w:div w:id="1814592579">
          <w:marLeft w:val="720"/>
          <w:marRight w:val="0"/>
          <w:marTop w:val="0"/>
          <w:marBottom w:val="0"/>
          <w:divBdr>
            <w:top w:val="none" w:sz="0" w:space="0" w:color="auto"/>
            <w:left w:val="none" w:sz="0" w:space="0" w:color="auto"/>
            <w:bottom w:val="none" w:sz="0" w:space="0" w:color="auto"/>
            <w:right w:val="none" w:sz="0" w:space="0" w:color="auto"/>
          </w:divBdr>
        </w:div>
        <w:div w:id="842932056">
          <w:marLeft w:val="720"/>
          <w:marRight w:val="0"/>
          <w:marTop w:val="0"/>
          <w:marBottom w:val="0"/>
          <w:divBdr>
            <w:top w:val="none" w:sz="0" w:space="0" w:color="auto"/>
            <w:left w:val="none" w:sz="0" w:space="0" w:color="auto"/>
            <w:bottom w:val="none" w:sz="0" w:space="0" w:color="auto"/>
            <w:right w:val="none" w:sz="0" w:space="0" w:color="auto"/>
          </w:divBdr>
        </w:div>
      </w:divsChild>
    </w:div>
    <w:div w:id="249780435">
      <w:bodyDiv w:val="1"/>
      <w:marLeft w:val="0"/>
      <w:marRight w:val="0"/>
      <w:marTop w:val="0"/>
      <w:marBottom w:val="0"/>
      <w:divBdr>
        <w:top w:val="none" w:sz="0" w:space="0" w:color="auto"/>
        <w:left w:val="none" w:sz="0" w:space="0" w:color="auto"/>
        <w:bottom w:val="none" w:sz="0" w:space="0" w:color="auto"/>
        <w:right w:val="none" w:sz="0" w:space="0" w:color="auto"/>
      </w:divBdr>
    </w:div>
    <w:div w:id="258218527">
      <w:bodyDiv w:val="1"/>
      <w:marLeft w:val="0"/>
      <w:marRight w:val="0"/>
      <w:marTop w:val="0"/>
      <w:marBottom w:val="0"/>
      <w:divBdr>
        <w:top w:val="none" w:sz="0" w:space="0" w:color="auto"/>
        <w:left w:val="none" w:sz="0" w:space="0" w:color="auto"/>
        <w:bottom w:val="none" w:sz="0" w:space="0" w:color="auto"/>
        <w:right w:val="none" w:sz="0" w:space="0" w:color="auto"/>
      </w:divBdr>
    </w:div>
    <w:div w:id="281502166">
      <w:bodyDiv w:val="1"/>
      <w:marLeft w:val="0"/>
      <w:marRight w:val="0"/>
      <w:marTop w:val="0"/>
      <w:marBottom w:val="0"/>
      <w:divBdr>
        <w:top w:val="none" w:sz="0" w:space="0" w:color="auto"/>
        <w:left w:val="none" w:sz="0" w:space="0" w:color="auto"/>
        <w:bottom w:val="none" w:sz="0" w:space="0" w:color="auto"/>
        <w:right w:val="none" w:sz="0" w:space="0" w:color="auto"/>
      </w:divBdr>
    </w:div>
    <w:div w:id="308486548">
      <w:bodyDiv w:val="1"/>
      <w:marLeft w:val="0"/>
      <w:marRight w:val="0"/>
      <w:marTop w:val="0"/>
      <w:marBottom w:val="0"/>
      <w:divBdr>
        <w:top w:val="none" w:sz="0" w:space="0" w:color="auto"/>
        <w:left w:val="none" w:sz="0" w:space="0" w:color="auto"/>
        <w:bottom w:val="none" w:sz="0" w:space="0" w:color="auto"/>
        <w:right w:val="none" w:sz="0" w:space="0" w:color="auto"/>
      </w:divBdr>
    </w:div>
    <w:div w:id="423690683">
      <w:bodyDiv w:val="1"/>
      <w:marLeft w:val="0"/>
      <w:marRight w:val="0"/>
      <w:marTop w:val="0"/>
      <w:marBottom w:val="0"/>
      <w:divBdr>
        <w:top w:val="none" w:sz="0" w:space="0" w:color="auto"/>
        <w:left w:val="none" w:sz="0" w:space="0" w:color="auto"/>
        <w:bottom w:val="none" w:sz="0" w:space="0" w:color="auto"/>
        <w:right w:val="none" w:sz="0" w:space="0" w:color="auto"/>
      </w:divBdr>
    </w:div>
    <w:div w:id="570772722">
      <w:bodyDiv w:val="1"/>
      <w:marLeft w:val="0"/>
      <w:marRight w:val="0"/>
      <w:marTop w:val="0"/>
      <w:marBottom w:val="0"/>
      <w:divBdr>
        <w:top w:val="none" w:sz="0" w:space="0" w:color="auto"/>
        <w:left w:val="none" w:sz="0" w:space="0" w:color="auto"/>
        <w:bottom w:val="none" w:sz="0" w:space="0" w:color="auto"/>
        <w:right w:val="none" w:sz="0" w:space="0" w:color="auto"/>
      </w:divBdr>
    </w:div>
    <w:div w:id="611745334">
      <w:bodyDiv w:val="1"/>
      <w:marLeft w:val="0"/>
      <w:marRight w:val="0"/>
      <w:marTop w:val="0"/>
      <w:marBottom w:val="0"/>
      <w:divBdr>
        <w:top w:val="none" w:sz="0" w:space="0" w:color="auto"/>
        <w:left w:val="none" w:sz="0" w:space="0" w:color="auto"/>
        <w:bottom w:val="none" w:sz="0" w:space="0" w:color="auto"/>
        <w:right w:val="none" w:sz="0" w:space="0" w:color="auto"/>
      </w:divBdr>
    </w:div>
    <w:div w:id="632905070">
      <w:bodyDiv w:val="1"/>
      <w:marLeft w:val="0"/>
      <w:marRight w:val="0"/>
      <w:marTop w:val="0"/>
      <w:marBottom w:val="0"/>
      <w:divBdr>
        <w:top w:val="none" w:sz="0" w:space="0" w:color="auto"/>
        <w:left w:val="none" w:sz="0" w:space="0" w:color="auto"/>
        <w:bottom w:val="none" w:sz="0" w:space="0" w:color="auto"/>
        <w:right w:val="none" w:sz="0" w:space="0" w:color="auto"/>
      </w:divBdr>
      <w:divsChild>
        <w:div w:id="1190875527">
          <w:marLeft w:val="547"/>
          <w:marRight w:val="0"/>
          <w:marTop w:val="0"/>
          <w:marBottom w:val="0"/>
          <w:divBdr>
            <w:top w:val="none" w:sz="0" w:space="0" w:color="auto"/>
            <w:left w:val="none" w:sz="0" w:space="0" w:color="auto"/>
            <w:bottom w:val="none" w:sz="0" w:space="0" w:color="auto"/>
            <w:right w:val="none" w:sz="0" w:space="0" w:color="auto"/>
          </w:divBdr>
        </w:div>
        <w:div w:id="1603879035">
          <w:marLeft w:val="547"/>
          <w:marRight w:val="0"/>
          <w:marTop w:val="0"/>
          <w:marBottom w:val="0"/>
          <w:divBdr>
            <w:top w:val="none" w:sz="0" w:space="0" w:color="auto"/>
            <w:left w:val="none" w:sz="0" w:space="0" w:color="auto"/>
            <w:bottom w:val="none" w:sz="0" w:space="0" w:color="auto"/>
            <w:right w:val="none" w:sz="0" w:space="0" w:color="auto"/>
          </w:divBdr>
        </w:div>
        <w:div w:id="2065717968">
          <w:marLeft w:val="547"/>
          <w:marRight w:val="0"/>
          <w:marTop w:val="0"/>
          <w:marBottom w:val="0"/>
          <w:divBdr>
            <w:top w:val="none" w:sz="0" w:space="0" w:color="auto"/>
            <w:left w:val="none" w:sz="0" w:space="0" w:color="auto"/>
            <w:bottom w:val="none" w:sz="0" w:space="0" w:color="auto"/>
            <w:right w:val="none" w:sz="0" w:space="0" w:color="auto"/>
          </w:divBdr>
        </w:div>
        <w:div w:id="168372355">
          <w:marLeft w:val="547"/>
          <w:marRight w:val="0"/>
          <w:marTop w:val="0"/>
          <w:marBottom w:val="0"/>
          <w:divBdr>
            <w:top w:val="none" w:sz="0" w:space="0" w:color="auto"/>
            <w:left w:val="none" w:sz="0" w:space="0" w:color="auto"/>
            <w:bottom w:val="none" w:sz="0" w:space="0" w:color="auto"/>
            <w:right w:val="none" w:sz="0" w:space="0" w:color="auto"/>
          </w:divBdr>
        </w:div>
        <w:div w:id="1034770973">
          <w:marLeft w:val="547"/>
          <w:marRight w:val="0"/>
          <w:marTop w:val="0"/>
          <w:marBottom w:val="0"/>
          <w:divBdr>
            <w:top w:val="none" w:sz="0" w:space="0" w:color="auto"/>
            <w:left w:val="none" w:sz="0" w:space="0" w:color="auto"/>
            <w:bottom w:val="none" w:sz="0" w:space="0" w:color="auto"/>
            <w:right w:val="none" w:sz="0" w:space="0" w:color="auto"/>
          </w:divBdr>
        </w:div>
      </w:divsChild>
    </w:div>
    <w:div w:id="777526540">
      <w:bodyDiv w:val="1"/>
      <w:marLeft w:val="0"/>
      <w:marRight w:val="0"/>
      <w:marTop w:val="0"/>
      <w:marBottom w:val="0"/>
      <w:divBdr>
        <w:top w:val="none" w:sz="0" w:space="0" w:color="auto"/>
        <w:left w:val="none" w:sz="0" w:space="0" w:color="auto"/>
        <w:bottom w:val="none" w:sz="0" w:space="0" w:color="auto"/>
        <w:right w:val="none" w:sz="0" w:space="0" w:color="auto"/>
      </w:divBdr>
      <w:divsChild>
        <w:div w:id="807012402">
          <w:marLeft w:val="720"/>
          <w:marRight w:val="0"/>
          <w:marTop w:val="0"/>
          <w:marBottom w:val="0"/>
          <w:divBdr>
            <w:top w:val="none" w:sz="0" w:space="0" w:color="auto"/>
            <w:left w:val="none" w:sz="0" w:space="0" w:color="auto"/>
            <w:bottom w:val="none" w:sz="0" w:space="0" w:color="auto"/>
            <w:right w:val="none" w:sz="0" w:space="0" w:color="auto"/>
          </w:divBdr>
        </w:div>
        <w:div w:id="159514978">
          <w:marLeft w:val="720"/>
          <w:marRight w:val="0"/>
          <w:marTop w:val="0"/>
          <w:marBottom w:val="0"/>
          <w:divBdr>
            <w:top w:val="none" w:sz="0" w:space="0" w:color="auto"/>
            <w:left w:val="none" w:sz="0" w:space="0" w:color="auto"/>
            <w:bottom w:val="none" w:sz="0" w:space="0" w:color="auto"/>
            <w:right w:val="none" w:sz="0" w:space="0" w:color="auto"/>
          </w:divBdr>
        </w:div>
        <w:div w:id="1915775324">
          <w:marLeft w:val="720"/>
          <w:marRight w:val="0"/>
          <w:marTop w:val="0"/>
          <w:marBottom w:val="0"/>
          <w:divBdr>
            <w:top w:val="none" w:sz="0" w:space="0" w:color="auto"/>
            <w:left w:val="none" w:sz="0" w:space="0" w:color="auto"/>
            <w:bottom w:val="none" w:sz="0" w:space="0" w:color="auto"/>
            <w:right w:val="none" w:sz="0" w:space="0" w:color="auto"/>
          </w:divBdr>
        </w:div>
        <w:div w:id="131874294">
          <w:marLeft w:val="720"/>
          <w:marRight w:val="0"/>
          <w:marTop w:val="0"/>
          <w:marBottom w:val="0"/>
          <w:divBdr>
            <w:top w:val="none" w:sz="0" w:space="0" w:color="auto"/>
            <w:left w:val="none" w:sz="0" w:space="0" w:color="auto"/>
            <w:bottom w:val="none" w:sz="0" w:space="0" w:color="auto"/>
            <w:right w:val="none" w:sz="0" w:space="0" w:color="auto"/>
          </w:divBdr>
        </w:div>
      </w:divsChild>
    </w:div>
    <w:div w:id="848062569">
      <w:bodyDiv w:val="1"/>
      <w:marLeft w:val="0"/>
      <w:marRight w:val="0"/>
      <w:marTop w:val="0"/>
      <w:marBottom w:val="0"/>
      <w:divBdr>
        <w:top w:val="none" w:sz="0" w:space="0" w:color="auto"/>
        <w:left w:val="none" w:sz="0" w:space="0" w:color="auto"/>
        <w:bottom w:val="none" w:sz="0" w:space="0" w:color="auto"/>
        <w:right w:val="none" w:sz="0" w:space="0" w:color="auto"/>
      </w:divBdr>
    </w:div>
    <w:div w:id="1023631841">
      <w:bodyDiv w:val="1"/>
      <w:marLeft w:val="0"/>
      <w:marRight w:val="0"/>
      <w:marTop w:val="0"/>
      <w:marBottom w:val="0"/>
      <w:divBdr>
        <w:top w:val="none" w:sz="0" w:space="0" w:color="auto"/>
        <w:left w:val="none" w:sz="0" w:space="0" w:color="auto"/>
        <w:bottom w:val="none" w:sz="0" w:space="0" w:color="auto"/>
        <w:right w:val="none" w:sz="0" w:space="0" w:color="auto"/>
      </w:divBdr>
      <w:divsChild>
        <w:div w:id="411465054">
          <w:marLeft w:val="720"/>
          <w:marRight w:val="0"/>
          <w:marTop w:val="0"/>
          <w:marBottom w:val="0"/>
          <w:divBdr>
            <w:top w:val="none" w:sz="0" w:space="0" w:color="auto"/>
            <w:left w:val="none" w:sz="0" w:space="0" w:color="auto"/>
            <w:bottom w:val="none" w:sz="0" w:space="0" w:color="auto"/>
            <w:right w:val="none" w:sz="0" w:space="0" w:color="auto"/>
          </w:divBdr>
        </w:div>
      </w:divsChild>
    </w:div>
    <w:div w:id="1094596260">
      <w:bodyDiv w:val="1"/>
      <w:marLeft w:val="0"/>
      <w:marRight w:val="0"/>
      <w:marTop w:val="0"/>
      <w:marBottom w:val="0"/>
      <w:divBdr>
        <w:top w:val="none" w:sz="0" w:space="0" w:color="auto"/>
        <w:left w:val="none" w:sz="0" w:space="0" w:color="auto"/>
        <w:bottom w:val="none" w:sz="0" w:space="0" w:color="auto"/>
        <w:right w:val="none" w:sz="0" w:space="0" w:color="auto"/>
      </w:divBdr>
    </w:div>
    <w:div w:id="1184440367">
      <w:bodyDiv w:val="1"/>
      <w:marLeft w:val="0"/>
      <w:marRight w:val="0"/>
      <w:marTop w:val="0"/>
      <w:marBottom w:val="0"/>
      <w:divBdr>
        <w:top w:val="none" w:sz="0" w:space="0" w:color="auto"/>
        <w:left w:val="none" w:sz="0" w:space="0" w:color="auto"/>
        <w:bottom w:val="none" w:sz="0" w:space="0" w:color="auto"/>
        <w:right w:val="none" w:sz="0" w:space="0" w:color="auto"/>
      </w:divBdr>
    </w:div>
    <w:div w:id="1191725922">
      <w:bodyDiv w:val="1"/>
      <w:marLeft w:val="0"/>
      <w:marRight w:val="0"/>
      <w:marTop w:val="0"/>
      <w:marBottom w:val="0"/>
      <w:divBdr>
        <w:top w:val="none" w:sz="0" w:space="0" w:color="auto"/>
        <w:left w:val="none" w:sz="0" w:space="0" w:color="auto"/>
        <w:bottom w:val="none" w:sz="0" w:space="0" w:color="auto"/>
        <w:right w:val="none" w:sz="0" w:space="0" w:color="auto"/>
      </w:divBdr>
    </w:div>
    <w:div w:id="1218249098">
      <w:bodyDiv w:val="1"/>
      <w:marLeft w:val="0"/>
      <w:marRight w:val="0"/>
      <w:marTop w:val="0"/>
      <w:marBottom w:val="0"/>
      <w:divBdr>
        <w:top w:val="none" w:sz="0" w:space="0" w:color="auto"/>
        <w:left w:val="none" w:sz="0" w:space="0" w:color="auto"/>
        <w:bottom w:val="none" w:sz="0" w:space="0" w:color="auto"/>
        <w:right w:val="none" w:sz="0" w:space="0" w:color="auto"/>
      </w:divBdr>
    </w:div>
    <w:div w:id="1307395202">
      <w:bodyDiv w:val="1"/>
      <w:marLeft w:val="0"/>
      <w:marRight w:val="0"/>
      <w:marTop w:val="0"/>
      <w:marBottom w:val="0"/>
      <w:divBdr>
        <w:top w:val="none" w:sz="0" w:space="0" w:color="auto"/>
        <w:left w:val="none" w:sz="0" w:space="0" w:color="auto"/>
        <w:bottom w:val="none" w:sz="0" w:space="0" w:color="auto"/>
        <w:right w:val="none" w:sz="0" w:space="0" w:color="auto"/>
      </w:divBdr>
    </w:div>
    <w:div w:id="1494368802">
      <w:bodyDiv w:val="1"/>
      <w:marLeft w:val="0"/>
      <w:marRight w:val="0"/>
      <w:marTop w:val="0"/>
      <w:marBottom w:val="0"/>
      <w:divBdr>
        <w:top w:val="none" w:sz="0" w:space="0" w:color="auto"/>
        <w:left w:val="none" w:sz="0" w:space="0" w:color="auto"/>
        <w:bottom w:val="none" w:sz="0" w:space="0" w:color="auto"/>
        <w:right w:val="none" w:sz="0" w:space="0" w:color="auto"/>
      </w:divBdr>
    </w:div>
    <w:div w:id="1510440910">
      <w:bodyDiv w:val="1"/>
      <w:marLeft w:val="0"/>
      <w:marRight w:val="0"/>
      <w:marTop w:val="0"/>
      <w:marBottom w:val="0"/>
      <w:divBdr>
        <w:top w:val="none" w:sz="0" w:space="0" w:color="auto"/>
        <w:left w:val="none" w:sz="0" w:space="0" w:color="auto"/>
        <w:bottom w:val="none" w:sz="0" w:space="0" w:color="auto"/>
        <w:right w:val="none" w:sz="0" w:space="0" w:color="auto"/>
      </w:divBdr>
    </w:div>
    <w:div w:id="1568880309">
      <w:bodyDiv w:val="1"/>
      <w:marLeft w:val="0"/>
      <w:marRight w:val="0"/>
      <w:marTop w:val="0"/>
      <w:marBottom w:val="0"/>
      <w:divBdr>
        <w:top w:val="none" w:sz="0" w:space="0" w:color="auto"/>
        <w:left w:val="none" w:sz="0" w:space="0" w:color="auto"/>
        <w:bottom w:val="none" w:sz="0" w:space="0" w:color="auto"/>
        <w:right w:val="none" w:sz="0" w:space="0" w:color="auto"/>
      </w:divBdr>
    </w:div>
    <w:div w:id="1708989707">
      <w:bodyDiv w:val="1"/>
      <w:marLeft w:val="0"/>
      <w:marRight w:val="0"/>
      <w:marTop w:val="0"/>
      <w:marBottom w:val="0"/>
      <w:divBdr>
        <w:top w:val="none" w:sz="0" w:space="0" w:color="auto"/>
        <w:left w:val="none" w:sz="0" w:space="0" w:color="auto"/>
        <w:bottom w:val="none" w:sz="0" w:space="0" w:color="auto"/>
        <w:right w:val="none" w:sz="0" w:space="0" w:color="auto"/>
      </w:divBdr>
    </w:div>
    <w:div w:id="1733843501">
      <w:bodyDiv w:val="1"/>
      <w:marLeft w:val="0"/>
      <w:marRight w:val="0"/>
      <w:marTop w:val="0"/>
      <w:marBottom w:val="0"/>
      <w:divBdr>
        <w:top w:val="none" w:sz="0" w:space="0" w:color="auto"/>
        <w:left w:val="none" w:sz="0" w:space="0" w:color="auto"/>
        <w:bottom w:val="none" w:sz="0" w:space="0" w:color="auto"/>
        <w:right w:val="none" w:sz="0" w:space="0" w:color="auto"/>
      </w:divBdr>
    </w:div>
    <w:div w:id="1762993002">
      <w:bodyDiv w:val="1"/>
      <w:marLeft w:val="0"/>
      <w:marRight w:val="0"/>
      <w:marTop w:val="0"/>
      <w:marBottom w:val="0"/>
      <w:divBdr>
        <w:top w:val="none" w:sz="0" w:space="0" w:color="auto"/>
        <w:left w:val="none" w:sz="0" w:space="0" w:color="auto"/>
        <w:bottom w:val="none" w:sz="0" w:space="0" w:color="auto"/>
        <w:right w:val="none" w:sz="0" w:space="0" w:color="auto"/>
      </w:divBdr>
    </w:div>
    <w:div w:id="1771465458">
      <w:bodyDiv w:val="1"/>
      <w:marLeft w:val="0"/>
      <w:marRight w:val="0"/>
      <w:marTop w:val="0"/>
      <w:marBottom w:val="0"/>
      <w:divBdr>
        <w:top w:val="none" w:sz="0" w:space="0" w:color="auto"/>
        <w:left w:val="none" w:sz="0" w:space="0" w:color="auto"/>
        <w:bottom w:val="none" w:sz="0" w:space="0" w:color="auto"/>
        <w:right w:val="none" w:sz="0" w:space="0" w:color="auto"/>
      </w:divBdr>
    </w:div>
    <w:div w:id="1815903350">
      <w:bodyDiv w:val="1"/>
      <w:marLeft w:val="0"/>
      <w:marRight w:val="0"/>
      <w:marTop w:val="0"/>
      <w:marBottom w:val="0"/>
      <w:divBdr>
        <w:top w:val="none" w:sz="0" w:space="0" w:color="auto"/>
        <w:left w:val="none" w:sz="0" w:space="0" w:color="auto"/>
        <w:bottom w:val="none" w:sz="0" w:space="0" w:color="auto"/>
        <w:right w:val="none" w:sz="0" w:space="0" w:color="auto"/>
      </w:divBdr>
    </w:div>
    <w:div w:id="2010935919">
      <w:bodyDiv w:val="1"/>
      <w:marLeft w:val="0"/>
      <w:marRight w:val="0"/>
      <w:marTop w:val="0"/>
      <w:marBottom w:val="0"/>
      <w:divBdr>
        <w:top w:val="none" w:sz="0" w:space="0" w:color="auto"/>
        <w:left w:val="none" w:sz="0" w:space="0" w:color="auto"/>
        <w:bottom w:val="none" w:sz="0" w:space="0" w:color="auto"/>
        <w:right w:val="none" w:sz="0" w:space="0" w:color="auto"/>
      </w:divBdr>
    </w:div>
    <w:div w:id="2034769061">
      <w:bodyDiv w:val="1"/>
      <w:marLeft w:val="0"/>
      <w:marRight w:val="0"/>
      <w:marTop w:val="0"/>
      <w:marBottom w:val="0"/>
      <w:divBdr>
        <w:top w:val="none" w:sz="0" w:space="0" w:color="auto"/>
        <w:left w:val="none" w:sz="0" w:space="0" w:color="auto"/>
        <w:bottom w:val="none" w:sz="0" w:space="0" w:color="auto"/>
        <w:right w:val="none" w:sz="0" w:space="0" w:color="auto"/>
      </w:divBdr>
    </w:div>
    <w:div w:id="207160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eratingstructures.com/2-impromptu-networking/" TargetMode="External"/><Relationship Id="rId13" Type="http://schemas.openxmlformats.org/officeDocument/2006/relationships/hyperlink" Target="https://www.liberatingstructures.com/7-15-solution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beratingstructures.com/1-1-2-4-al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beratingstructures.com/9-what-so-what-now-what-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beratingstructures.com/22-celebrity-interview"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liberatingstructures.com/22-celebrity-interview/" TargetMode="External"/><Relationship Id="rId14" Type="http://schemas.openxmlformats.org/officeDocument/2006/relationships/hyperlink" Target="https://www.liberatingstructures.com/25-open-space-technolog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Use page to show what needs accomplkished in this porcess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1769</Words>
  <Characters>10087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Keeping Familes together act (HB 1227) Implementation Planning</vt:lpstr>
    </vt:vector>
  </TitlesOfParts>
  <Company>Administrative Office of the Courts</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Familes together act (HB 1227) Implementation Planning</dc:title>
  <dc:creator>Vogel, Laua</dc:creator>
  <cp:lastModifiedBy>Nguyen, Jennifer</cp:lastModifiedBy>
  <cp:revision>2</cp:revision>
  <dcterms:created xsi:type="dcterms:W3CDTF">2023-04-05T16:52:00Z</dcterms:created>
  <dcterms:modified xsi:type="dcterms:W3CDTF">2023-04-05T16:52:00Z</dcterms:modified>
</cp:coreProperties>
</file>