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BB3F0" w14:textId="609AC803" w:rsidR="006157F7" w:rsidRPr="003D3781" w:rsidRDefault="006157F7" w:rsidP="006157F7">
      <w:pPr>
        <w:pStyle w:val="Heading1"/>
        <w:rPr>
          <w:rFonts w:ascii="Arial" w:hAnsi="Arial" w:cs="Arial"/>
          <w:sz w:val="22"/>
          <w:szCs w:val="22"/>
        </w:rPr>
      </w:pPr>
      <w:bookmarkStart w:id="0" w:name="_GoBack"/>
      <w:r w:rsidRPr="003D3781">
        <w:rPr>
          <w:rFonts w:ascii="Arial" w:hAnsi="Arial" w:cs="Arial"/>
          <w:sz w:val="22"/>
          <w:szCs w:val="22"/>
        </w:rPr>
        <w:t>Family Treatment Court Meeting Guide</w:t>
      </w:r>
    </w:p>
    <w:p w14:paraId="607F637A" w14:textId="4932EFEE" w:rsidR="006157F7" w:rsidRPr="003D3781" w:rsidRDefault="005F5BEF" w:rsidP="006157F7">
      <w:pPr>
        <w:pStyle w:val="Heading1"/>
        <w:rPr>
          <w:rFonts w:ascii="Arial" w:hAnsi="Arial" w:cs="Arial"/>
          <w:sz w:val="22"/>
          <w:szCs w:val="22"/>
        </w:rPr>
      </w:pPr>
      <w:r w:rsidRPr="003D3781">
        <w:rPr>
          <w:rFonts w:ascii="Arial" w:hAnsi="Arial" w:cs="Arial"/>
          <w:sz w:val="22"/>
          <w:szCs w:val="22"/>
        </w:rPr>
        <w:t>Creating an Indigenous Land Acknowledgement Statement</w:t>
      </w:r>
    </w:p>
    <w:p w14:paraId="2088BF76" w14:textId="3538B7B9" w:rsidR="00A45951" w:rsidRPr="003D3781" w:rsidRDefault="00F7438E" w:rsidP="00F7438E">
      <w:pPr>
        <w:ind w:left="0"/>
        <w:rPr>
          <w:rFonts w:ascii="Arial" w:hAnsi="Arial" w:cs="Arial"/>
          <w:sz w:val="22"/>
        </w:rPr>
      </w:pPr>
      <w:r w:rsidRPr="003D3781">
        <w:rPr>
          <w:rStyle w:val="Heading2Char"/>
          <w:rFonts w:ascii="Arial" w:hAnsi="Arial" w:cs="Arial"/>
          <w:sz w:val="22"/>
          <w:szCs w:val="22"/>
        </w:rPr>
        <w:t>Resources:</w:t>
      </w:r>
      <w:r w:rsidRPr="003D3781">
        <w:rPr>
          <w:rFonts w:ascii="Arial" w:hAnsi="Arial" w:cs="Arial"/>
          <w:sz w:val="22"/>
        </w:rPr>
        <w:t xml:space="preserve"> This guide was a</w:t>
      </w:r>
      <w:r w:rsidR="005F5BEF" w:rsidRPr="003D3781">
        <w:rPr>
          <w:rFonts w:ascii="Arial" w:hAnsi="Arial" w:cs="Arial"/>
          <w:sz w:val="22"/>
        </w:rPr>
        <w:t xml:space="preserve">dapted from </w:t>
      </w:r>
      <w:hyperlink r:id="rId7" w:history="1">
        <w:r w:rsidR="005F5BEF" w:rsidRPr="003D3781">
          <w:rPr>
            <w:rStyle w:val="Hyperlink"/>
            <w:rFonts w:ascii="Arial" w:hAnsi="Arial" w:cs="Arial"/>
            <w:sz w:val="22"/>
          </w:rPr>
          <w:t>A Guide to Indigenous Land Acknowledgement</w:t>
        </w:r>
      </w:hyperlink>
      <w:r w:rsidR="001415E3" w:rsidRPr="003D3781">
        <w:rPr>
          <w:rFonts w:ascii="Arial" w:hAnsi="Arial" w:cs="Arial"/>
          <w:sz w:val="22"/>
        </w:rPr>
        <w:t>,</w:t>
      </w:r>
      <w:r w:rsidR="005F5BEF" w:rsidRPr="003D3781">
        <w:rPr>
          <w:rFonts w:ascii="Arial" w:hAnsi="Arial" w:cs="Arial"/>
          <w:sz w:val="22"/>
        </w:rPr>
        <w:t xml:space="preserve"> </w:t>
      </w:r>
      <w:r w:rsidR="005F5BEF" w:rsidRPr="003D3781">
        <w:rPr>
          <w:rStyle w:val="Hyperlink"/>
          <w:rFonts w:ascii="Arial" w:hAnsi="Arial" w:cs="Arial"/>
          <w:sz w:val="22"/>
        </w:rPr>
        <w:t xml:space="preserve">Bringing Awareness to Your Land </w:t>
      </w:r>
      <w:r w:rsidR="006C2678" w:rsidRPr="003D3781">
        <w:rPr>
          <w:rStyle w:val="Hyperlink"/>
          <w:rFonts w:ascii="Arial" w:hAnsi="Arial" w:cs="Arial"/>
          <w:sz w:val="22"/>
        </w:rPr>
        <w:t>Acknowledgement,</w:t>
      </w:r>
      <w:r w:rsidR="00CA330A" w:rsidRPr="003D3781">
        <w:rPr>
          <w:rFonts w:ascii="Arial" w:hAnsi="Arial" w:cs="Arial"/>
          <w:sz w:val="22"/>
        </w:rPr>
        <w:t xml:space="preserve"> </w:t>
      </w:r>
      <w:hyperlink r:id="rId8" w:history="1">
        <w:r w:rsidR="00CA330A" w:rsidRPr="003D3781">
          <w:rPr>
            <w:rStyle w:val="Hyperlink"/>
            <w:rFonts w:ascii="Arial" w:hAnsi="Arial" w:cs="Arial"/>
            <w:sz w:val="22"/>
          </w:rPr>
          <w:t>the U.S. Department of Arts and Culture</w:t>
        </w:r>
      </w:hyperlink>
      <w:r w:rsidR="00CA330A" w:rsidRPr="003D3781">
        <w:rPr>
          <w:rFonts w:ascii="Arial" w:hAnsi="Arial" w:cs="Arial"/>
          <w:sz w:val="22"/>
        </w:rPr>
        <w:t xml:space="preserve">, </w:t>
      </w:r>
      <w:r w:rsidRPr="003D3781">
        <w:rPr>
          <w:rFonts w:ascii="Arial" w:hAnsi="Arial" w:cs="Arial"/>
          <w:sz w:val="22"/>
        </w:rPr>
        <w:t xml:space="preserve">and </w:t>
      </w:r>
      <w:hyperlink r:id="rId9" w:history="1">
        <w:r w:rsidRPr="003D3781">
          <w:rPr>
            <w:rStyle w:val="Hyperlink"/>
            <w:rFonts w:ascii="Arial" w:hAnsi="Arial" w:cs="Arial"/>
            <w:sz w:val="22"/>
          </w:rPr>
          <w:t>an informal conversation on Land Acknowledgement</w:t>
        </w:r>
      </w:hyperlink>
      <w:r w:rsidRPr="003D3781">
        <w:rPr>
          <w:rFonts w:ascii="Arial" w:hAnsi="Arial" w:cs="Arial"/>
          <w:sz w:val="22"/>
        </w:rPr>
        <w:t xml:space="preserve"> between Justice Mary Yu and Justice Raquel Montoya-Lewis</w:t>
      </w:r>
      <w:r w:rsidR="00CA330A" w:rsidRPr="003D3781">
        <w:rPr>
          <w:rFonts w:ascii="Arial" w:hAnsi="Arial" w:cs="Arial"/>
          <w:sz w:val="22"/>
        </w:rPr>
        <w:t>.</w:t>
      </w:r>
    </w:p>
    <w:p w14:paraId="69E12E06" w14:textId="77777777" w:rsidR="00F7438E" w:rsidRPr="003D3781" w:rsidRDefault="00F7438E" w:rsidP="004E0A33">
      <w:pPr>
        <w:pStyle w:val="Heading2"/>
        <w:rPr>
          <w:rFonts w:ascii="Arial" w:hAnsi="Arial" w:cs="Arial"/>
          <w:sz w:val="22"/>
          <w:szCs w:val="22"/>
        </w:rPr>
      </w:pPr>
      <w:r w:rsidRPr="003D3781">
        <w:rPr>
          <w:rFonts w:ascii="Arial" w:hAnsi="Arial" w:cs="Arial"/>
          <w:sz w:val="22"/>
          <w:szCs w:val="22"/>
        </w:rPr>
        <w:t>Introduction to Land Acknowledgements</w:t>
      </w:r>
    </w:p>
    <w:p w14:paraId="7EAF94F6" w14:textId="5E977771" w:rsidR="00A80BF5" w:rsidRPr="003D3781" w:rsidRDefault="008F06EE" w:rsidP="007031AA">
      <w:pPr>
        <w:ind w:left="0" w:firstLine="720"/>
        <w:rPr>
          <w:rFonts w:ascii="Arial" w:hAnsi="Arial" w:cs="Arial"/>
          <w:sz w:val="22"/>
        </w:rPr>
      </w:pPr>
      <w:r w:rsidRPr="003D3781">
        <w:rPr>
          <w:rFonts w:ascii="Arial" w:hAnsi="Arial" w:cs="Arial"/>
          <w:sz w:val="22"/>
        </w:rPr>
        <w:t>Our organizations and systems are built on the history o</w:t>
      </w:r>
      <w:r w:rsidR="00EE0A6E" w:rsidRPr="003D3781">
        <w:rPr>
          <w:rFonts w:ascii="Arial" w:hAnsi="Arial" w:cs="Arial"/>
          <w:sz w:val="22"/>
        </w:rPr>
        <w:t>f the places we come from. A</w:t>
      </w:r>
      <w:r w:rsidRPr="003D3781">
        <w:rPr>
          <w:rFonts w:ascii="Arial" w:hAnsi="Arial" w:cs="Arial"/>
          <w:sz w:val="22"/>
        </w:rPr>
        <w:t xml:space="preserve">ll of the people who </w:t>
      </w:r>
      <w:r w:rsidR="00EE0A6E" w:rsidRPr="003D3781">
        <w:rPr>
          <w:rFonts w:ascii="Arial" w:hAnsi="Arial" w:cs="Arial"/>
          <w:sz w:val="22"/>
        </w:rPr>
        <w:t xml:space="preserve">have </w:t>
      </w:r>
      <w:r w:rsidRPr="003D3781">
        <w:rPr>
          <w:rFonts w:ascii="Arial" w:hAnsi="Arial" w:cs="Arial"/>
          <w:sz w:val="22"/>
        </w:rPr>
        <w:t xml:space="preserve">lived </w:t>
      </w:r>
      <w:r w:rsidR="00EE0A6E" w:rsidRPr="003D3781">
        <w:rPr>
          <w:rFonts w:ascii="Arial" w:hAnsi="Arial" w:cs="Arial"/>
          <w:sz w:val="22"/>
        </w:rPr>
        <w:t xml:space="preserve">and current live </w:t>
      </w:r>
      <w:r w:rsidRPr="003D3781">
        <w:rPr>
          <w:rFonts w:ascii="Arial" w:hAnsi="Arial" w:cs="Arial"/>
          <w:sz w:val="22"/>
        </w:rPr>
        <w:t>in those spaces con</w:t>
      </w:r>
      <w:r w:rsidR="003D3781" w:rsidRPr="003D3781">
        <w:rPr>
          <w:rFonts w:ascii="Arial" w:hAnsi="Arial" w:cs="Arial"/>
          <w:sz w:val="22"/>
        </w:rPr>
        <w:t>Trib</w:t>
      </w:r>
      <w:r w:rsidRPr="003D3781">
        <w:rPr>
          <w:rFonts w:ascii="Arial" w:hAnsi="Arial" w:cs="Arial"/>
          <w:sz w:val="22"/>
        </w:rPr>
        <w:t xml:space="preserve">uted to that history.  </w:t>
      </w:r>
      <w:r w:rsidR="006C2678" w:rsidRPr="003D3781">
        <w:rPr>
          <w:rFonts w:ascii="Arial" w:hAnsi="Arial" w:cs="Arial"/>
          <w:sz w:val="22"/>
        </w:rPr>
        <w:t xml:space="preserve">In Washington, we all live on the traditional, ancestral, and unceded territories of native people.  </w:t>
      </w:r>
      <w:r w:rsidR="00BA7AEE" w:rsidRPr="003D3781">
        <w:rPr>
          <w:rFonts w:ascii="Arial" w:hAnsi="Arial" w:cs="Arial"/>
          <w:sz w:val="22"/>
        </w:rPr>
        <w:t xml:space="preserve">Indigenous People </w:t>
      </w:r>
      <w:r w:rsidR="00EE0A6E" w:rsidRPr="003D3781">
        <w:rPr>
          <w:rFonts w:ascii="Arial" w:hAnsi="Arial" w:cs="Arial"/>
          <w:sz w:val="22"/>
        </w:rPr>
        <w:t>have been historically</w:t>
      </w:r>
      <w:r w:rsidR="00E8440D" w:rsidRPr="003D3781">
        <w:rPr>
          <w:rFonts w:ascii="Arial" w:hAnsi="Arial" w:cs="Arial"/>
          <w:sz w:val="22"/>
        </w:rPr>
        <w:t>,</w:t>
      </w:r>
      <w:r w:rsidR="00EE0A6E" w:rsidRPr="003D3781">
        <w:rPr>
          <w:rFonts w:ascii="Arial" w:hAnsi="Arial" w:cs="Arial"/>
          <w:sz w:val="22"/>
        </w:rPr>
        <w:t xml:space="preserve"> and current</w:t>
      </w:r>
      <w:r w:rsidR="00E8440D" w:rsidRPr="003D3781">
        <w:rPr>
          <w:rFonts w:ascii="Arial" w:hAnsi="Arial" w:cs="Arial"/>
          <w:sz w:val="22"/>
        </w:rPr>
        <w:t>ly</w:t>
      </w:r>
      <w:r w:rsidR="00EE0A6E" w:rsidRPr="003D3781">
        <w:rPr>
          <w:rFonts w:ascii="Arial" w:hAnsi="Arial" w:cs="Arial"/>
          <w:sz w:val="22"/>
        </w:rPr>
        <w:t xml:space="preserve"> continue to be</w:t>
      </w:r>
      <w:r w:rsidR="00E8440D" w:rsidRPr="003D3781">
        <w:rPr>
          <w:rFonts w:ascii="Arial" w:hAnsi="Arial" w:cs="Arial"/>
          <w:sz w:val="22"/>
        </w:rPr>
        <w:t>,</w:t>
      </w:r>
      <w:r w:rsidR="00EE0A6E" w:rsidRPr="003D3781">
        <w:rPr>
          <w:rFonts w:ascii="Arial" w:hAnsi="Arial" w:cs="Arial"/>
          <w:sz w:val="22"/>
        </w:rPr>
        <w:t xml:space="preserve"> </w:t>
      </w:r>
      <w:r w:rsidR="00BA7AEE" w:rsidRPr="003D3781">
        <w:rPr>
          <w:rFonts w:ascii="Arial" w:hAnsi="Arial" w:cs="Arial"/>
          <w:sz w:val="22"/>
        </w:rPr>
        <w:t>c</w:t>
      </w:r>
      <w:r w:rsidR="00D7649D" w:rsidRPr="003D3781">
        <w:rPr>
          <w:rFonts w:ascii="Arial" w:hAnsi="Arial" w:cs="Arial"/>
          <w:sz w:val="22"/>
        </w:rPr>
        <w:t>ulturally ignored</w:t>
      </w:r>
      <w:r w:rsidR="001415E3" w:rsidRPr="003D3781">
        <w:rPr>
          <w:rFonts w:ascii="Arial" w:hAnsi="Arial" w:cs="Arial"/>
          <w:sz w:val="22"/>
        </w:rPr>
        <w:t xml:space="preserve"> and </w:t>
      </w:r>
      <w:r w:rsidR="00EE0A6E" w:rsidRPr="003D3781">
        <w:rPr>
          <w:rFonts w:ascii="Arial" w:hAnsi="Arial" w:cs="Arial"/>
          <w:sz w:val="22"/>
        </w:rPr>
        <w:t xml:space="preserve">devalued by colonial </w:t>
      </w:r>
      <w:r w:rsidR="004E0A33" w:rsidRPr="003D3781">
        <w:rPr>
          <w:rFonts w:ascii="Arial" w:hAnsi="Arial" w:cs="Arial"/>
          <w:sz w:val="22"/>
        </w:rPr>
        <w:t>systems. A</w:t>
      </w:r>
      <w:r w:rsidR="005F5BEF" w:rsidRPr="003D3781">
        <w:rPr>
          <w:rFonts w:ascii="Arial" w:hAnsi="Arial" w:cs="Arial"/>
          <w:sz w:val="22"/>
        </w:rPr>
        <w:t xml:space="preserve"> land acknowledgement is a small way to state that you and your organization hope to actively change this and </w:t>
      </w:r>
      <w:r w:rsidR="007031AA" w:rsidRPr="003D3781">
        <w:rPr>
          <w:rFonts w:ascii="Arial" w:hAnsi="Arial" w:cs="Arial"/>
          <w:sz w:val="22"/>
        </w:rPr>
        <w:t xml:space="preserve">to </w:t>
      </w:r>
      <w:r w:rsidR="005F5BEF" w:rsidRPr="003D3781">
        <w:rPr>
          <w:rFonts w:ascii="Arial" w:hAnsi="Arial" w:cs="Arial"/>
          <w:sz w:val="22"/>
        </w:rPr>
        <w:t xml:space="preserve">appreciate the practice of honoring the earth and the gifts it brings that many native </w:t>
      </w:r>
      <w:r w:rsidR="003D3781" w:rsidRPr="003D3781">
        <w:rPr>
          <w:rFonts w:ascii="Arial" w:hAnsi="Arial" w:cs="Arial"/>
          <w:sz w:val="22"/>
        </w:rPr>
        <w:t>Trib</w:t>
      </w:r>
      <w:r w:rsidR="005F5BEF" w:rsidRPr="003D3781">
        <w:rPr>
          <w:rFonts w:ascii="Arial" w:hAnsi="Arial" w:cs="Arial"/>
          <w:sz w:val="22"/>
        </w:rPr>
        <w:t>es have observed since time immemorial.</w:t>
      </w:r>
    </w:p>
    <w:p w14:paraId="30F29A14" w14:textId="77777777" w:rsidR="00F7438E" w:rsidRPr="003D3781" w:rsidRDefault="007031AA" w:rsidP="00A45951">
      <w:pPr>
        <w:pStyle w:val="Heading3"/>
        <w:rPr>
          <w:rFonts w:ascii="Arial" w:hAnsi="Arial" w:cs="Arial"/>
          <w:i w:val="0"/>
          <w:sz w:val="22"/>
          <w:szCs w:val="22"/>
        </w:rPr>
      </w:pPr>
      <w:r w:rsidRPr="003D3781">
        <w:rPr>
          <w:rFonts w:ascii="Arial" w:hAnsi="Arial" w:cs="Arial"/>
          <w:i w:val="0"/>
          <w:sz w:val="22"/>
          <w:szCs w:val="22"/>
        </w:rPr>
        <w:t>Objective:</w:t>
      </w:r>
      <w:r w:rsidR="00EE0A6E" w:rsidRPr="003D3781">
        <w:rPr>
          <w:rFonts w:ascii="Arial" w:hAnsi="Arial" w:cs="Arial"/>
          <w:i w:val="0"/>
          <w:sz w:val="22"/>
          <w:szCs w:val="22"/>
        </w:rPr>
        <w:t xml:space="preserve"> </w:t>
      </w:r>
      <w:r w:rsidRPr="003D3781">
        <w:rPr>
          <w:rFonts w:ascii="Arial" w:hAnsi="Arial" w:cs="Arial"/>
          <w:i w:val="0"/>
          <w:sz w:val="22"/>
          <w:szCs w:val="22"/>
        </w:rPr>
        <w:t xml:space="preserve">For you and your team to write and decide when and how to use </w:t>
      </w:r>
      <w:r w:rsidR="00F7438E" w:rsidRPr="003D3781">
        <w:rPr>
          <w:rFonts w:ascii="Arial" w:hAnsi="Arial" w:cs="Arial"/>
          <w:i w:val="0"/>
          <w:sz w:val="22"/>
          <w:szCs w:val="22"/>
        </w:rPr>
        <w:t xml:space="preserve">a land acknowledgement that is meaningful and relevant to your community. </w:t>
      </w:r>
    </w:p>
    <w:p w14:paraId="660DBCB7" w14:textId="77777777" w:rsidR="00F7438E" w:rsidRPr="003D3781" w:rsidRDefault="00F7438E" w:rsidP="00EE0A6E">
      <w:pPr>
        <w:ind w:left="0" w:firstLine="360"/>
        <w:rPr>
          <w:rFonts w:ascii="Arial" w:hAnsi="Arial" w:cs="Arial"/>
          <w:sz w:val="22"/>
        </w:rPr>
      </w:pPr>
      <w:r w:rsidRPr="003D3781">
        <w:rPr>
          <w:rFonts w:ascii="Arial" w:hAnsi="Arial" w:cs="Arial"/>
          <w:i/>
          <w:sz w:val="22"/>
        </w:rPr>
        <w:t>Timing</w:t>
      </w:r>
      <w:r w:rsidR="007031AA" w:rsidRPr="003D3781">
        <w:rPr>
          <w:rFonts w:ascii="Arial" w:hAnsi="Arial" w:cs="Arial"/>
          <w:i/>
          <w:sz w:val="22"/>
        </w:rPr>
        <w:t>:</w:t>
      </w:r>
      <w:r w:rsidR="007031AA" w:rsidRPr="003D3781">
        <w:rPr>
          <w:rFonts w:ascii="Arial" w:hAnsi="Arial" w:cs="Arial"/>
          <w:sz w:val="22"/>
        </w:rPr>
        <w:t xml:space="preserve"> </w:t>
      </w:r>
      <w:r w:rsidR="007275B6" w:rsidRPr="003D3781">
        <w:rPr>
          <w:rFonts w:ascii="Arial" w:hAnsi="Arial" w:cs="Arial"/>
          <w:sz w:val="22"/>
        </w:rPr>
        <w:t>One hour</w:t>
      </w:r>
      <w:r w:rsidRPr="003D3781">
        <w:rPr>
          <w:rFonts w:ascii="Arial" w:hAnsi="Arial" w:cs="Arial"/>
          <w:sz w:val="22"/>
        </w:rPr>
        <w:t xml:space="preserve"> team meeting </w:t>
      </w:r>
    </w:p>
    <w:p w14:paraId="558DE675" w14:textId="4B3D7627" w:rsidR="00A45951" w:rsidRPr="003D3781" w:rsidRDefault="00A45951" w:rsidP="00A45951">
      <w:pPr>
        <w:ind w:left="720" w:hanging="360"/>
        <w:rPr>
          <w:rFonts w:ascii="Arial" w:hAnsi="Arial" w:cs="Arial"/>
          <w:sz w:val="22"/>
        </w:rPr>
      </w:pPr>
      <w:r w:rsidRPr="003D3781">
        <w:rPr>
          <w:rFonts w:ascii="Arial" w:hAnsi="Arial" w:cs="Arial"/>
          <w:i/>
          <w:sz w:val="22"/>
        </w:rPr>
        <w:t>Materials:</w:t>
      </w:r>
      <w:r w:rsidRPr="003D3781">
        <w:rPr>
          <w:rFonts w:ascii="Arial" w:hAnsi="Arial" w:cs="Arial"/>
          <w:sz w:val="22"/>
        </w:rPr>
        <w:t xml:space="preserve"> In person, white boards or large post its. Virtually, smaller break-out rooms and tools that are familiar to your group</w:t>
      </w:r>
    </w:p>
    <w:p w14:paraId="53AF19A7" w14:textId="77777777" w:rsidR="00263A11" w:rsidRPr="003D3781" w:rsidRDefault="00263A11" w:rsidP="00263A11">
      <w:pPr>
        <w:pStyle w:val="Heading2"/>
        <w:spacing w:before="480"/>
        <w:rPr>
          <w:rFonts w:ascii="Arial" w:hAnsi="Arial" w:cs="Arial"/>
          <w:sz w:val="22"/>
          <w:szCs w:val="22"/>
        </w:rPr>
      </w:pPr>
      <w:r w:rsidRPr="003D3781">
        <w:rPr>
          <w:rFonts w:ascii="Arial" w:hAnsi="Arial" w:cs="Arial"/>
          <w:noProof/>
          <w:sz w:val="22"/>
          <w:szCs w:val="22"/>
        </w:rPr>
        <w:drawing>
          <wp:inline distT="0" distB="0" distL="0" distR="0" wp14:anchorId="3E271EB9" wp14:editId="19B9010A">
            <wp:extent cx="5943037" cy="849086"/>
            <wp:effectExtent l="0" t="0" r="635" b="0"/>
            <wp:docPr id="3" name="Picture 3" descr="C:\Users\DJISMRF\AppData\Local\Microsoft\Windows\INetCache\Content.Word\ResearchPresentDiscussApp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JISMRF\AppData\Local\Microsoft\Windows\INetCache\Content.Word\ResearchPresentDiscussApply.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2705" r="5323"/>
                    <a:stretch/>
                  </pic:blipFill>
                  <pic:spPr bwMode="auto">
                    <a:xfrm>
                      <a:off x="0" y="0"/>
                      <a:ext cx="5958843" cy="851344"/>
                    </a:xfrm>
                    <a:prstGeom prst="rect">
                      <a:avLst/>
                    </a:prstGeom>
                    <a:noFill/>
                    <a:ln>
                      <a:noFill/>
                    </a:ln>
                    <a:extLst>
                      <a:ext uri="{53640926-AAD7-44D8-BBD7-CCE9431645EC}">
                        <a14:shadowObscured xmlns:a14="http://schemas.microsoft.com/office/drawing/2010/main"/>
                      </a:ext>
                    </a:extLst>
                  </pic:spPr>
                </pic:pic>
              </a:graphicData>
            </a:graphic>
          </wp:inline>
        </w:drawing>
      </w:r>
    </w:p>
    <w:p w14:paraId="3BC9C318" w14:textId="77777777" w:rsidR="00263A11" w:rsidRPr="003D3781" w:rsidRDefault="00263A11">
      <w:pPr>
        <w:spacing w:line="259" w:lineRule="auto"/>
        <w:ind w:left="0"/>
        <w:contextualSpacing w:val="0"/>
        <w:rPr>
          <w:rFonts w:ascii="Arial" w:eastAsiaTheme="majorEastAsia" w:hAnsi="Arial" w:cs="Arial"/>
          <w:b/>
          <w:sz w:val="22"/>
        </w:rPr>
      </w:pPr>
      <w:r w:rsidRPr="003D3781">
        <w:rPr>
          <w:rFonts w:ascii="Arial" w:hAnsi="Arial" w:cs="Arial"/>
          <w:sz w:val="22"/>
        </w:rPr>
        <w:br w:type="page"/>
      </w:r>
    </w:p>
    <w:p w14:paraId="30B68EBB" w14:textId="7F780E4E" w:rsidR="00A45951" w:rsidRPr="003D3781" w:rsidRDefault="00A45951" w:rsidP="004E0A33">
      <w:pPr>
        <w:pStyle w:val="Heading2"/>
        <w:rPr>
          <w:rFonts w:ascii="Arial" w:hAnsi="Arial" w:cs="Arial"/>
          <w:sz w:val="22"/>
          <w:szCs w:val="22"/>
        </w:rPr>
      </w:pPr>
      <w:r w:rsidRPr="003D3781">
        <w:rPr>
          <w:rFonts w:ascii="Arial" w:hAnsi="Arial" w:cs="Arial"/>
          <w:sz w:val="22"/>
          <w:szCs w:val="22"/>
        </w:rPr>
        <w:lastRenderedPageBreak/>
        <w:t>Preparation for the Meeting</w:t>
      </w:r>
    </w:p>
    <w:p w14:paraId="6297F021" w14:textId="77777777" w:rsidR="00A45951" w:rsidRPr="003D3781" w:rsidRDefault="00A45951" w:rsidP="00A45951">
      <w:pPr>
        <w:pStyle w:val="Heading3"/>
        <w:rPr>
          <w:rFonts w:ascii="Arial" w:hAnsi="Arial" w:cs="Arial"/>
          <w:sz w:val="22"/>
          <w:szCs w:val="22"/>
        </w:rPr>
      </w:pPr>
      <w:r w:rsidRPr="003D3781">
        <w:rPr>
          <w:rFonts w:ascii="Arial" w:hAnsi="Arial" w:cs="Arial"/>
          <w:sz w:val="22"/>
          <w:szCs w:val="22"/>
        </w:rPr>
        <w:t>Gather Materials</w:t>
      </w:r>
    </w:p>
    <w:p w14:paraId="79E40B42" w14:textId="77777777" w:rsidR="00A45951" w:rsidRPr="003D3781" w:rsidRDefault="00A45951" w:rsidP="00A45951">
      <w:pPr>
        <w:rPr>
          <w:rFonts w:ascii="Arial" w:hAnsi="Arial" w:cs="Arial"/>
          <w:b/>
          <w:i/>
          <w:sz w:val="22"/>
        </w:rPr>
      </w:pPr>
      <w:r w:rsidRPr="003D3781">
        <w:rPr>
          <w:rFonts w:ascii="Arial" w:hAnsi="Arial" w:cs="Arial"/>
          <w:b/>
          <w:i/>
          <w:sz w:val="22"/>
        </w:rPr>
        <w:t>DO:</w:t>
      </w:r>
    </w:p>
    <w:p w14:paraId="3C90EB0C" w14:textId="77777777" w:rsidR="00A45951" w:rsidRPr="003D3781" w:rsidRDefault="00A45951" w:rsidP="00A45951">
      <w:pPr>
        <w:rPr>
          <w:rFonts w:ascii="Arial" w:hAnsi="Arial" w:cs="Arial"/>
          <w:sz w:val="22"/>
        </w:rPr>
      </w:pPr>
      <w:r w:rsidRPr="003D3781">
        <w:rPr>
          <w:rFonts w:ascii="Arial" w:hAnsi="Arial" w:cs="Arial"/>
          <w:b/>
          <w:sz w:val="22"/>
        </w:rPr>
        <w:t>In person:</w:t>
      </w:r>
      <w:r w:rsidRPr="003D3781">
        <w:rPr>
          <w:rFonts w:ascii="Arial" w:hAnsi="Arial" w:cs="Arial"/>
          <w:sz w:val="22"/>
        </w:rPr>
        <w:t xml:space="preserve"> large post it notes OR white boards, space for small groups to talk together and write on whiteboard without being too loud to other groups</w:t>
      </w:r>
    </w:p>
    <w:p w14:paraId="1E95FFCE" w14:textId="34B3719B" w:rsidR="00A45951" w:rsidRPr="003D3781" w:rsidRDefault="00A45951" w:rsidP="00A45951">
      <w:pPr>
        <w:rPr>
          <w:rFonts w:ascii="Arial" w:hAnsi="Arial" w:cs="Arial"/>
          <w:sz w:val="22"/>
        </w:rPr>
      </w:pPr>
      <w:r w:rsidRPr="003D3781">
        <w:rPr>
          <w:rFonts w:ascii="Arial" w:hAnsi="Arial" w:cs="Arial"/>
          <w:b/>
          <w:sz w:val="22"/>
        </w:rPr>
        <w:t>Virtually</w:t>
      </w:r>
      <w:r w:rsidRPr="003D3781">
        <w:rPr>
          <w:rFonts w:ascii="Arial" w:hAnsi="Arial" w:cs="Arial"/>
          <w:sz w:val="22"/>
        </w:rPr>
        <w:t xml:space="preserve">: Decide on number of break out rooms, who will be in them, and how you will share out. Set up shared documents (sharepoint or google docs), padlets, jamboards, or white board spaces, that can be saved and used to make decisions after the meeting. Add links to all resources in this document for easy access to add the chat during the meeting. Less technology is often more in virtual meetings, so try to use a tool that folks are already familiar with. </w:t>
      </w:r>
    </w:p>
    <w:p w14:paraId="380DB550" w14:textId="7FE4BA25" w:rsidR="004E0A33" w:rsidRPr="003D3781" w:rsidRDefault="004E0A33" w:rsidP="00A45951">
      <w:pPr>
        <w:pStyle w:val="Heading3"/>
        <w:rPr>
          <w:rFonts w:ascii="Arial" w:hAnsi="Arial" w:cs="Arial"/>
          <w:sz w:val="22"/>
          <w:szCs w:val="22"/>
        </w:rPr>
      </w:pPr>
      <w:r w:rsidRPr="003D3781">
        <w:rPr>
          <w:rFonts w:ascii="Arial" w:hAnsi="Arial" w:cs="Arial"/>
          <w:sz w:val="22"/>
          <w:szCs w:val="22"/>
        </w:rPr>
        <w:t>Research your local history (timing will vary)</w:t>
      </w:r>
    </w:p>
    <w:p w14:paraId="00F18912" w14:textId="3BBD1AB6" w:rsidR="004E0A33" w:rsidRPr="003D3781" w:rsidRDefault="004E0A33" w:rsidP="004E0A33">
      <w:pPr>
        <w:rPr>
          <w:rFonts w:ascii="Arial" w:hAnsi="Arial" w:cs="Arial"/>
          <w:sz w:val="22"/>
        </w:rPr>
      </w:pPr>
      <w:r w:rsidRPr="003D3781">
        <w:rPr>
          <w:rFonts w:ascii="Arial" w:hAnsi="Arial" w:cs="Arial"/>
          <w:b/>
          <w:sz w:val="22"/>
        </w:rPr>
        <w:t>Consider</w:t>
      </w:r>
      <w:r w:rsidRPr="003D3781">
        <w:rPr>
          <w:rFonts w:ascii="Arial" w:hAnsi="Arial" w:cs="Arial"/>
          <w:sz w:val="22"/>
        </w:rPr>
        <w:t xml:space="preserve"> re</w:t>
      </w:r>
      <w:r w:rsidR="003D3781" w:rsidRPr="003D3781">
        <w:rPr>
          <w:rFonts w:ascii="Arial" w:hAnsi="Arial" w:cs="Arial"/>
          <w:sz w:val="22"/>
        </w:rPr>
        <w:t xml:space="preserve">aching </w:t>
      </w:r>
      <w:r w:rsidRPr="003D3781">
        <w:rPr>
          <w:rFonts w:ascii="Arial" w:hAnsi="Arial" w:cs="Arial"/>
          <w:sz w:val="22"/>
        </w:rPr>
        <w:t xml:space="preserve">out to your local </w:t>
      </w:r>
      <w:r w:rsidR="003D3781" w:rsidRPr="003D3781">
        <w:rPr>
          <w:rFonts w:ascii="Arial" w:hAnsi="Arial" w:cs="Arial"/>
          <w:sz w:val="22"/>
        </w:rPr>
        <w:t>Trib</w:t>
      </w:r>
      <w:r w:rsidRPr="003D3781">
        <w:rPr>
          <w:rFonts w:ascii="Arial" w:hAnsi="Arial" w:cs="Arial"/>
          <w:sz w:val="22"/>
        </w:rPr>
        <w:t xml:space="preserve">e for books, writings, podcasts or speakers that would consider giving a historical presentation to your group. If a speaker is not available identify an individual willing to do this background work and bring a 10-15 minute presentation to your meeting. </w:t>
      </w:r>
    </w:p>
    <w:p w14:paraId="4D242432" w14:textId="5729D441" w:rsidR="004E0A33" w:rsidRPr="003D3781" w:rsidRDefault="004E0A33" w:rsidP="004E0A33">
      <w:pPr>
        <w:pStyle w:val="ListParagraph"/>
        <w:numPr>
          <w:ilvl w:val="0"/>
          <w:numId w:val="3"/>
        </w:numPr>
        <w:rPr>
          <w:rFonts w:ascii="Arial" w:hAnsi="Arial" w:cs="Arial"/>
          <w:sz w:val="22"/>
        </w:rPr>
      </w:pPr>
      <w:r w:rsidRPr="003D3781">
        <w:rPr>
          <w:rFonts w:ascii="Arial" w:hAnsi="Arial" w:cs="Arial"/>
          <w:sz w:val="22"/>
        </w:rPr>
        <w:t xml:space="preserve">Identify </w:t>
      </w:r>
      <w:r w:rsidR="003D3781" w:rsidRPr="003D3781">
        <w:rPr>
          <w:rFonts w:ascii="Arial" w:hAnsi="Arial" w:cs="Arial"/>
          <w:sz w:val="22"/>
        </w:rPr>
        <w:t>Trib</w:t>
      </w:r>
      <w:r w:rsidRPr="003D3781">
        <w:rPr>
          <w:rFonts w:ascii="Arial" w:hAnsi="Arial" w:cs="Arial"/>
          <w:sz w:val="22"/>
        </w:rPr>
        <w:t xml:space="preserve">al Lands </w:t>
      </w:r>
      <w:hyperlink r:id="rId11" w:history="1">
        <w:r w:rsidRPr="003D3781">
          <w:rPr>
            <w:rStyle w:val="Hyperlink"/>
            <w:rFonts w:ascii="Arial" w:hAnsi="Arial" w:cs="Arial"/>
            <w:sz w:val="22"/>
          </w:rPr>
          <w:t xml:space="preserve">using this </w:t>
        </w:r>
        <w:r w:rsidR="006157F7" w:rsidRPr="003D3781">
          <w:rPr>
            <w:rStyle w:val="Hyperlink"/>
            <w:rFonts w:ascii="Arial" w:hAnsi="Arial" w:cs="Arial"/>
            <w:sz w:val="22"/>
          </w:rPr>
          <w:t xml:space="preserve">interactive </w:t>
        </w:r>
        <w:r w:rsidRPr="003D3781">
          <w:rPr>
            <w:rStyle w:val="Hyperlink"/>
            <w:rFonts w:ascii="Arial" w:hAnsi="Arial" w:cs="Arial"/>
            <w:sz w:val="22"/>
          </w:rPr>
          <w:t>map</w:t>
        </w:r>
      </w:hyperlink>
      <w:r w:rsidR="006157F7" w:rsidRPr="003D3781">
        <w:rPr>
          <w:rFonts w:ascii="Arial" w:hAnsi="Arial" w:cs="Arial"/>
          <w:sz w:val="22"/>
        </w:rPr>
        <w:t xml:space="preserve"> or this </w:t>
      </w:r>
      <w:hyperlink r:id="rId12" w:history="1">
        <w:r w:rsidR="006157F7" w:rsidRPr="003D3781">
          <w:rPr>
            <w:rStyle w:val="Hyperlink"/>
            <w:rFonts w:ascii="Arial" w:hAnsi="Arial" w:cs="Arial"/>
            <w:sz w:val="22"/>
          </w:rPr>
          <w:t>Washington-specific map</w:t>
        </w:r>
      </w:hyperlink>
      <w:r w:rsidRPr="003D3781">
        <w:rPr>
          <w:rFonts w:ascii="Arial" w:hAnsi="Arial" w:cs="Arial"/>
          <w:sz w:val="22"/>
        </w:rPr>
        <w:t xml:space="preserve"> </w:t>
      </w:r>
    </w:p>
    <w:p w14:paraId="7E8D75E4" w14:textId="7F7EC0A9" w:rsidR="004E0A33" w:rsidRPr="003D3781" w:rsidRDefault="004E0A33" w:rsidP="004E0A33">
      <w:pPr>
        <w:pStyle w:val="ListParagraph"/>
        <w:numPr>
          <w:ilvl w:val="0"/>
          <w:numId w:val="3"/>
        </w:numPr>
        <w:rPr>
          <w:rFonts w:ascii="Arial" w:hAnsi="Arial" w:cs="Arial"/>
          <w:sz w:val="22"/>
        </w:rPr>
      </w:pPr>
      <w:r w:rsidRPr="003D3781">
        <w:rPr>
          <w:rFonts w:ascii="Arial" w:hAnsi="Arial" w:cs="Arial"/>
          <w:sz w:val="22"/>
        </w:rPr>
        <w:t xml:space="preserve">Research the history of the land and any applicable </w:t>
      </w:r>
      <w:r w:rsidR="003D3781" w:rsidRPr="003D3781">
        <w:rPr>
          <w:rFonts w:ascii="Arial" w:hAnsi="Arial" w:cs="Arial"/>
          <w:sz w:val="22"/>
        </w:rPr>
        <w:t>Trib</w:t>
      </w:r>
      <w:r w:rsidR="006157F7" w:rsidRPr="003D3781">
        <w:rPr>
          <w:rFonts w:ascii="Arial" w:hAnsi="Arial" w:cs="Arial"/>
          <w:sz w:val="22"/>
        </w:rPr>
        <w:t>al or forced labor history in your local area</w:t>
      </w:r>
      <w:r w:rsidRPr="003D3781">
        <w:rPr>
          <w:rFonts w:ascii="Arial" w:hAnsi="Arial" w:cs="Arial"/>
          <w:sz w:val="22"/>
        </w:rPr>
        <w:t xml:space="preserve">. Some areas to consider: forced occupation, forced labor, enslavement, </w:t>
      </w:r>
      <w:r w:rsidR="003D3781" w:rsidRPr="003D3781">
        <w:rPr>
          <w:rFonts w:ascii="Arial" w:hAnsi="Arial" w:cs="Arial"/>
          <w:sz w:val="22"/>
        </w:rPr>
        <w:t>Trib</w:t>
      </w:r>
      <w:r w:rsidRPr="003D3781">
        <w:rPr>
          <w:rFonts w:ascii="Arial" w:hAnsi="Arial" w:cs="Arial"/>
          <w:sz w:val="22"/>
        </w:rPr>
        <w:t>al schools, genocide</w:t>
      </w:r>
      <w:r w:rsidR="006157F7" w:rsidRPr="003D3781">
        <w:rPr>
          <w:rFonts w:ascii="Arial" w:hAnsi="Arial" w:cs="Arial"/>
          <w:sz w:val="22"/>
        </w:rPr>
        <w:t>, treaty, unceded lands</w:t>
      </w:r>
      <w:r w:rsidRPr="003D3781">
        <w:rPr>
          <w:rFonts w:ascii="Arial" w:hAnsi="Arial" w:cs="Arial"/>
          <w:sz w:val="22"/>
        </w:rPr>
        <w:t xml:space="preserve">. These are tough topics to discuss, but important to acknowledge in your reflection regardless of the statement you choose to make. </w:t>
      </w:r>
    </w:p>
    <w:p w14:paraId="13F0AE6E" w14:textId="77777777" w:rsidR="004E0A33" w:rsidRPr="003D3781" w:rsidRDefault="004E0A33" w:rsidP="004E0A33">
      <w:pPr>
        <w:pStyle w:val="ListParagraph"/>
        <w:numPr>
          <w:ilvl w:val="0"/>
          <w:numId w:val="3"/>
        </w:numPr>
        <w:rPr>
          <w:rFonts w:ascii="Arial" w:hAnsi="Arial" w:cs="Arial"/>
          <w:sz w:val="22"/>
        </w:rPr>
      </w:pPr>
      <w:r w:rsidRPr="003D3781">
        <w:rPr>
          <w:rFonts w:ascii="Arial" w:hAnsi="Arial" w:cs="Arial"/>
          <w:sz w:val="22"/>
        </w:rPr>
        <w:t xml:space="preserve">Some organizations also choose to acknowledge forced and underpaid labor in their acknowledgements – more information on this </w:t>
      </w:r>
      <w:hyperlink r:id="rId13" w:history="1">
        <w:r w:rsidRPr="003D3781">
          <w:rPr>
            <w:rStyle w:val="Hyperlink"/>
            <w:rFonts w:ascii="Arial" w:hAnsi="Arial" w:cs="Arial"/>
            <w:sz w:val="22"/>
          </w:rPr>
          <w:t>is available here</w:t>
        </w:r>
      </w:hyperlink>
    </w:p>
    <w:p w14:paraId="758A32E6" w14:textId="146D7FF0" w:rsidR="00263A11" w:rsidRPr="003D3781" w:rsidRDefault="004E0A33" w:rsidP="00263A11">
      <w:pPr>
        <w:pStyle w:val="ListParagraph"/>
        <w:numPr>
          <w:ilvl w:val="0"/>
          <w:numId w:val="3"/>
        </w:numPr>
        <w:rPr>
          <w:rFonts w:ascii="Arial" w:hAnsi="Arial" w:cs="Arial"/>
          <w:sz w:val="22"/>
        </w:rPr>
      </w:pPr>
      <w:r w:rsidRPr="003D3781">
        <w:rPr>
          <w:rFonts w:ascii="Arial" w:hAnsi="Arial" w:cs="Arial"/>
          <w:b/>
          <w:sz w:val="22"/>
        </w:rPr>
        <w:t xml:space="preserve">Highlight </w:t>
      </w:r>
      <w:r w:rsidRPr="003D3781">
        <w:rPr>
          <w:rFonts w:ascii="Arial" w:hAnsi="Arial" w:cs="Arial"/>
          <w:sz w:val="22"/>
        </w:rPr>
        <w:t xml:space="preserve">and </w:t>
      </w:r>
      <w:r w:rsidRPr="003D3781">
        <w:rPr>
          <w:rFonts w:ascii="Arial" w:hAnsi="Arial" w:cs="Arial"/>
          <w:b/>
          <w:sz w:val="22"/>
        </w:rPr>
        <w:t>reflect</w:t>
      </w:r>
      <w:r w:rsidRPr="003D3781">
        <w:rPr>
          <w:rFonts w:ascii="Arial" w:hAnsi="Arial" w:cs="Arial"/>
          <w:sz w:val="22"/>
        </w:rPr>
        <w:t xml:space="preserve"> on any work done in your field by </w:t>
      </w:r>
      <w:r w:rsidR="003D3781" w:rsidRPr="003D3781">
        <w:rPr>
          <w:rFonts w:ascii="Arial" w:hAnsi="Arial" w:cs="Arial"/>
          <w:sz w:val="22"/>
        </w:rPr>
        <w:t>Trib</w:t>
      </w:r>
      <w:r w:rsidRPr="003D3781">
        <w:rPr>
          <w:rFonts w:ascii="Arial" w:hAnsi="Arial" w:cs="Arial"/>
          <w:sz w:val="22"/>
        </w:rPr>
        <w:t xml:space="preserve">al members or communities, can this work be incorporated into your teams’ practices? </w:t>
      </w:r>
    </w:p>
    <w:p w14:paraId="62BD9F12" w14:textId="59528755" w:rsidR="00A45951" w:rsidRPr="003D3781" w:rsidRDefault="004E0A33" w:rsidP="00263A11">
      <w:pPr>
        <w:pStyle w:val="ListParagraph"/>
        <w:numPr>
          <w:ilvl w:val="0"/>
          <w:numId w:val="3"/>
        </w:numPr>
        <w:rPr>
          <w:rFonts w:ascii="Arial" w:hAnsi="Arial" w:cs="Arial"/>
          <w:sz w:val="22"/>
        </w:rPr>
      </w:pPr>
      <w:r w:rsidRPr="003D3781">
        <w:rPr>
          <w:rFonts w:ascii="Arial" w:hAnsi="Arial" w:cs="Arial"/>
          <w:sz w:val="22"/>
        </w:rPr>
        <w:t xml:space="preserve">Research correct pronunciation for </w:t>
      </w:r>
      <w:r w:rsidR="003D3781" w:rsidRPr="003D3781">
        <w:rPr>
          <w:rFonts w:ascii="Arial" w:hAnsi="Arial" w:cs="Arial"/>
          <w:sz w:val="22"/>
        </w:rPr>
        <w:t>Trib</w:t>
      </w:r>
      <w:r w:rsidRPr="003D3781">
        <w:rPr>
          <w:rFonts w:ascii="Arial" w:hAnsi="Arial" w:cs="Arial"/>
          <w:sz w:val="22"/>
        </w:rPr>
        <w:t>al names and languages</w:t>
      </w:r>
    </w:p>
    <w:p w14:paraId="42AF4823" w14:textId="77777777" w:rsidR="004E0A33" w:rsidRPr="003D3781" w:rsidRDefault="004E0A33" w:rsidP="004E0A33">
      <w:pPr>
        <w:pStyle w:val="Heading2"/>
        <w:rPr>
          <w:rFonts w:ascii="Arial" w:hAnsi="Arial" w:cs="Arial"/>
          <w:sz w:val="22"/>
          <w:szCs w:val="22"/>
        </w:rPr>
      </w:pPr>
      <w:r w:rsidRPr="003D3781">
        <w:rPr>
          <w:rFonts w:ascii="Arial" w:hAnsi="Arial" w:cs="Arial"/>
          <w:sz w:val="22"/>
          <w:szCs w:val="22"/>
        </w:rPr>
        <w:lastRenderedPageBreak/>
        <w:t>In Your Meeting</w:t>
      </w:r>
    </w:p>
    <w:p w14:paraId="596F3550" w14:textId="77777777" w:rsidR="005F5BEF" w:rsidRPr="003D3781" w:rsidRDefault="005F5BEF" w:rsidP="00A45951">
      <w:pPr>
        <w:pStyle w:val="Heading3"/>
        <w:rPr>
          <w:rFonts w:ascii="Arial" w:hAnsi="Arial" w:cs="Arial"/>
          <w:sz w:val="22"/>
          <w:szCs w:val="22"/>
        </w:rPr>
      </w:pPr>
      <w:r w:rsidRPr="003D3781">
        <w:rPr>
          <w:rFonts w:ascii="Arial" w:hAnsi="Arial" w:cs="Arial"/>
          <w:sz w:val="22"/>
          <w:szCs w:val="22"/>
        </w:rPr>
        <w:t>Start with reflection</w:t>
      </w:r>
      <w:r w:rsidR="007031AA" w:rsidRPr="003D3781">
        <w:rPr>
          <w:rFonts w:ascii="Arial" w:hAnsi="Arial" w:cs="Arial"/>
          <w:sz w:val="22"/>
          <w:szCs w:val="22"/>
        </w:rPr>
        <w:t xml:space="preserve"> (5 min)</w:t>
      </w:r>
      <w:r w:rsidRPr="003D3781">
        <w:rPr>
          <w:rFonts w:ascii="Arial" w:hAnsi="Arial" w:cs="Arial"/>
          <w:sz w:val="22"/>
          <w:szCs w:val="22"/>
        </w:rPr>
        <w:t xml:space="preserve">: </w:t>
      </w:r>
    </w:p>
    <w:p w14:paraId="1A5D2CA9" w14:textId="77777777" w:rsidR="00EE0A6E" w:rsidRPr="003D3781" w:rsidRDefault="00EE0A6E" w:rsidP="00EE0A6E">
      <w:pPr>
        <w:ind w:left="0"/>
        <w:rPr>
          <w:rFonts w:ascii="Arial" w:hAnsi="Arial" w:cs="Arial"/>
          <w:sz w:val="22"/>
        </w:rPr>
      </w:pPr>
      <w:r w:rsidRPr="003D3781">
        <w:rPr>
          <w:rFonts w:ascii="Arial" w:hAnsi="Arial" w:cs="Arial"/>
          <w:b/>
          <w:sz w:val="22"/>
        </w:rPr>
        <w:t>Say:</w:t>
      </w:r>
      <w:r w:rsidRPr="003D3781">
        <w:rPr>
          <w:rFonts w:ascii="Arial" w:hAnsi="Arial" w:cs="Arial"/>
          <w:sz w:val="22"/>
        </w:rPr>
        <w:t xml:space="preserve"> </w:t>
      </w:r>
      <w:r w:rsidRPr="003D3781">
        <w:rPr>
          <w:rFonts w:ascii="Arial" w:hAnsi="Arial" w:cs="Arial"/>
          <w:i/>
          <w:sz w:val="22"/>
        </w:rPr>
        <w:t xml:space="preserve">Everyone please read the prompts and individually write your thoughts on these topics for 3-5 minutes. </w:t>
      </w:r>
    </w:p>
    <w:p w14:paraId="038706C5" w14:textId="77777777" w:rsidR="00EE0A6E" w:rsidRPr="003D3781" w:rsidRDefault="00EE0A6E" w:rsidP="00EE0A6E">
      <w:pPr>
        <w:ind w:left="0"/>
        <w:rPr>
          <w:rFonts w:ascii="Arial" w:hAnsi="Arial" w:cs="Arial"/>
          <w:b/>
          <w:sz w:val="22"/>
        </w:rPr>
      </w:pPr>
      <w:r w:rsidRPr="003D3781">
        <w:rPr>
          <w:rFonts w:ascii="Arial" w:hAnsi="Arial" w:cs="Arial"/>
          <w:b/>
          <w:sz w:val="22"/>
        </w:rPr>
        <w:t xml:space="preserve">Do: </w:t>
      </w:r>
      <w:r w:rsidRPr="003D3781">
        <w:rPr>
          <w:rFonts w:ascii="Arial" w:hAnsi="Arial" w:cs="Arial"/>
          <w:sz w:val="22"/>
        </w:rPr>
        <w:t xml:space="preserve">Make the following prompts available on a printed handout or on a PowerPoint slide. </w:t>
      </w:r>
    </w:p>
    <w:p w14:paraId="6E1B6FF5" w14:textId="77777777" w:rsidR="00BA7AEE" w:rsidRPr="003D3781" w:rsidRDefault="005F5BEF" w:rsidP="00F7438E">
      <w:pPr>
        <w:pStyle w:val="ListParagraph"/>
        <w:numPr>
          <w:ilvl w:val="0"/>
          <w:numId w:val="2"/>
        </w:numPr>
        <w:rPr>
          <w:rFonts w:ascii="Arial" w:hAnsi="Arial" w:cs="Arial"/>
          <w:sz w:val="22"/>
        </w:rPr>
      </w:pPr>
      <w:r w:rsidRPr="003D3781">
        <w:rPr>
          <w:rFonts w:ascii="Arial" w:hAnsi="Arial" w:cs="Arial"/>
          <w:sz w:val="22"/>
        </w:rPr>
        <w:t xml:space="preserve">Consider why you are doing this land acknowledgement. What is your end goal? What impact do you hope to have? When will you be using this statement? </w:t>
      </w:r>
    </w:p>
    <w:p w14:paraId="2DA2F348" w14:textId="77777777" w:rsidR="005F5BEF" w:rsidRPr="003D3781" w:rsidRDefault="005F5BEF" w:rsidP="00F7438E">
      <w:pPr>
        <w:pStyle w:val="ListParagraph"/>
        <w:numPr>
          <w:ilvl w:val="0"/>
          <w:numId w:val="2"/>
        </w:numPr>
        <w:rPr>
          <w:rFonts w:ascii="Arial" w:hAnsi="Arial" w:cs="Arial"/>
          <w:sz w:val="22"/>
        </w:rPr>
      </w:pPr>
      <w:r w:rsidRPr="003D3781">
        <w:rPr>
          <w:rFonts w:ascii="Arial" w:hAnsi="Arial" w:cs="Arial"/>
          <w:sz w:val="22"/>
        </w:rPr>
        <w:t xml:space="preserve">Push yourself to think deeply about any bias, guilt, or negative emotions you bring into this practice and how you might work to change them. </w:t>
      </w:r>
    </w:p>
    <w:p w14:paraId="5F5BCC93" w14:textId="77777777" w:rsidR="00EE0A6E" w:rsidRPr="003D3781" w:rsidRDefault="005F5BEF" w:rsidP="00EE0A6E">
      <w:pPr>
        <w:pStyle w:val="ListParagraph"/>
        <w:numPr>
          <w:ilvl w:val="0"/>
          <w:numId w:val="2"/>
        </w:numPr>
        <w:rPr>
          <w:rFonts w:ascii="Arial" w:hAnsi="Arial" w:cs="Arial"/>
          <w:sz w:val="22"/>
        </w:rPr>
      </w:pPr>
      <w:r w:rsidRPr="003D3781">
        <w:rPr>
          <w:rFonts w:ascii="Arial" w:hAnsi="Arial" w:cs="Arial"/>
          <w:sz w:val="22"/>
        </w:rPr>
        <w:t xml:space="preserve">Is there anything specific about your organization, the power dynamics present, or the work that you have done that specifically </w:t>
      </w:r>
      <w:r w:rsidR="00BA7AEE" w:rsidRPr="003D3781">
        <w:rPr>
          <w:rFonts w:ascii="Arial" w:hAnsi="Arial" w:cs="Arial"/>
          <w:sz w:val="22"/>
        </w:rPr>
        <w:t xml:space="preserve">should be acknowledged or requires extra consideration? </w:t>
      </w:r>
    </w:p>
    <w:p w14:paraId="5FC3FED0" w14:textId="77777777" w:rsidR="007031AA" w:rsidRPr="003D3781" w:rsidRDefault="009551A0" w:rsidP="00A45951">
      <w:pPr>
        <w:pStyle w:val="Heading3"/>
        <w:rPr>
          <w:rFonts w:ascii="Arial" w:hAnsi="Arial" w:cs="Arial"/>
          <w:sz w:val="22"/>
          <w:szCs w:val="22"/>
        </w:rPr>
      </w:pPr>
      <w:r w:rsidRPr="003D3781">
        <w:rPr>
          <w:rFonts w:ascii="Arial" w:hAnsi="Arial" w:cs="Arial"/>
          <w:sz w:val="22"/>
          <w:szCs w:val="22"/>
        </w:rPr>
        <w:t xml:space="preserve">Large </w:t>
      </w:r>
      <w:r w:rsidR="007031AA" w:rsidRPr="003D3781">
        <w:rPr>
          <w:rFonts w:ascii="Arial" w:hAnsi="Arial" w:cs="Arial"/>
          <w:sz w:val="22"/>
          <w:szCs w:val="22"/>
        </w:rPr>
        <w:t>Group Activity (10 min)</w:t>
      </w:r>
    </w:p>
    <w:p w14:paraId="7D13627A" w14:textId="77777777" w:rsidR="005C1DD7" w:rsidRPr="003D3781" w:rsidRDefault="009551A0" w:rsidP="00F7438E">
      <w:pPr>
        <w:ind w:left="0"/>
        <w:rPr>
          <w:rFonts w:ascii="Arial" w:hAnsi="Arial" w:cs="Arial"/>
          <w:sz w:val="22"/>
        </w:rPr>
      </w:pPr>
      <w:r w:rsidRPr="003D3781">
        <w:rPr>
          <w:rFonts w:ascii="Arial" w:hAnsi="Arial" w:cs="Arial"/>
          <w:sz w:val="22"/>
        </w:rPr>
        <w:t>I</w:t>
      </w:r>
      <w:r w:rsidR="005C1DD7" w:rsidRPr="003D3781">
        <w:rPr>
          <w:rFonts w:ascii="Arial" w:hAnsi="Arial" w:cs="Arial"/>
          <w:sz w:val="22"/>
        </w:rPr>
        <w:t>dentify a note taker or white board writer</w:t>
      </w:r>
    </w:p>
    <w:p w14:paraId="6BB5D841" w14:textId="77777777" w:rsidR="00BA7AEE" w:rsidRPr="003D3781" w:rsidRDefault="005C1DD7" w:rsidP="005C1DD7">
      <w:pPr>
        <w:ind w:left="720" w:hanging="720"/>
        <w:rPr>
          <w:rFonts w:ascii="Arial" w:hAnsi="Arial" w:cs="Arial"/>
          <w:sz w:val="22"/>
        </w:rPr>
      </w:pPr>
      <w:r w:rsidRPr="003D3781">
        <w:rPr>
          <w:rFonts w:ascii="Arial" w:hAnsi="Arial" w:cs="Arial"/>
          <w:b/>
          <w:sz w:val="22"/>
        </w:rPr>
        <w:t>Say</w:t>
      </w:r>
      <w:r w:rsidRPr="003D3781">
        <w:rPr>
          <w:rFonts w:ascii="Arial" w:hAnsi="Arial" w:cs="Arial"/>
          <w:sz w:val="22"/>
        </w:rPr>
        <w:t xml:space="preserve">: </w:t>
      </w:r>
      <w:r w:rsidRPr="003D3781">
        <w:rPr>
          <w:rFonts w:ascii="Arial" w:hAnsi="Arial" w:cs="Arial"/>
          <w:i/>
          <w:sz w:val="22"/>
        </w:rPr>
        <w:t>If you are comfortable,</w:t>
      </w:r>
      <w:r w:rsidRPr="003D3781">
        <w:rPr>
          <w:rFonts w:ascii="Arial" w:hAnsi="Arial" w:cs="Arial"/>
          <w:sz w:val="22"/>
        </w:rPr>
        <w:t xml:space="preserve"> </w:t>
      </w:r>
      <w:r w:rsidRPr="003D3781">
        <w:rPr>
          <w:rFonts w:ascii="Arial" w:hAnsi="Arial" w:cs="Arial"/>
          <w:i/>
          <w:sz w:val="22"/>
        </w:rPr>
        <w:t>share the</w:t>
      </w:r>
      <w:r w:rsidR="00EE0A6E" w:rsidRPr="003D3781">
        <w:rPr>
          <w:rFonts w:ascii="Arial" w:hAnsi="Arial" w:cs="Arial"/>
          <w:i/>
          <w:sz w:val="22"/>
        </w:rPr>
        <w:t xml:space="preserve"> one</w:t>
      </w:r>
      <w:r w:rsidRPr="003D3781">
        <w:rPr>
          <w:rFonts w:ascii="Arial" w:hAnsi="Arial" w:cs="Arial"/>
          <w:i/>
          <w:sz w:val="22"/>
        </w:rPr>
        <w:t xml:space="preserve"> two most important </w:t>
      </w:r>
      <w:r w:rsidR="00EE0A6E" w:rsidRPr="003D3781">
        <w:rPr>
          <w:rFonts w:ascii="Arial" w:hAnsi="Arial" w:cs="Arial"/>
          <w:i/>
          <w:sz w:val="22"/>
        </w:rPr>
        <w:t xml:space="preserve">values or </w:t>
      </w:r>
      <w:r w:rsidRPr="003D3781">
        <w:rPr>
          <w:rFonts w:ascii="Arial" w:hAnsi="Arial" w:cs="Arial"/>
          <w:i/>
          <w:sz w:val="22"/>
        </w:rPr>
        <w:t>th</w:t>
      </w:r>
      <w:r w:rsidR="00EE0A6E" w:rsidRPr="003D3781">
        <w:rPr>
          <w:rFonts w:ascii="Arial" w:hAnsi="Arial" w:cs="Arial"/>
          <w:i/>
          <w:sz w:val="22"/>
        </w:rPr>
        <w:t>oughts you would like to guide this land acknowledgement creation.</w:t>
      </w:r>
    </w:p>
    <w:p w14:paraId="3A363238" w14:textId="77777777" w:rsidR="005C1DD7" w:rsidRPr="003D3781" w:rsidRDefault="005C1DD7" w:rsidP="005C1DD7">
      <w:pPr>
        <w:ind w:left="720" w:hanging="720"/>
        <w:rPr>
          <w:rFonts w:ascii="Arial" w:hAnsi="Arial" w:cs="Arial"/>
          <w:sz w:val="22"/>
        </w:rPr>
      </w:pPr>
      <w:r w:rsidRPr="003D3781">
        <w:rPr>
          <w:rFonts w:ascii="Arial" w:hAnsi="Arial" w:cs="Arial"/>
          <w:b/>
          <w:sz w:val="22"/>
        </w:rPr>
        <w:t xml:space="preserve">Do: </w:t>
      </w:r>
      <w:r w:rsidRPr="003D3781">
        <w:rPr>
          <w:rFonts w:ascii="Arial" w:hAnsi="Arial" w:cs="Arial"/>
          <w:sz w:val="22"/>
        </w:rPr>
        <w:t xml:space="preserve">After your list is complete, ask </w:t>
      </w:r>
      <w:r w:rsidR="007031AA" w:rsidRPr="003D3781">
        <w:rPr>
          <w:rFonts w:ascii="Arial" w:hAnsi="Arial" w:cs="Arial"/>
          <w:sz w:val="22"/>
        </w:rPr>
        <w:t xml:space="preserve">each member of </w:t>
      </w:r>
      <w:r w:rsidRPr="003D3781">
        <w:rPr>
          <w:rFonts w:ascii="Arial" w:hAnsi="Arial" w:cs="Arial"/>
          <w:sz w:val="22"/>
        </w:rPr>
        <w:t>the team to star one item that speaks to them most on your list (skip this</w:t>
      </w:r>
      <w:r w:rsidR="007031AA" w:rsidRPr="003D3781">
        <w:rPr>
          <w:rFonts w:ascii="Arial" w:hAnsi="Arial" w:cs="Arial"/>
          <w:sz w:val="22"/>
        </w:rPr>
        <w:t xml:space="preserve"> step</w:t>
      </w:r>
      <w:r w:rsidRPr="003D3781">
        <w:rPr>
          <w:rFonts w:ascii="Arial" w:hAnsi="Arial" w:cs="Arial"/>
          <w:sz w:val="22"/>
        </w:rPr>
        <w:t xml:space="preserve"> if you</w:t>
      </w:r>
      <w:r w:rsidR="007031AA" w:rsidRPr="003D3781">
        <w:rPr>
          <w:rFonts w:ascii="Arial" w:hAnsi="Arial" w:cs="Arial"/>
          <w:sz w:val="22"/>
        </w:rPr>
        <w:t>r</w:t>
      </w:r>
      <w:r w:rsidRPr="003D3781">
        <w:rPr>
          <w:rFonts w:ascii="Arial" w:hAnsi="Arial" w:cs="Arial"/>
          <w:sz w:val="22"/>
        </w:rPr>
        <w:t xml:space="preserve"> list is short, </w:t>
      </w:r>
      <w:r w:rsidR="007031AA" w:rsidRPr="003D3781">
        <w:rPr>
          <w:rFonts w:ascii="Arial" w:hAnsi="Arial" w:cs="Arial"/>
          <w:sz w:val="22"/>
        </w:rPr>
        <w:t>if long, this will help order the list)</w:t>
      </w:r>
      <w:r w:rsidRPr="003D3781">
        <w:rPr>
          <w:rFonts w:ascii="Arial" w:hAnsi="Arial" w:cs="Arial"/>
          <w:sz w:val="22"/>
        </w:rPr>
        <w:t xml:space="preserve">. </w:t>
      </w:r>
    </w:p>
    <w:p w14:paraId="4C316AE1" w14:textId="77777777" w:rsidR="009551A0" w:rsidRPr="003D3781" w:rsidRDefault="009551A0" w:rsidP="009551A0">
      <w:pPr>
        <w:pStyle w:val="ListParagraph"/>
        <w:numPr>
          <w:ilvl w:val="0"/>
          <w:numId w:val="5"/>
        </w:numPr>
        <w:rPr>
          <w:rFonts w:ascii="Arial" w:hAnsi="Arial" w:cs="Arial"/>
          <w:sz w:val="22"/>
        </w:rPr>
      </w:pPr>
      <w:r w:rsidRPr="003D3781">
        <w:rPr>
          <w:rFonts w:ascii="Arial" w:hAnsi="Arial" w:cs="Arial"/>
          <w:sz w:val="22"/>
        </w:rPr>
        <w:t xml:space="preserve">Be sure to address </w:t>
      </w:r>
      <w:r w:rsidR="005928BB" w:rsidRPr="003D3781">
        <w:rPr>
          <w:rFonts w:ascii="Arial" w:hAnsi="Arial" w:cs="Arial"/>
          <w:sz w:val="22"/>
          <w:u w:val="single"/>
        </w:rPr>
        <w:t>when</w:t>
      </w:r>
      <w:r w:rsidR="005928BB" w:rsidRPr="003D3781">
        <w:rPr>
          <w:rFonts w:ascii="Arial" w:hAnsi="Arial" w:cs="Arial"/>
          <w:sz w:val="22"/>
        </w:rPr>
        <w:t xml:space="preserve"> y</w:t>
      </w:r>
      <w:r w:rsidRPr="003D3781">
        <w:rPr>
          <w:rFonts w:ascii="Arial" w:hAnsi="Arial" w:cs="Arial"/>
          <w:sz w:val="22"/>
        </w:rPr>
        <w:t xml:space="preserve">ou plan to use this statement.  In groups of ___ or more? In court? </w:t>
      </w:r>
    </w:p>
    <w:p w14:paraId="1EDE2018" w14:textId="77777777" w:rsidR="005C1DD7" w:rsidRPr="003D3781" w:rsidRDefault="005C1DD7" w:rsidP="00366332">
      <w:pPr>
        <w:spacing w:after="5280"/>
        <w:ind w:left="720" w:hanging="720"/>
        <w:contextualSpacing w:val="0"/>
        <w:rPr>
          <w:rFonts w:ascii="Arial" w:hAnsi="Arial" w:cs="Arial"/>
          <w:sz w:val="22"/>
        </w:rPr>
      </w:pPr>
      <w:r w:rsidRPr="003D3781">
        <w:rPr>
          <w:rFonts w:ascii="Arial" w:hAnsi="Arial" w:cs="Arial"/>
          <w:b/>
          <w:sz w:val="22"/>
        </w:rPr>
        <w:t>Use</w:t>
      </w:r>
      <w:r w:rsidRPr="003D3781">
        <w:rPr>
          <w:rFonts w:ascii="Arial" w:hAnsi="Arial" w:cs="Arial"/>
          <w:sz w:val="22"/>
        </w:rPr>
        <w:t xml:space="preserve"> the blank space below to record your list in order</w:t>
      </w:r>
      <w:r w:rsidR="005928BB" w:rsidRPr="003D3781">
        <w:rPr>
          <w:rFonts w:ascii="Arial" w:hAnsi="Arial" w:cs="Arial"/>
          <w:sz w:val="22"/>
        </w:rPr>
        <w:t xml:space="preserve"> (or take a screenshot if virtual)</w:t>
      </w:r>
      <w:r w:rsidRPr="003D3781">
        <w:rPr>
          <w:rFonts w:ascii="Arial" w:hAnsi="Arial" w:cs="Arial"/>
          <w:sz w:val="22"/>
        </w:rPr>
        <w:t xml:space="preserve">. </w:t>
      </w:r>
    </w:p>
    <w:p w14:paraId="4A81F0D7" w14:textId="77777777" w:rsidR="00D942CB" w:rsidRPr="003D3781" w:rsidRDefault="004E0A33" w:rsidP="00A45951">
      <w:pPr>
        <w:pStyle w:val="Heading3"/>
        <w:rPr>
          <w:rFonts w:ascii="Arial" w:hAnsi="Arial" w:cs="Arial"/>
          <w:sz w:val="22"/>
          <w:szCs w:val="22"/>
        </w:rPr>
      </w:pPr>
      <w:r w:rsidRPr="003D3781">
        <w:rPr>
          <w:rFonts w:ascii="Arial" w:hAnsi="Arial" w:cs="Arial"/>
          <w:sz w:val="22"/>
          <w:szCs w:val="22"/>
        </w:rPr>
        <w:lastRenderedPageBreak/>
        <w:t>P</w:t>
      </w:r>
      <w:r w:rsidR="007275B6" w:rsidRPr="003D3781">
        <w:rPr>
          <w:rFonts w:ascii="Arial" w:hAnsi="Arial" w:cs="Arial"/>
          <w:sz w:val="22"/>
          <w:szCs w:val="22"/>
        </w:rPr>
        <w:t xml:space="preserve">resent </w:t>
      </w:r>
      <w:r w:rsidR="00D942CB" w:rsidRPr="003D3781">
        <w:rPr>
          <w:rFonts w:ascii="Arial" w:hAnsi="Arial" w:cs="Arial"/>
          <w:sz w:val="22"/>
          <w:szCs w:val="22"/>
        </w:rPr>
        <w:t>your local history</w:t>
      </w:r>
      <w:r w:rsidR="007275B6" w:rsidRPr="003D3781">
        <w:rPr>
          <w:rFonts w:ascii="Arial" w:hAnsi="Arial" w:cs="Arial"/>
          <w:sz w:val="22"/>
          <w:szCs w:val="22"/>
        </w:rPr>
        <w:t xml:space="preserve"> (15 minutes)</w:t>
      </w:r>
    </w:p>
    <w:p w14:paraId="760143D1" w14:textId="4C683026" w:rsidR="00912619" w:rsidRPr="003D3781" w:rsidRDefault="00912619" w:rsidP="00912619">
      <w:pPr>
        <w:pStyle w:val="ListParagraph"/>
        <w:numPr>
          <w:ilvl w:val="0"/>
          <w:numId w:val="3"/>
        </w:numPr>
        <w:rPr>
          <w:rFonts w:ascii="Arial" w:hAnsi="Arial" w:cs="Arial"/>
          <w:sz w:val="22"/>
        </w:rPr>
      </w:pPr>
      <w:r w:rsidRPr="003D3781">
        <w:rPr>
          <w:rFonts w:ascii="Arial" w:hAnsi="Arial" w:cs="Arial"/>
          <w:sz w:val="22"/>
        </w:rPr>
        <w:t xml:space="preserve">Identify </w:t>
      </w:r>
      <w:r w:rsidR="003D3781" w:rsidRPr="003D3781">
        <w:rPr>
          <w:rFonts w:ascii="Arial" w:hAnsi="Arial" w:cs="Arial"/>
          <w:sz w:val="22"/>
        </w:rPr>
        <w:t>Trib</w:t>
      </w:r>
      <w:r w:rsidRPr="003D3781">
        <w:rPr>
          <w:rFonts w:ascii="Arial" w:hAnsi="Arial" w:cs="Arial"/>
          <w:sz w:val="22"/>
        </w:rPr>
        <w:t xml:space="preserve">al Lands </w:t>
      </w:r>
      <w:hyperlink r:id="rId14" w:history="1">
        <w:r w:rsidRPr="003D3781">
          <w:rPr>
            <w:rStyle w:val="Hyperlink"/>
            <w:rFonts w:ascii="Arial" w:hAnsi="Arial" w:cs="Arial"/>
            <w:sz w:val="22"/>
          </w:rPr>
          <w:t>using this map</w:t>
        </w:r>
      </w:hyperlink>
      <w:r w:rsidRPr="003D3781">
        <w:rPr>
          <w:rFonts w:ascii="Arial" w:hAnsi="Arial" w:cs="Arial"/>
          <w:sz w:val="22"/>
        </w:rPr>
        <w:t>. If your team is virtual, ask each of your team mem</w:t>
      </w:r>
      <w:r w:rsidR="004E0A33" w:rsidRPr="003D3781">
        <w:rPr>
          <w:rFonts w:ascii="Arial" w:hAnsi="Arial" w:cs="Arial"/>
          <w:sz w:val="22"/>
        </w:rPr>
        <w:t xml:space="preserve">bers to find the </w:t>
      </w:r>
      <w:r w:rsidR="003D3781" w:rsidRPr="003D3781">
        <w:rPr>
          <w:rFonts w:ascii="Arial" w:hAnsi="Arial" w:cs="Arial"/>
          <w:sz w:val="22"/>
        </w:rPr>
        <w:t>Trib</w:t>
      </w:r>
      <w:r w:rsidR="004E0A33" w:rsidRPr="003D3781">
        <w:rPr>
          <w:rFonts w:ascii="Arial" w:hAnsi="Arial" w:cs="Arial"/>
          <w:sz w:val="22"/>
        </w:rPr>
        <w:t>es in their location</w:t>
      </w:r>
      <w:r w:rsidR="00E8440D" w:rsidRPr="003D3781">
        <w:rPr>
          <w:rFonts w:ascii="Arial" w:hAnsi="Arial" w:cs="Arial"/>
          <w:sz w:val="22"/>
        </w:rPr>
        <w:t>.</w:t>
      </w:r>
      <w:r w:rsidR="004E0A33" w:rsidRPr="003D3781">
        <w:rPr>
          <w:rFonts w:ascii="Arial" w:hAnsi="Arial" w:cs="Arial"/>
          <w:sz w:val="22"/>
        </w:rPr>
        <w:t xml:space="preserve"> </w:t>
      </w:r>
      <w:r w:rsidR="00E8440D" w:rsidRPr="003D3781">
        <w:rPr>
          <w:rFonts w:ascii="Arial" w:hAnsi="Arial" w:cs="Arial"/>
          <w:sz w:val="22"/>
        </w:rPr>
        <w:t>U</w:t>
      </w:r>
      <w:r w:rsidRPr="003D3781">
        <w:rPr>
          <w:rFonts w:ascii="Arial" w:hAnsi="Arial" w:cs="Arial"/>
          <w:sz w:val="22"/>
        </w:rPr>
        <w:t xml:space="preserve">se chat or annotate to identify the </w:t>
      </w:r>
      <w:r w:rsidR="003D3781" w:rsidRPr="003D3781">
        <w:rPr>
          <w:rFonts w:ascii="Arial" w:hAnsi="Arial" w:cs="Arial"/>
          <w:sz w:val="22"/>
        </w:rPr>
        <w:t>Trib</w:t>
      </w:r>
      <w:r w:rsidRPr="003D3781">
        <w:rPr>
          <w:rFonts w:ascii="Arial" w:hAnsi="Arial" w:cs="Arial"/>
          <w:sz w:val="22"/>
        </w:rPr>
        <w:t xml:space="preserve">e or </w:t>
      </w:r>
      <w:r w:rsidR="003D3781" w:rsidRPr="003D3781">
        <w:rPr>
          <w:rFonts w:ascii="Arial" w:hAnsi="Arial" w:cs="Arial"/>
          <w:sz w:val="22"/>
        </w:rPr>
        <w:t>Trib</w:t>
      </w:r>
      <w:r w:rsidRPr="003D3781">
        <w:rPr>
          <w:rFonts w:ascii="Arial" w:hAnsi="Arial" w:cs="Arial"/>
          <w:sz w:val="22"/>
        </w:rPr>
        <w:t>es that occupy (or occupied) those lands</w:t>
      </w:r>
    </w:p>
    <w:p w14:paraId="29938F5B" w14:textId="77777777" w:rsidR="005928BB" w:rsidRPr="003D3781" w:rsidRDefault="005928BB" w:rsidP="00912619">
      <w:pPr>
        <w:pStyle w:val="ListParagraph"/>
        <w:numPr>
          <w:ilvl w:val="0"/>
          <w:numId w:val="3"/>
        </w:numPr>
        <w:rPr>
          <w:rFonts w:ascii="Arial" w:hAnsi="Arial" w:cs="Arial"/>
          <w:sz w:val="22"/>
        </w:rPr>
      </w:pPr>
      <w:r w:rsidRPr="003D3781">
        <w:rPr>
          <w:rFonts w:ascii="Arial" w:hAnsi="Arial" w:cs="Arial"/>
          <w:sz w:val="22"/>
        </w:rPr>
        <w:t>Allow your speaker/researcher to present</w:t>
      </w:r>
    </w:p>
    <w:p w14:paraId="1CEF553A" w14:textId="77777777" w:rsidR="005928BB" w:rsidRPr="003D3781" w:rsidRDefault="005928BB" w:rsidP="008D1E23">
      <w:pPr>
        <w:ind w:left="1440"/>
        <w:rPr>
          <w:rFonts w:ascii="Arial" w:hAnsi="Arial" w:cs="Arial"/>
          <w:sz w:val="22"/>
        </w:rPr>
      </w:pPr>
      <w:r w:rsidRPr="003D3781">
        <w:rPr>
          <w:rFonts w:ascii="Arial" w:hAnsi="Arial" w:cs="Arial"/>
          <w:b/>
          <w:i/>
          <w:sz w:val="22"/>
        </w:rPr>
        <w:t>DO</w:t>
      </w:r>
      <w:r w:rsidRPr="003D3781">
        <w:rPr>
          <w:rFonts w:ascii="Arial" w:hAnsi="Arial" w:cs="Arial"/>
          <w:sz w:val="22"/>
        </w:rPr>
        <w:t>:  track time and let them know when it is time to move on to discussion</w:t>
      </w:r>
    </w:p>
    <w:p w14:paraId="6A007116" w14:textId="4675F2FE" w:rsidR="00263A11" w:rsidRPr="003D3781" w:rsidRDefault="00263A11" w:rsidP="008D1E23">
      <w:pPr>
        <w:ind w:left="1440"/>
        <w:rPr>
          <w:rFonts w:ascii="Arial" w:hAnsi="Arial" w:cs="Arial"/>
          <w:sz w:val="22"/>
        </w:rPr>
      </w:pPr>
      <w:r w:rsidRPr="003D3781">
        <w:rPr>
          <w:rFonts w:ascii="Arial" w:hAnsi="Arial" w:cs="Arial"/>
          <w:b/>
          <w:i/>
          <w:sz w:val="22"/>
        </w:rPr>
        <w:t>Say</w:t>
      </w:r>
      <w:r w:rsidRPr="003D3781">
        <w:rPr>
          <w:rFonts w:ascii="Arial" w:hAnsi="Arial" w:cs="Arial"/>
          <w:i/>
          <w:sz w:val="22"/>
        </w:rPr>
        <w:t>: Feel free to take notes, they will be helpful in making our shared statement after this presentation.</w:t>
      </w:r>
      <w:r w:rsidRPr="003D3781">
        <w:rPr>
          <w:rFonts w:ascii="Arial" w:hAnsi="Arial" w:cs="Arial"/>
          <w:sz w:val="22"/>
        </w:rPr>
        <w:t xml:space="preserve"> </w:t>
      </w:r>
    </w:p>
    <w:p w14:paraId="24A54A45" w14:textId="77777777" w:rsidR="00083C9D" w:rsidRPr="003D3781" w:rsidRDefault="009551A0" w:rsidP="00A45951">
      <w:pPr>
        <w:pStyle w:val="Heading3"/>
        <w:rPr>
          <w:rFonts w:ascii="Arial" w:hAnsi="Arial" w:cs="Arial"/>
          <w:sz w:val="22"/>
          <w:szCs w:val="22"/>
        </w:rPr>
      </w:pPr>
      <w:commentRangeStart w:id="1"/>
      <w:r w:rsidRPr="003D3781">
        <w:rPr>
          <w:rFonts w:ascii="Arial" w:hAnsi="Arial" w:cs="Arial"/>
          <w:sz w:val="22"/>
          <w:szCs w:val="22"/>
        </w:rPr>
        <w:t>Small groups, s</w:t>
      </w:r>
      <w:r w:rsidR="00083C9D" w:rsidRPr="003D3781">
        <w:rPr>
          <w:rFonts w:ascii="Arial" w:hAnsi="Arial" w:cs="Arial"/>
          <w:sz w:val="22"/>
          <w:szCs w:val="22"/>
        </w:rPr>
        <w:t xml:space="preserve">tart </w:t>
      </w:r>
      <w:r w:rsidR="007031AA" w:rsidRPr="003D3781">
        <w:rPr>
          <w:rFonts w:ascii="Arial" w:hAnsi="Arial" w:cs="Arial"/>
          <w:sz w:val="22"/>
          <w:szCs w:val="22"/>
        </w:rPr>
        <w:t>writing (10 minutes in groups)</w:t>
      </w:r>
      <w:commentRangeEnd w:id="1"/>
      <w:r w:rsidR="00E8440D" w:rsidRPr="003D3781">
        <w:rPr>
          <w:rStyle w:val="CommentReference"/>
          <w:rFonts w:ascii="Arial" w:eastAsiaTheme="minorHAnsi" w:hAnsi="Arial" w:cs="Arial"/>
          <w:sz w:val="22"/>
          <w:szCs w:val="22"/>
        </w:rPr>
        <w:commentReference w:id="1"/>
      </w:r>
    </w:p>
    <w:p w14:paraId="741EF561" w14:textId="77777777" w:rsidR="00083C9D" w:rsidRPr="003D3781" w:rsidRDefault="00056D4B">
      <w:pPr>
        <w:rPr>
          <w:rFonts w:ascii="Arial" w:hAnsi="Arial" w:cs="Arial"/>
          <w:sz w:val="22"/>
        </w:rPr>
      </w:pPr>
      <w:r w:rsidRPr="003D3781">
        <w:rPr>
          <w:rFonts w:ascii="Arial" w:hAnsi="Arial" w:cs="Arial"/>
          <w:sz w:val="22"/>
        </w:rPr>
        <w:t xml:space="preserve">After your local history has been presented to the group, jointly write a statement. </w:t>
      </w:r>
      <w:r w:rsidR="00F01FFF" w:rsidRPr="003D3781">
        <w:rPr>
          <w:rFonts w:ascii="Arial" w:hAnsi="Arial" w:cs="Arial"/>
          <w:sz w:val="22"/>
        </w:rPr>
        <w:t>If virtual, a</w:t>
      </w:r>
      <w:r w:rsidRPr="003D3781">
        <w:rPr>
          <w:rFonts w:ascii="Arial" w:hAnsi="Arial" w:cs="Arial"/>
          <w:sz w:val="22"/>
        </w:rPr>
        <w:t xml:space="preserve"> </w:t>
      </w:r>
      <w:hyperlink r:id="rId17" w:history="1">
        <w:r w:rsidRPr="003D3781">
          <w:rPr>
            <w:rStyle w:val="Hyperlink"/>
            <w:rFonts w:ascii="Arial" w:hAnsi="Arial" w:cs="Arial"/>
            <w:sz w:val="22"/>
          </w:rPr>
          <w:t>google document</w:t>
        </w:r>
      </w:hyperlink>
      <w:r w:rsidRPr="003D3781">
        <w:rPr>
          <w:rFonts w:ascii="Arial" w:hAnsi="Arial" w:cs="Arial"/>
          <w:sz w:val="22"/>
        </w:rPr>
        <w:t xml:space="preserve"> will allow multiple writers</w:t>
      </w:r>
      <w:r w:rsidR="007031AA" w:rsidRPr="003D3781">
        <w:rPr>
          <w:rFonts w:ascii="Arial" w:hAnsi="Arial" w:cs="Arial"/>
          <w:sz w:val="22"/>
        </w:rPr>
        <w:t xml:space="preserve"> at the same time</w:t>
      </w:r>
      <w:r w:rsidRPr="003D3781">
        <w:rPr>
          <w:rFonts w:ascii="Arial" w:hAnsi="Arial" w:cs="Arial"/>
          <w:sz w:val="22"/>
        </w:rPr>
        <w:t xml:space="preserve">. </w:t>
      </w:r>
      <w:r w:rsidR="00083C9D" w:rsidRPr="003D3781">
        <w:rPr>
          <w:rFonts w:ascii="Arial" w:hAnsi="Arial" w:cs="Arial"/>
          <w:sz w:val="22"/>
        </w:rPr>
        <w:t xml:space="preserve">Groups of </w:t>
      </w:r>
      <w:r w:rsidR="007031AA" w:rsidRPr="003D3781">
        <w:rPr>
          <w:rFonts w:ascii="Arial" w:hAnsi="Arial" w:cs="Arial"/>
          <w:sz w:val="22"/>
        </w:rPr>
        <w:t xml:space="preserve">no more than </w:t>
      </w:r>
      <w:r w:rsidR="00083C9D" w:rsidRPr="003D3781">
        <w:rPr>
          <w:rFonts w:ascii="Arial" w:hAnsi="Arial" w:cs="Arial"/>
          <w:sz w:val="22"/>
        </w:rPr>
        <w:t xml:space="preserve">4-5 are ideal. </w:t>
      </w:r>
      <w:r w:rsidR="00F01FFF" w:rsidRPr="003D3781">
        <w:rPr>
          <w:rFonts w:ascii="Arial" w:hAnsi="Arial" w:cs="Arial"/>
          <w:sz w:val="22"/>
        </w:rPr>
        <w:t>If in person, c</w:t>
      </w:r>
      <w:r w:rsidR="001964DE" w:rsidRPr="003D3781">
        <w:rPr>
          <w:rFonts w:ascii="Arial" w:hAnsi="Arial" w:cs="Arial"/>
          <w:sz w:val="22"/>
        </w:rPr>
        <w:t xml:space="preserve">onsider writing each sentence on a separate large post it or piece of paper so they can be easily interchanged. </w:t>
      </w:r>
    </w:p>
    <w:p w14:paraId="6D376924" w14:textId="4C6EE628" w:rsidR="008D1E23" w:rsidRPr="003D3781" w:rsidRDefault="008D1E23">
      <w:pPr>
        <w:rPr>
          <w:rFonts w:ascii="Arial" w:hAnsi="Arial" w:cs="Arial"/>
          <w:sz w:val="22"/>
        </w:rPr>
      </w:pPr>
      <w:r w:rsidRPr="003D3781">
        <w:rPr>
          <w:rFonts w:ascii="Arial" w:hAnsi="Arial" w:cs="Arial"/>
          <w:b/>
          <w:i/>
          <w:sz w:val="22"/>
        </w:rPr>
        <w:t>DO</w:t>
      </w:r>
      <w:r w:rsidRPr="003D3781">
        <w:rPr>
          <w:rFonts w:ascii="Arial" w:hAnsi="Arial" w:cs="Arial"/>
          <w:sz w:val="22"/>
        </w:rPr>
        <w:t>: set up break out rooms that match participants’ strengths. As needed</w:t>
      </w:r>
      <w:r w:rsidR="004A70A2" w:rsidRPr="003D3781">
        <w:rPr>
          <w:rFonts w:ascii="Arial" w:hAnsi="Arial" w:cs="Arial"/>
          <w:sz w:val="22"/>
        </w:rPr>
        <w:t>,</w:t>
      </w:r>
      <w:r w:rsidRPr="003D3781">
        <w:rPr>
          <w:rFonts w:ascii="Arial" w:hAnsi="Arial" w:cs="Arial"/>
          <w:sz w:val="22"/>
        </w:rPr>
        <w:t xml:space="preserve"> identify a “leader” who will help to keep the group on track and make sure to get something on paper</w:t>
      </w:r>
    </w:p>
    <w:p w14:paraId="5721A5C4" w14:textId="5C69D61F" w:rsidR="008D1E23" w:rsidRPr="003D3781" w:rsidRDefault="008D1E23">
      <w:pPr>
        <w:rPr>
          <w:rFonts w:ascii="Arial" w:hAnsi="Arial" w:cs="Arial"/>
          <w:sz w:val="22"/>
        </w:rPr>
      </w:pPr>
      <w:r w:rsidRPr="003D3781">
        <w:rPr>
          <w:rFonts w:ascii="Arial" w:hAnsi="Arial" w:cs="Arial"/>
          <w:b/>
          <w:i/>
          <w:sz w:val="22"/>
        </w:rPr>
        <w:t>Consider</w:t>
      </w:r>
      <w:r w:rsidRPr="003D3781">
        <w:rPr>
          <w:rFonts w:ascii="Arial" w:hAnsi="Arial" w:cs="Arial"/>
          <w:sz w:val="22"/>
        </w:rPr>
        <w:t xml:space="preserve">: Using a liberating structure such as </w:t>
      </w:r>
      <w:hyperlink r:id="rId18" w:history="1">
        <w:r w:rsidR="00263A11" w:rsidRPr="003D3781">
          <w:rPr>
            <w:rStyle w:val="Hyperlink"/>
            <w:rFonts w:ascii="Arial" w:hAnsi="Arial" w:cs="Arial"/>
            <w:sz w:val="22"/>
          </w:rPr>
          <w:t>1-2-4-All</w:t>
        </w:r>
      </w:hyperlink>
      <w:r w:rsidR="00263A11" w:rsidRPr="003D3781">
        <w:rPr>
          <w:rFonts w:ascii="Arial" w:hAnsi="Arial" w:cs="Arial"/>
          <w:sz w:val="22"/>
        </w:rPr>
        <w:t xml:space="preserve"> in small groups</w:t>
      </w:r>
    </w:p>
    <w:p w14:paraId="6348529A" w14:textId="770A8796" w:rsidR="00263A11" w:rsidRPr="003D3781" w:rsidRDefault="00263A11">
      <w:pPr>
        <w:rPr>
          <w:rFonts w:ascii="Arial" w:hAnsi="Arial" w:cs="Arial"/>
          <w:sz w:val="22"/>
        </w:rPr>
      </w:pPr>
      <w:r w:rsidRPr="003D3781">
        <w:rPr>
          <w:rFonts w:ascii="Arial" w:hAnsi="Arial" w:cs="Arial"/>
          <w:b/>
          <w:i/>
          <w:sz w:val="22"/>
        </w:rPr>
        <w:t>Consider</w:t>
      </w:r>
      <w:r w:rsidRPr="003D3781">
        <w:rPr>
          <w:rFonts w:ascii="Arial" w:hAnsi="Arial" w:cs="Arial"/>
          <w:sz w:val="22"/>
        </w:rPr>
        <w:t>: Having example statements available, in this situation using a preformatted statement and modifying for your area is a perfect way to engage folks who are less experienced in this topic.</w:t>
      </w:r>
    </w:p>
    <w:p w14:paraId="62B892E8" w14:textId="77777777" w:rsidR="007275B6" w:rsidRPr="003D3781" w:rsidRDefault="007275B6" w:rsidP="00A45951">
      <w:pPr>
        <w:pStyle w:val="Heading3"/>
        <w:rPr>
          <w:rFonts w:ascii="Arial" w:hAnsi="Arial" w:cs="Arial"/>
          <w:sz w:val="22"/>
          <w:szCs w:val="22"/>
        </w:rPr>
      </w:pPr>
      <w:commentRangeStart w:id="2"/>
      <w:r w:rsidRPr="003D3781">
        <w:rPr>
          <w:rFonts w:ascii="Arial" w:hAnsi="Arial" w:cs="Arial"/>
          <w:sz w:val="22"/>
          <w:szCs w:val="22"/>
        </w:rPr>
        <w:t>Group presentation</w:t>
      </w:r>
      <w:r w:rsidR="00CA330A" w:rsidRPr="003D3781">
        <w:rPr>
          <w:rFonts w:ascii="Arial" w:hAnsi="Arial" w:cs="Arial"/>
          <w:sz w:val="22"/>
          <w:szCs w:val="22"/>
        </w:rPr>
        <w:t xml:space="preserve"> and discussion</w:t>
      </w:r>
      <w:r w:rsidRPr="003D3781">
        <w:rPr>
          <w:rFonts w:ascii="Arial" w:hAnsi="Arial" w:cs="Arial"/>
          <w:sz w:val="22"/>
          <w:szCs w:val="22"/>
        </w:rPr>
        <w:t xml:space="preserve"> (10 minutes or more)</w:t>
      </w:r>
      <w:commentRangeEnd w:id="2"/>
      <w:r w:rsidR="00E8440D" w:rsidRPr="003D3781">
        <w:rPr>
          <w:rStyle w:val="CommentReference"/>
          <w:rFonts w:ascii="Arial" w:eastAsiaTheme="minorHAnsi" w:hAnsi="Arial" w:cs="Arial"/>
          <w:sz w:val="22"/>
          <w:szCs w:val="22"/>
        </w:rPr>
        <w:commentReference w:id="2"/>
      </w:r>
    </w:p>
    <w:p w14:paraId="5DE8B41B" w14:textId="5C85596C" w:rsidR="007275B6" w:rsidRPr="003D3781" w:rsidRDefault="001964DE" w:rsidP="007275B6">
      <w:pPr>
        <w:rPr>
          <w:rFonts w:ascii="Arial" w:hAnsi="Arial" w:cs="Arial"/>
          <w:sz w:val="22"/>
        </w:rPr>
      </w:pPr>
      <w:r w:rsidRPr="003D3781">
        <w:rPr>
          <w:rFonts w:ascii="Arial" w:hAnsi="Arial" w:cs="Arial"/>
          <w:sz w:val="22"/>
        </w:rPr>
        <w:t>E</w:t>
      </w:r>
      <w:r w:rsidR="004A70A2" w:rsidRPr="003D3781">
        <w:rPr>
          <w:rFonts w:ascii="Arial" w:hAnsi="Arial" w:cs="Arial"/>
          <w:sz w:val="22"/>
        </w:rPr>
        <w:t>ach group</w:t>
      </w:r>
      <w:r w:rsidRPr="003D3781">
        <w:rPr>
          <w:rFonts w:ascii="Arial" w:hAnsi="Arial" w:cs="Arial"/>
          <w:sz w:val="22"/>
        </w:rPr>
        <w:t xml:space="preserve"> present</w:t>
      </w:r>
      <w:r w:rsidR="004A70A2" w:rsidRPr="003D3781">
        <w:rPr>
          <w:rFonts w:ascii="Arial" w:hAnsi="Arial" w:cs="Arial"/>
          <w:sz w:val="22"/>
        </w:rPr>
        <w:t>s</w:t>
      </w:r>
      <w:r w:rsidRPr="003D3781">
        <w:rPr>
          <w:rFonts w:ascii="Arial" w:hAnsi="Arial" w:cs="Arial"/>
          <w:sz w:val="22"/>
        </w:rPr>
        <w:t xml:space="preserve"> their full statement, or a bulleted list of important elements. As each group presents, ask participants to write down</w:t>
      </w:r>
      <w:r w:rsidR="00CA330A" w:rsidRPr="003D3781">
        <w:rPr>
          <w:rFonts w:ascii="Arial" w:hAnsi="Arial" w:cs="Arial"/>
          <w:sz w:val="22"/>
        </w:rPr>
        <w:t xml:space="preserve"> (if virtual – consider using reactions, or star using annotate on zoom)</w:t>
      </w:r>
      <w:r w:rsidRPr="003D3781">
        <w:rPr>
          <w:rFonts w:ascii="Arial" w:hAnsi="Arial" w:cs="Arial"/>
          <w:sz w:val="22"/>
        </w:rPr>
        <w:t xml:space="preserve"> the most meaningful phrases they hear. </w:t>
      </w:r>
      <w:r w:rsidR="00CA330A" w:rsidRPr="003D3781">
        <w:rPr>
          <w:rFonts w:ascii="Arial" w:hAnsi="Arial" w:cs="Arial"/>
          <w:sz w:val="22"/>
        </w:rPr>
        <w:t xml:space="preserve">After every group has been heard, have a </w:t>
      </w:r>
      <w:r w:rsidR="005928BB" w:rsidRPr="003D3781">
        <w:rPr>
          <w:rFonts w:ascii="Arial" w:hAnsi="Arial" w:cs="Arial"/>
          <w:sz w:val="22"/>
        </w:rPr>
        <w:t xml:space="preserve">large </w:t>
      </w:r>
      <w:r w:rsidR="00CA330A" w:rsidRPr="003D3781">
        <w:rPr>
          <w:rFonts w:ascii="Arial" w:hAnsi="Arial" w:cs="Arial"/>
          <w:sz w:val="22"/>
        </w:rPr>
        <w:t xml:space="preserve">group discussion about similarities, differences, and ideas to add/change/remove. As the meeting leader, take authority to mix together these statements by sharing a document on screen and rearranging, editing, or remixing statements as people talk. </w:t>
      </w:r>
    </w:p>
    <w:p w14:paraId="55807940" w14:textId="0EC6475F" w:rsidR="004A70A2" w:rsidRPr="003D3781" w:rsidRDefault="004A70A2" w:rsidP="007275B6">
      <w:pPr>
        <w:rPr>
          <w:rFonts w:ascii="Arial" w:hAnsi="Arial" w:cs="Arial"/>
          <w:sz w:val="22"/>
        </w:rPr>
      </w:pPr>
      <w:r w:rsidRPr="003D3781">
        <w:rPr>
          <w:rFonts w:ascii="Arial" w:hAnsi="Arial" w:cs="Arial"/>
          <w:b/>
          <w:i/>
          <w:sz w:val="22"/>
        </w:rPr>
        <w:t>Say:</w:t>
      </w:r>
      <w:r w:rsidRPr="003D3781">
        <w:rPr>
          <w:rFonts w:ascii="Arial" w:hAnsi="Arial" w:cs="Arial"/>
          <w:sz w:val="22"/>
        </w:rPr>
        <w:t xml:space="preserve"> Can I have a few volunteer note takers who are willing to share those notes immediately after this meeting (or add them directly to google doc)? </w:t>
      </w:r>
    </w:p>
    <w:p w14:paraId="67ACBFDB" w14:textId="42762C38" w:rsidR="004A70A2" w:rsidRPr="003D3781" w:rsidRDefault="004A70A2" w:rsidP="007275B6">
      <w:pPr>
        <w:rPr>
          <w:rFonts w:ascii="Arial" w:hAnsi="Arial" w:cs="Arial"/>
          <w:sz w:val="22"/>
        </w:rPr>
      </w:pPr>
      <w:r w:rsidRPr="003D3781">
        <w:rPr>
          <w:rFonts w:ascii="Arial" w:hAnsi="Arial" w:cs="Arial"/>
          <w:b/>
          <w:i/>
          <w:sz w:val="22"/>
        </w:rPr>
        <w:lastRenderedPageBreak/>
        <w:t>Do:</w:t>
      </w:r>
      <w:r w:rsidRPr="003D3781">
        <w:rPr>
          <w:rFonts w:ascii="Arial" w:hAnsi="Arial" w:cs="Arial"/>
          <w:sz w:val="22"/>
        </w:rPr>
        <w:t xml:space="preserve"> Give a specific time limit for each group and don’t let them go over out of respect for the other members of the group.</w:t>
      </w:r>
    </w:p>
    <w:p w14:paraId="43526A3E" w14:textId="77777777" w:rsidR="005928BB" w:rsidRPr="003D3781" w:rsidRDefault="005928BB" w:rsidP="005928BB">
      <w:pPr>
        <w:pStyle w:val="ListParagraph"/>
        <w:numPr>
          <w:ilvl w:val="0"/>
          <w:numId w:val="6"/>
        </w:numPr>
        <w:rPr>
          <w:rFonts w:ascii="Arial" w:hAnsi="Arial" w:cs="Arial"/>
          <w:sz w:val="22"/>
        </w:rPr>
      </w:pPr>
      <w:r w:rsidRPr="003D3781">
        <w:rPr>
          <w:rFonts w:ascii="Arial" w:hAnsi="Arial" w:cs="Arial"/>
          <w:sz w:val="22"/>
        </w:rPr>
        <w:t>See next steps for completing this statement</w:t>
      </w:r>
    </w:p>
    <w:p w14:paraId="4BC29EB8" w14:textId="77777777" w:rsidR="005928BB" w:rsidRPr="003D3781" w:rsidRDefault="005928BB" w:rsidP="00A45951">
      <w:pPr>
        <w:pStyle w:val="Heading3"/>
        <w:rPr>
          <w:rFonts w:ascii="Arial" w:hAnsi="Arial" w:cs="Arial"/>
          <w:sz w:val="22"/>
          <w:szCs w:val="22"/>
        </w:rPr>
      </w:pPr>
      <w:r w:rsidRPr="003D3781">
        <w:rPr>
          <w:rFonts w:ascii="Arial" w:hAnsi="Arial" w:cs="Arial"/>
          <w:sz w:val="22"/>
          <w:szCs w:val="22"/>
        </w:rPr>
        <w:t>Considerations:</w:t>
      </w:r>
    </w:p>
    <w:p w14:paraId="044FDCA7" w14:textId="77777777" w:rsidR="00CA330A" w:rsidRPr="003D3781" w:rsidRDefault="00CA330A" w:rsidP="00CA330A">
      <w:pPr>
        <w:pStyle w:val="ListParagraph"/>
        <w:numPr>
          <w:ilvl w:val="0"/>
          <w:numId w:val="4"/>
        </w:numPr>
        <w:rPr>
          <w:rFonts w:ascii="Arial" w:hAnsi="Arial" w:cs="Arial"/>
          <w:sz w:val="22"/>
        </w:rPr>
      </w:pPr>
      <w:r w:rsidRPr="003D3781">
        <w:rPr>
          <w:rFonts w:ascii="Arial" w:hAnsi="Arial" w:cs="Arial"/>
          <w:sz w:val="22"/>
        </w:rPr>
        <w:t xml:space="preserve">A useful group agreement here is “everyone speaks once before anyone speaks twice” to encourage even participation. If virtual, allow both chat and voice comments in order to allow people to speak in the way that is most comfortable for them. </w:t>
      </w:r>
    </w:p>
    <w:p w14:paraId="06D0A40D" w14:textId="77777777" w:rsidR="00CA330A" w:rsidRPr="003D3781" w:rsidRDefault="00CA330A" w:rsidP="00CA330A">
      <w:pPr>
        <w:pStyle w:val="ListParagraph"/>
        <w:numPr>
          <w:ilvl w:val="0"/>
          <w:numId w:val="4"/>
        </w:numPr>
        <w:rPr>
          <w:rFonts w:ascii="Arial" w:hAnsi="Arial" w:cs="Arial"/>
          <w:sz w:val="22"/>
        </w:rPr>
      </w:pPr>
      <w:r w:rsidRPr="003D3781">
        <w:rPr>
          <w:rFonts w:ascii="Arial" w:hAnsi="Arial" w:cs="Arial"/>
          <w:sz w:val="22"/>
        </w:rPr>
        <w:t xml:space="preserve">If folks are quiet, ask them to spend a quiet minute to write down the idea that they found most meaningful and why, then ask everyone to share with the group. Do your best to honor the inclusion of each of these ideas (if not the exact words) into your statement. </w:t>
      </w:r>
    </w:p>
    <w:p w14:paraId="0D322EBD" w14:textId="3844F82C" w:rsidR="00CA330A" w:rsidRPr="003D3781" w:rsidRDefault="00CA330A" w:rsidP="00CA330A">
      <w:pPr>
        <w:pStyle w:val="ListParagraph"/>
        <w:numPr>
          <w:ilvl w:val="0"/>
          <w:numId w:val="4"/>
        </w:numPr>
        <w:rPr>
          <w:rFonts w:ascii="Arial" w:hAnsi="Arial" w:cs="Arial"/>
          <w:sz w:val="22"/>
        </w:rPr>
      </w:pPr>
      <w:r w:rsidRPr="003D3781">
        <w:rPr>
          <w:rFonts w:ascii="Arial" w:hAnsi="Arial" w:cs="Arial"/>
          <w:sz w:val="22"/>
        </w:rPr>
        <w:t xml:space="preserve">The sources listed above include places to access historical information, example statements, and the voices and work of many </w:t>
      </w:r>
      <w:r w:rsidR="003D3781" w:rsidRPr="003D3781">
        <w:rPr>
          <w:rFonts w:ascii="Arial" w:hAnsi="Arial" w:cs="Arial"/>
          <w:sz w:val="22"/>
        </w:rPr>
        <w:t>Trib</w:t>
      </w:r>
      <w:r w:rsidRPr="003D3781">
        <w:rPr>
          <w:rFonts w:ascii="Arial" w:hAnsi="Arial" w:cs="Arial"/>
          <w:sz w:val="22"/>
        </w:rPr>
        <w:t xml:space="preserve">al members on land acknowledgements. Having familiarity with some of these resources will be helpful. </w:t>
      </w:r>
    </w:p>
    <w:p w14:paraId="5937BBFC" w14:textId="77777777" w:rsidR="00CA330A" w:rsidRPr="003D3781" w:rsidRDefault="00F01FFF" w:rsidP="00CA330A">
      <w:pPr>
        <w:pStyle w:val="ListParagraph"/>
        <w:numPr>
          <w:ilvl w:val="0"/>
          <w:numId w:val="4"/>
        </w:numPr>
        <w:rPr>
          <w:rFonts w:ascii="Arial" w:hAnsi="Arial" w:cs="Arial"/>
          <w:sz w:val="22"/>
        </w:rPr>
      </w:pPr>
      <w:r w:rsidRPr="003D3781">
        <w:rPr>
          <w:rFonts w:ascii="Arial" w:hAnsi="Arial" w:cs="Arial"/>
          <w:sz w:val="22"/>
        </w:rPr>
        <w:t>Here are a few sample land acknowledgements:</w:t>
      </w:r>
    </w:p>
    <w:p w14:paraId="4A339CA5" w14:textId="77777777" w:rsidR="00F01FFF" w:rsidRPr="003D3781" w:rsidRDefault="003D3781" w:rsidP="00F01FFF">
      <w:pPr>
        <w:pStyle w:val="ListParagraph"/>
        <w:numPr>
          <w:ilvl w:val="1"/>
          <w:numId w:val="4"/>
        </w:numPr>
        <w:rPr>
          <w:rFonts w:ascii="Arial" w:hAnsi="Arial" w:cs="Arial"/>
          <w:sz w:val="22"/>
        </w:rPr>
      </w:pPr>
      <w:hyperlink r:id="rId19" w:history="1">
        <w:r w:rsidR="00F01FFF" w:rsidRPr="003D3781">
          <w:rPr>
            <w:rStyle w:val="Hyperlink"/>
            <w:rFonts w:ascii="Arial" w:hAnsi="Arial" w:cs="Arial"/>
            <w:sz w:val="22"/>
          </w:rPr>
          <w:t>California Law Review</w:t>
        </w:r>
      </w:hyperlink>
    </w:p>
    <w:p w14:paraId="390D4793" w14:textId="72D45141" w:rsidR="00F01FFF" w:rsidRPr="003D3781" w:rsidRDefault="003D3781" w:rsidP="009551A0">
      <w:pPr>
        <w:pStyle w:val="ListParagraph"/>
        <w:numPr>
          <w:ilvl w:val="1"/>
          <w:numId w:val="4"/>
        </w:numPr>
        <w:rPr>
          <w:rFonts w:ascii="Arial" w:hAnsi="Arial" w:cs="Arial"/>
          <w:sz w:val="22"/>
        </w:rPr>
      </w:pPr>
      <w:hyperlink r:id="rId20" w:history="1">
        <w:r w:rsidR="00F01FFF" w:rsidRPr="003D3781">
          <w:rPr>
            <w:rStyle w:val="Hyperlink"/>
            <w:rFonts w:ascii="Arial" w:hAnsi="Arial" w:cs="Arial"/>
            <w:sz w:val="22"/>
          </w:rPr>
          <w:t xml:space="preserve">Statement and Video by the Puyallup </w:t>
        </w:r>
        <w:r w:rsidRPr="003D3781">
          <w:rPr>
            <w:rStyle w:val="Hyperlink"/>
            <w:rFonts w:ascii="Arial" w:hAnsi="Arial" w:cs="Arial"/>
            <w:sz w:val="22"/>
          </w:rPr>
          <w:t>Trib</w:t>
        </w:r>
        <w:r w:rsidR="00F01FFF" w:rsidRPr="003D3781">
          <w:rPr>
            <w:rStyle w:val="Hyperlink"/>
            <w:rFonts w:ascii="Arial" w:hAnsi="Arial" w:cs="Arial"/>
            <w:sz w:val="22"/>
          </w:rPr>
          <w:t>e with suggested phrases</w:t>
        </w:r>
      </w:hyperlink>
    </w:p>
    <w:p w14:paraId="4D7F9FE1" w14:textId="77777777" w:rsidR="00056D4B" w:rsidRPr="003D3781" w:rsidRDefault="009551A0" w:rsidP="00302EAC">
      <w:pPr>
        <w:pStyle w:val="ListParagraph"/>
        <w:numPr>
          <w:ilvl w:val="1"/>
          <w:numId w:val="4"/>
        </w:numPr>
        <w:rPr>
          <w:rFonts w:ascii="Arial" w:hAnsi="Arial" w:cs="Arial"/>
          <w:sz w:val="22"/>
        </w:rPr>
      </w:pPr>
      <w:r w:rsidRPr="003D3781">
        <w:rPr>
          <w:rFonts w:ascii="Arial" w:hAnsi="Arial" w:cs="Arial"/>
          <w:sz w:val="22"/>
        </w:rPr>
        <w:t xml:space="preserve">A short statement used by some </w:t>
      </w:r>
      <w:hyperlink r:id="rId21" w:history="1">
        <w:r w:rsidRPr="003D3781">
          <w:rPr>
            <w:rStyle w:val="Hyperlink"/>
            <w:rFonts w:ascii="Arial" w:hAnsi="Arial" w:cs="Arial"/>
            <w:sz w:val="22"/>
          </w:rPr>
          <w:t>Canadian Colleges and Courts</w:t>
        </w:r>
      </w:hyperlink>
      <w:r w:rsidRPr="003D3781">
        <w:rPr>
          <w:rFonts w:ascii="Arial" w:hAnsi="Arial" w:cs="Arial"/>
          <w:sz w:val="22"/>
        </w:rPr>
        <w:t>: “Before we begin, I would like to acknowledge that we are meeting today on the traditional territories of the ________________ people (or Nation). We thank them for allowing us to meet and learn together on their territory.</w:t>
      </w:r>
    </w:p>
    <w:p w14:paraId="34254D89" w14:textId="77777777" w:rsidR="005928BB" w:rsidRPr="003D3781" w:rsidRDefault="005928BB" w:rsidP="00A45951">
      <w:pPr>
        <w:pStyle w:val="Heading3"/>
        <w:rPr>
          <w:rFonts w:ascii="Arial" w:hAnsi="Arial" w:cs="Arial"/>
          <w:sz w:val="22"/>
          <w:szCs w:val="22"/>
        </w:rPr>
      </w:pPr>
      <w:r w:rsidRPr="003D3781">
        <w:rPr>
          <w:rFonts w:ascii="Arial" w:hAnsi="Arial" w:cs="Arial"/>
          <w:sz w:val="22"/>
          <w:szCs w:val="22"/>
        </w:rPr>
        <w:t>Next Steps and Follow Up</w:t>
      </w:r>
    </w:p>
    <w:p w14:paraId="161C4F99" w14:textId="512C7BB8" w:rsidR="005928BB" w:rsidRPr="003D3781" w:rsidRDefault="005928BB" w:rsidP="005928BB">
      <w:pPr>
        <w:rPr>
          <w:rFonts w:ascii="Arial" w:hAnsi="Arial" w:cs="Arial"/>
          <w:sz w:val="22"/>
        </w:rPr>
      </w:pPr>
      <w:r w:rsidRPr="003D3781">
        <w:rPr>
          <w:rFonts w:ascii="Arial" w:hAnsi="Arial" w:cs="Arial"/>
          <w:sz w:val="22"/>
        </w:rPr>
        <w:t xml:space="preserve">There is unlikely to be a full consensus in this one meeting. Instead, as you come to a shared understanding of the group thoughts, ask for volunteers to spend a fixed amount of time </w:t>
      </w:r>
      <w:r w:rsidR="006157F7" w:rsidRPr="003D3781">
        <w:rPr>
          <w:rFonts w:ascii="Arial" w:hAnsi="Arial" w:cs="Arial"/>
          <w:sz w:val="22"/>
        </w:rPr>
        <w:t>outside of the meeting to create</w:t>
      </w:r>
      <w:r w:rsidRPr="003D3781">
        <w:rPr>
          <w:rFonts w:ascii="Arial" w:hAnsi="Arial" w:cs="Arial"/>
          <w:sz w:val="22"/>
        </w:rPr>
        <w:t xml:space="preserve"> statement based on this discussion (make sure they have notes available!). At this point I like to use Microsoft or Google Forms to “vote” on the statement that best serves your group. </w:t>
      </w:r>
    </w:p>
    <w:p w14:paraId="329315FD" w14:textId="157FF030" w:rsidR="006157F7" w:rsidRPr="003D3781" w:rsidRDefault="006157F7" w:rsidP="005928BB">
      <w:pPr>
        <w:rPr>
          <w:rFonts w:ascii="Arial" w:hAnsi="Arial" w:cs="Arial"/>
          <w:sz w:val="22"/>
        </w:rPr>
      </w:pPr>
      <w:r w:rsidRPr="003D3781">
        <w:rPr>
          <w:rFonts w:ascii="Arial" w:hAnsi="Arial" w:cs="Arial"/>
          <w:b/>
          <w:i/>
          <w:sz w:val="22"/>
        </w:rPr>
        <w:lastRenderedPageBreak/>
        <w:t>Say</w:t>
      </w:r>
      <w:r w:rsidRPr="003D3781">
        <w:rPr>
          <w:rFonts w:ascii="Arial" w:hAnsi="Arial" w:cs="Arial"/>
          <w:b/>
          <w:sz w:val="22"/>
        </w:rPr>
        <w:t>:</w:t>
      </w:r>
      <w:r w:rsidRPr="003D3781">
        <w:rPr>
          <w:rFonts w:ascii="Arial" w:hAnsi="Arial" w:cs="Arial"/>
          <w:sz w:val="22"/>
        </w:rPr>
        <w:t xml:space="preserve"> </w:t>
      </w:r>
      <w:r w:rsidRPr="003D3781">
        <w:rPr>
          <w:rFonts w:ascii="Arial" w:hAnsi="Arial" w:cs="Arial"/>
          <w:i/>
          <w:sz w:val="22"/>
        </w:rPr>
        <w:t>can I please have 3 volunteers to write up one statement and send it to me by email on Monday?</w:t>
      </w:r>
    </w:p>
    <w:p w14:paraId="2B54FCBD" w14:textId="76709907" w:rsidR="006157F7" w:rsidRPr="003D3781" w:rsidRDefault="005928BB" w:rsidP="006157F7">
      <w:pPr>
        <w:rPr>
          <w:rFonts w:ascii="Arial" w:hAnsi="Arial" w:cs="Arial"/>
          <w:i/>
          <w:sz w:val="22"/>
        </w:rPr>
      </w:pPr>
      <w:r w:rsidRPr="003D3781">
        <w:rPr>
          <w:rFonts w:ascii="Arial" w:hAnsi="Arial" w:cs="Arial"/>
          <w:b/>
          <w:i/>
          <w:sz w:val="22"/>
        </w:rPr>
        <w:t>Say:</w:t>
      </w:r>
      <w:r w:rsidRPr="003D3781">
        <w:rPr>
          <w:rFonts w:ascii="Arial" w:hAnsi="Arial" w:cs="Arial"/>
          <w:i/>
          <w:sz w:val="22"/>
        </w:rPr>
        <w:t xml:space="preserve"> Next steps, </w:t>
      </w:r>
      <w:r w:rsidR="006157F7" w:rsidRPr="003D3781">
        <w:rPr>
          <w:rFonts w:ascii="Arial" w:hAnsi="Arial" w:cs="Arial"/>
          <w:i/>
          <w:sz w:val="22"/>
        </w:rPr>
        <w:t>when I receive those statements I will send them out to you all</w:t>
      </w:r>
      <w:r w:rsidRPr="003D3781">
        <w:rPr>
          <w:rFonts w:ascii="Arial" w:hAnsi="Arial" w:cs="Arial"/>
          <w:i/>
          <w:sz w:val="22"/>
        </w:rPr>
        <w:t xml:space="preserve"> as a survey and send it out to the group by ____date. I hope to have this in practice by ____date____</w:t>
      </w:r>
    </w:p>
    <w:p w14:paraId="74F20F6E" w14:textId="77777777" w:rsidR="005928BB" w:rsidRPr="003D3781" w:rsidRDefault="005928BB" w:rsidP="00A45951">
      <w:pPr>
        <w:pStyle w:val="Heading3"/>
        <w:rPr>
          <w:rFonts w:ascii="Arial" w:hAnsi="Arial" w:cs="Arial"/>
          <w:sz w:val="22"/>
          <w:szCs w:val="22"/>
        </w:rPr>
      </w:pPr>
      <w:r w:rsidRPr="003D3781">
        <w:rPr>
          <w:rFonts w:ascii="Arial" w:hAnsi="Arial" w:cs="Arial"/>
          <w:sz w:val="22"/>
          <w:szCs w:val="22"/>
        </w:rPr>
        <w:t>Conclusion discussion</w:t>
      </w:r>
    </w:p>
    <w:p w14:paraId="0546D2D8" w14:textId="0C483E94" w:rsidR="005928BB" w:rsidRPr="003D3781" w:rsidRDefault="005928BB" w:rsidP="005928BB">
      <w:pPr>
        <w:rPr>
          <w:rFonts w:ascii="Arial" w:hAnsi="Arial" w:cs="Arial"/>
          <w:sz w:val="22"/>
        </w:rPr>
      </w:pPr>
      <w:r w:rsidRPr="003D3781">
        <w:rPr>
          <w:rFonts w:ascii="Arial" w:hAnsi="Arial" w:cs="Arial"/>
          <w:b/>
          <w:i/>
          <w:sz w:val="22"/>
        </w:rPr>
        <w:t>Say</w:t>
      </w:r>
      <w:r w:rsidRPr="003D3781">
        <w:rPr>
          <w:rFonts w:ascii="Arial" w:hAnsi="Arial" w:cs="Arial"/>
          <w:b/>
          <w:sz w:val="22"/>
        </w:rPr>
        <w:t xml:space="preserve">: </w:t>
      </w:r>
      <w:r w:rsidRPr="003D3781">
        <w:rPr>
          <w:rFonts w:ascii="Arial" w:hAnsi="Arial" w:cs="Arial"/>
          <w:i/>
          <w:sz w:val="22"/>
        </w:rPr>
        <w:t>I appreciate your active participation</w:t>
      </w:r>
      <w:r w:rsidR="006157F7" w:rsidRPr="003D3781">
        <w:rPr>
          <w:rFonts w:ascii="Arial" w:hAnsi="Arial" w:cs="Arial"/>
          <w:i/>
          <w:sz w:val="22"/>
        </w:rPr>
        <w:t xml:space="preserve"> in this activity today.  T</w:t>
      </w:r>
      <w:r w:rsidRPr="003D3781">
        <w:rPr>
          <w:rFonts w:ascii="Arial" w:hAnsi="Arial" w:cs="Arial"/>
          <w:i/>
          <w:sz w:val="22"/>
        </w:rPr>
        <w:t>his is only meaningful if we all consider it to</w:t>
      </w:r>
      <w:r w:rsidR="00EF4011" w:rsidRPr="003D3781">
        <w:rPr>
          <w:rFonts w:ascii="Arial" w:hAnsi="Arial" w:cs="Arial"/>
          <w:i/>
          <w:sz w:val="22"/>
        </w:rPr>
        <w:t xml:space="preserve"> be important to our daily work and make these discussion a part of our practice.</w:t>
      </w:r>
      <w:r w:rsidRPr="003D3781">
        <w:rPr>
          <w:rFonts w:ascii="Arial" w:hAnsi="Arial" w:cs="Arial"/>
          <w:i/>
          <w:sz w:val="22"/>
        </w:rPr>
        <w:t xml:space="preserve">  If you have any last thoughts or concerns please bring them to the group for discussion now, so that we can all address them here.</w:t>
      </w:r>
      <w:r w:rsidRPr="003D3781">
        <w:rPr>
          <w:rFonts w:ascii="Arial" w:hAnsi="Arial" w:cs="Arial"/>
          <w:sz w:val="22"/>
        </w:rPr>
        <w:t xml:space="preserve"> </w:t>
      </w:r>
    </w:p>
    <w:p w14:paraId="091360E5" w14:textId="6E018010" w:rsidR="005928BB" w:rsidRPr="003D3781" w:rsidRDefault="00EF4011" w:rsidP="00EF4011">
      <w:pPr>
        <w:pStyle w:val="Heading2"/>
        <w:rPr>
          <w:rFonts w:ascii="Arial" w:hAnsi="Arial" w:cs="Arial"/>
          <w:sz w:val="22"/>
          <w:szCs w:val="22"/>
        </w:rPr>
      </w:pPr>
      <w:r w:rsidRPr="003D3781">
        <w:rPr>
          <w:rFonts w:ascii="Arial" w:hAnsi="Arial" w:cs="Arial"/>
          <w:sz w:val="22"/>
          <w:szCs w:val="22"/>
        </w:rPr>
        <w:t>After the meeting:</w:t>
      </w:r>
    </w:p>
    <w:p w14:paraId="4A9AE770" w14:textId="360868E3" w:rsidR="00EF4011" w:rsidRPr="003D3781" w:rsidRDefault="00EF4011" w:rsidP="00EF4011">
      <w:pPr>
        <w:ind w:left="810" w:hanging="450"/>
        <w:rPr>
          <w:rFonts w:ascii="Arial" w:hAnsi="Arial" w:cs="Arial"/>
          <w:sz w:val="22"/>
        </w:rPr>
      </w:pPr>
      <w:r w:rsidRPr="003D3781">
        <w:rPr>
          <w:rFonts w:ascii="Arial" w:hAnsi="Arial" w:cs="Arial"/>
          <w:b/>
          <w:i/>
          <w:sz w:val="22"/>
        </w:rPr>
        <w:t>Do</w:t>
      </w:r>
      <w:r w:rsidRPr="003D3781">
        <w:rPr>
          <w:rFonts w:ascii="Arial" w:hAnsi="Arial" w:cs="Arial"/>
          <w:sz w:val="22"/>
        </w:rPr>
        <w:t xml:space="preserve">: </w:t>
      </w:r>
      <w:r w:rsidR="0064622A" w:rsidRPr="003D3781">
        <w:rPr>
          <w:rFonts w:ascii="Arial" w:hAnsi="Arial" w:cs="Arial"/>
          <w:sz w:val="22"/>
        </w:rPr>
        <w:t>Gather Sample statements from volunteers</w:t>
      </w:r>
    </w:p>
    <w:p w14:paraId="075F2086" w14:textId="4995ADC9" w:rsidR="00EF4011" w:rsidRPr="003D3781" w:rsidRDefault="0064622A" w:rsidP="00EF4011">
      <w:pPr>
        <w:ind w:left="810" w:hanging="450"/>
        <w:rPr>
          <w:rFonts w:ascii="Arial" w:hAnsi="Arial" w:cs="Arial"/>
          <w:sz w:val="22"/>
        </w:rPr>
      </w:pPr>
      <w:r w:rsidRPr="003D3781">
        <w:rPr>
          <w:rFonts w:ascii="Arial" w:hAnsi="Arial" w:cs="Arial"/>
          <w:b/>
          <w:i/>
          <w:sz w:val="22"/>
        </w:rPr>
        <w:t>Do</w:t>
      </w:r>
      <w:r w:rsidRPr="003D3781">
        <w:rPr>
          <w:rFonts w:ascii="Arial" w:hAnsi="Arial" w:cs="Arial"/>
          <w:sz w:val="22"/>
        </w:rPr>
        <w:t xml:space="preserve">: </w:t>
      </w:r>
      <w:r w:rsidR="00EF4011" w:rsidRPr="003D3781">
        <w:rPr>
          <w:rFonts w:ascii="Arial" w:hAnsi="Arial" w:cs="Arial"/>
          <w:sz w:val="22"/>
        </w:rPr>
        <w:t>Make a Microsoft word form (or a google form) with each option as a multiple choice response</w:t>
      </w:r>
      <w:r w:rsidRPr="003D3781">
        <w:rPr>
          <w:rFonts w:ascii="Arial" w:hAnsi="Arial" w:cs="Arial"/>
          <w:sz w:val="22"/>
        </w:rPr>
        <w:t xml:space="preserve">. Here is an </w:t>
      </w:r>
      <w:hyperlink r:id="rId22" w:history="1">
        <w:r w:rsidRPr="003D3781">
          <w:rPr>
            <w:rStyle w:val="Hyperlink"/>
            <w:rFonts w:ascii="Arial" w:hAnsi="Arial" w:cs="Arial"/>
            <w:sz w:val="22"/>
          </w:rPr>
          <w:t>example Microsoft form</w:t>
        </w:r>
      </w:hyperlink>
      <w:r w:rsidRPr="003D3781">
        <w:rPr>
          <w:rFonts w:ascii="Arial" w:hAnsi="Arial" w:cs="Arial"/>
          <w:sz w:val="22"/>
        </w:rPr>
        <w:t xml:space="preserve"> (you will have to create a free account if you don’t have Microsoft 365).</w:t>
      </w:r>
    </w:p>
    <w:p w14:paraId="7BAC9704" w14:textId="527282B5" w:rsidR="0064622A" w:rsidRPr="003D3781" w:rsidRDefault="0064622A" w:rsidP="00EF4011">
      <w:pPr>
        <w:ind w:left="810" w:hanging="450"/>
        <w:rPr>
          <w:rFonts w:ascii="Arial" w:hAnsi="Arial" w:cs="Arial"/>
          <w:sz w:val="22"/>
        </w:rPr>
      </w:pPr>
      <w:r w:rsidRPr="003D3781">
        <w:rPr>
          <w:rFonts w:ascii="Arial" w:hAnsi="Arial" w:cs="Arial"/>
          <w:b/>
          <w:i/>
          <w:sz w:val="22"/>
        </w:rPr>
        <w:t>Do</w:t>
      </w:r>
      <w:r w:rsidRPr="003D3781">
        <w:rPr>
          <w:rFonts w:ascii="Arial" w:hAnsi="Arial" w:cs="Arial"/>
          <w:sz w:val="22"/>
        </w:rPr>
        <w:t>: send out for final approval and start using!</w:t>
      </w:r>
    </w:p>
    <w:p w14:paraId="0E0D3518" w14:textId="346BECBF" w:rsidR="0064622A" w:rsidRPr="003D3781" w:rsidRDefault="0064622A" w:rsidP="00EF4011">
      <w:pPr>
        <w:ind w:left="810" w:hanging="450"/>
        <w:rPr>
          <w:rFonts w:ascii="Arial" w:hAnsi="Arial" w:cs="Arial"/>
          <w:sz w:val="22"/>
        </w:rPr>
      </w:pPr>
      <w:r w:rsidRPr="003D3781">
        <w:rPr>
          <w:rFonts w:ascii="Arial" w:hAnsi="Arial" w:cs="Arial"/>
          <w:b/>
          <w:i/>
          <w:sz w:val="22"/>
        </w:rPr>
        <w:t>Do</w:t>
      </w:r>
      <w:r w:rsidRPr="003D3781">
        <w:rPr>
          <w:rFonts w:ascii="Arial" w:hAnsi="Arial" w:cs="Arial"/>
          <w:sz w:val="22"/>
        </w:rPr>
        <w:t xml:space="preserve">: On occasion, re-evaluate (I suggest one to two times per year). Is there new information, perspective, or modifications to be added? </w:t>
      </w:r>
    </w:p>
    <w:p w14:paraId="4FB6A3D2" w14:textId="77777777" w:rsidR="0064622A" w:rsidRPr="003D3781" w:rsidRDefault="0064622A" w:rsidP="00EF4011">
      <w:pPr>
        <w:ind w:left="810" w:hanging="450"/>
        <w:rPr>
          <w:rFonts w:ascii="Arial" w:hAnsi="Arial" w:cs="Arial"/>
          <w:sz w:val="22"/>
        </w:rPr>
      </w:pPr>
    </w:p>
    <w:p w14:paraId="436F1B00" w14:textId="77777777" w:rsidR="00EF4011" w:rsidRPr="003D3781" w:rsidRDefault="00EF4011" w:rsidP="00EF4011">
      <w:pPr>
        <w:ind w:left="720" w:hanging="360"/>
        <w:rPr>
          <w:rFonts w:ascii="Arial" w:hAnsi="Arial" w:cs="Arial"/>
          <w:sz w:val="22"/>
        </w:rPr>
      </w:pPr>
    </w:p>
    <w:bookmarkEnd w:id="0"/>
    <w:p w14:paraId="33418763" w14:textId="77777777" w:rsidR="00EF4011" w:rsidRPr="003D3781" w:rsidRDefault="00EF4011" w:rsidP="00EF4011">
      <w:pPr>
        <w:ind w:left="0"/>
        <w:rPr>
          <w:rFonts w:ascii="Arial" w:hAnsi="Arial" w:cs="Arial"/>
          <w:sz w:val="22"/>
        </w:rPr>
      </w:pPr>
    </w:p>
    <w:sectPr w:rsidR="00EF4011" w:rsidRPr="003D3781" w:rsidSect="006157F7">
      <w:head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owery, Julie" w:date="2021-08-30T14:19:00Z" w:initials="LJ">
    <w:p w14:paraId="5A3A3B39" w14:textId="77777777" w:rsidR="00E8440D" w:rsidRDefault="00E8440D">
      <w:pPr>
        <w:pStyle w:val="CommentText"/>
      </w:pPr>
      <w:r>
        <w:rPr>
          <w:rStyle w:val="CommentReference"/>
        </w:rPr>
        <w:annotationRef/>
      </w:r>
      <w:r>
        <w:t>Can you add a “do and say”</w:t>
      </w:r>
    </w:p>
  </w:comment>
  <w:comment w:id="2" w:author="Lowery, Julie" w:date="2021-08-30T14:19:00Z" w:initials="LJ">
    <w:p w14:paraId="06FED7BF" w14:textId="77777777" w:rsidR="00E8440D" w:rsidRDefault="00E8440D">
      <w:pPr>
        <w:pStyle w:val="CommentText"/>
      </w:pPr>
      <w:r>
        <w:rPr>
          <w:rStyle w:val="CommentReference"/>
        </w:rPr>
        <w:annotationRef/>
      </w:r>
      <w:r>
        <w:t>(same about “do and say”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3A3B39" w15:done="0"/>
  <w15:commentEx w15:paraId="06FED7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E66F4" w14:textId="77777777" w:rsidR="00833FB3" w:rsidRDefault="00833FB3" w:rsidP="007031AA">
      <w:pPr>
        <w:spacing w:after="0" w:line="240" w:lineRule="auto"/>
      </w:pPr>
      <w:r>
        <w:separator/>
      </w:r>
    </w:p>
  </w:endnote>
  <w:endnote w:type="continuationSeparator" w:id="0">
    <w:p w14:paraId="25543AD1" w14:textId="77777777" w:rsidR="00833FB3" w:rsidRDefault="00833FB3" w:rsidP="0070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248C4" w14:textId="77777777" w:rsidR="00833FB3" w:rsidRDefault="00833FB3" w:rsidP="007031AA">
      <w:pPr>
        <w:spacing w:after="0" w:line="240" w:lineRule="auto"/>
      </w:pPr>
      <w:r>
        <w:separator/>
      </w:r>
    </w:p>
  </w:footnote>
  <w:footnote w:type="continuationSeparator" w:id="0">
    <w:p w14:paraId="146DAA45" w14:textId="77777777" w:rsidR="00833FB3" w:rsidRDefault="00833FB3" w:rsidP="00703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99A05" w14:textId="4F442E1F" w:rsidR="007031AA" w:rsidRDefault="007031AA" w:rsidP="00263A11">
    <w:pPr>
      <w:pStyle w:val="Header"/>
      <w:spacing w:after="240"/>
      <w:jc w:val="center"/>
    </w:pPr>
    <w:r>
      <w:rPr>
        <w:noProof/>
      </w:rPr>
      <w:drawing>
        <wp:inline distT="0" distB="0" distL="0" distR="0" wp14:anchorId="4D7050B1" wp14:editId="43DC239E">
          <wp:extent cx="1933303" cy="690495"/>
          <wp:effectExtent l="0" t="0" r="0" b="0"/>
          <wp:docPr id="1" name="Picture 1" descr="7 stick people of a diverse age, size, gender range" title="Family Youth and Justic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clusivefamilyfyjplogo (2).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63956" cy="701443"/>
                  </a:xfrm>
                  <a:prstGeom prst="rect">
                    <a:avLst/>
                  </a:prstGeom>
                </pic:spPr>
              </pic:pic>
            </a:graphicData>
          </a:graphic>
        </wp:inline>
      </w:drawing>
    </w:r>
    <w:r w:rsidR="00263A11" w:rsidRPr="00263A11">
      <w:rPr>
        <w:noProof/>
      </w:rPr>
      <w:drawing>
        <wp:inline distT="0" distB="0" distL="0" distR="0" wp14:anchorId="4C3ECAE8" wp14:editId="2090CD49">
          <wp:extent cx="2528719" cy="696504"/>
          <wp:effectExtent l="0" t="0" r="5080" b="8890"/>
          <wp:docPr id="4" name="Picture 4" descr="C:\Users\DJISMRF\AppData\Local\Microsoft\Windows\INetCache\IE\K53FB9OI\WA Courts Logo Purple 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JISMRF\AppData\Local\Microsoft\Windows\INetCache\IE\K53FB9OI\WA Courts Logo Purple H.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62899" cy="7059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73935"/>
    <w:multiLevelType w:val="hybridMultilevel"/>
    <w:tmpl w:val="C666A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F561CA"/>
    <w:multiLevelType w:val="hybridMultilevel"/>
    <w:tmpl w:val="BE568D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1CA2134"/>
    <w:multiLevelType w:val="hybridMultilevel"/>
    <w:tmpl w:val="C18E0292"/>
    <w:lvl w:ilvl="0" w:tplc="D87241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154787"/>
    <w:multiLevelType w:val="hybridMultilevel"/>
    <w:tmpl w:val="9E40A2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AB7378"/>
    <w:multiLevelType w:val="hybridMultilevel"/>
    <w:tmpl w:val="1AC6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561B7"/>
    <w:multiLevelType w:val="hybridMultilevel"/>
    <w:tmpl w:val="D2B644D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wery, Julie">
    <w15:presenceInfo w15:providerId="AD" w15:userId="S-1-5-21-2052111302-507921405-725345543-37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9D"/>
    <w:rsid w:val="00056D4B"/>
    <w:rsid w:val="00083C9D"/>
    <w:rsid w:val="001415E3"/>
    <w:rsid w:val="001964DE"/>
    <w:rsid w:val="00263A11"/>
    <w:rsid w:val="00366332"/>
    <w:rsid w:val="003D3781"/>
    <w:rsid w:val="00487311"/>
    <w:rsid w:val="004A70A2"/>
    <w:rsid w:val="004E0A33"/>
    <w:rsid w:val="005928BB"/>
    <w:rsid w:val="005C1DD7"/>
    <w:rsid w:val="005F5BEF"/>
    <w:rsid w:val="006157F7"/>
    <w:rsid w:val="0064622A"/>
    <w:rsid w:val="006C2678"/>
    <w:rsid w:val="007031AA"/>
    <w:rsid w:val="007275B6"/>
    <w:rsid w:val="008145E5"/>
    <w:rsid w:val="00833FB3"/>
    <w:rsid w:val="008D1E23"/>
    <w:rsid w:val="008D3CD6"/>
    <w:rsid w:val="008F06EE"/>
    <w:rsid w:val="00912619"/>
    <w:rsid w:val="009551A0"/>
    <w:rsid w:val="009E22B3"/>
    <w:rsid w:val="00A45951"/>
    <w:rsid w:val="00A714CA"/>
    <w:rsid w:val="00A80BF5"/>
    <w:rsid w:val="00BA7AEE"/>
    <w:rsid w:val="00CA330A"/>
    <w:rsid w:val="00D7649D"/>
    <w:rsid w:val="00D942CB"/>
    <w:rsid w:val="00E43235"/>
    <w:rsid w:val="00E8440D"/>
    <w:rsid w:val="00EB5552"/>
    <w:rsid w:val="00EE0A6E"/>
    <w:rsid w:val="00EF4011"/>
    <w:rsid w:val="00F01FFF"/>
    <w:rsid w:val="00F74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3928CE"/>
  <w15:chartTrackingRefBased/>
  <w15:docId w15:val="{C7B8C3E6-405D-41CA-B8D5-964F6A03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38E"/>
    <w:pPr>
      <w:spacing w:line="360" w:lineRule="auto"/>
      <w:ind w:left="360"/>
      <w:contextualSpacing/>
    </w:pPr>
    <w:rPr>
      <w:rFonts w:ascii="Times New Roman" w:hAnsi="Times New Roman"/>
      <w:sz w:val="24"/>
    </w:rPr>
  </w:style>
  <w:style w:type="paragraph" w:styleId="Heading1">
    <w:name w:val="heading 1"/>
    <w:basedOn w:val="Normal"/>
    <w:next w:val="Normal"/>
    <w:link w:val="Heading1Char"/>
    <w:autoRedefine/>
    <w:uiPriority w:val="9"/>
    <w:qFormat/>
    <w:rsid w:val="006157F7"/>
    <w:pPr>
      <w:keepNext/>
      <w:keepLines/>
      <w:spacing w:before="240" w:after="0"/>
      <w:ind w:left="0"/>
      <w:jc w:val="center"/>
      <w:outlineLvl w:val="0"/>
    </w:pPr>
    <w:rPr>
      <w:rFonts w:eastAsiaTheme="majorEastAsia" w:cs="Times New Roman"/>
      <w:b/>
      <w:sz w:val="32"/>
      <w:szCs w:val="32"/>
    </w:rPr>
  </w:style>
  <w:style w:type="paragraph" w:styleId="Heading2">
    <w:name w:val="heading 2"/>
    <w:basedOn w:val="Normal"/>
    <w:next w:val="Normal"/>
    <w:link w:val="Heading2Char"/>
    <w:autoRedefine/>
    <w:uiPriority w:val="9"/>
    <w:unhideWhenUsed/>
    <w:qFormat/>
    <w:rsid w:val="004E0A33"/>
    <w:pPr>
      <w:keepNext/>
      <w:keepLines/>
      <w:spacing w:before="40" w:after="0"/>
      <w:ind w:left="0"/>
      <w:outlineLvl w:val="1"/>
    </w:pPr>
    <w:rPr>
      <w:rFonts w:eastAsiaTheme="majorEastAsia" w:cstheme="majorBidi"/>
      <w:b/>
      <w:sz w:val="28"/>
      <w:szCs w:val="26"/>
    </w:rPr>
  </w:style>
  <w:style w:type="paragraph" w:styleId="Heading3">
    <w:name w:val="heading 3"/>
    <w:basedOn w:val="Heading2"/>
    <w:next w:val="Normal"/>
    <w:link w:val="Heading3Char"/>
    <w:uiPriority w:val="9"/>
    <w:unhideWhenUsed/>
    <w:qFormat/>
    <w:rsid w:val="00A45951"/>
    <w:pPr>
      <w:outlineLvl w:val="2"/>
    </w:pPr>
    <w:rPr>
      <w:b w:val="0"/>
      <w:i/>
    </w:rPr>
  </w:style>
  <w:style w:type="paragraph" w:styleId="Heading4">
    <w:name w:val="heading 4"/>
    <w:basedOn w:val="Normal"/>
    <w:next w:val="Normal"/>
    <w:link w:val="Heading4Char"/>
    <w:autoRedefine/>
    <w:uiPriority w:val="9"/>
    <w:unhideWhenUsed/>
    <w:qFormat/>
    <w:rsid w:val="00487311"/>
    <w:pPr>
      <w:keepNext/>
      <w:keepLines/>
      <w:spacing w:before="16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0A33"/>
    <w:rPr>
      <w:rFonts w:ascii="Times New Roman" w:eastAsiaTheme="majorEastAsia" w:hAnsi="Times New Roman" w:cstheme="majorBidi"/>
      <w:b/>
      <w:sz w:val="28"/>
      <w:szCs w:val="26"/>
    </w:rPr>
  </w:style>
  <w:style w:type="character" w:customStyle="1" w:styleId="Heading1Char">
    <w:name w:val="Heading 1 Char"/>
    <w:basedOn w:val="DefaultParagraphFont"/>
    <w:link w:val="Heading1"/>
    <w:uiPriority w:val="9"/>
    <w:rsid w:val="006157F7"/>
    <w:rPr>
      <w:rFonts w:ascii="Times New Roman" w:eastAsiaTheme="majorEastAsia" w:hAnsi="Times New Roman" w:cs="Times New Roman"/>
      <w:b/>
      <w:sz w:val="32"/>
      <w:szCs w:val="32"/>
    </w:rPr>
  </w:style>
  <w:style w:type="character" w:customStyle="1" w:styleId="Heading4Char">
    <w:name w:val="Heading 4 Char"/>
    <w:basedOn w:val="DefaultParagraphFont"/>
    <w:link w:val="Heading4"/>
    <w:uiPriority w:val="9"/>
    <w:rsid w:val="00487311"/>
    <w:rPr>
      <w:rFonts w:asciiTheme="majorHAnsi" w:eastAsiaTheme="majorEastAsia" w:hAnsiTheme="majorHAnsi" w:cstheme="majorBidi"/>
      <w:i/>
      <w:iCs/>
    </w:rPr>
  </w:style>
  <w:style w:type="character" w:styleId="Hyperlink">
    <w:name w:val="Hyperlink"/>
    <w:basedOn w:val="DefaultParagraphFont"/>
    <w:uiPriority w:val="99"/>
    <w:unhideWhenUsed/>
    <w:rsid w:val="00D7649D"/>
    <w:rPr>
      <w:color w:val="0563C1" w:themeColor="hyperlink"/>
      <w:u w:val="single"/>
    </w:rPr>
  </w:style>
  <w:style w:type="paragraph" w:styleId="ListParagraph">
    <w:name w:val="List Paragraph"/>
    <w:basedOn w:val="Normal"/>
    <w:uiPriority w:val="34"/>
    <w:qFormat/>
    <w:rsid w:val="005F5BEF"/>
    <w:pPr>
      <w:ind w:left="720"/>
    </w:pPr>
  </w:style>
  <w:style w:type="character" w:styleId="FollowedHyperlink">
    <w:name w:val="FollowedHyperlink"/>
    <w:basedOn w:val="DefaultParagraphFont"/>
    <w:uiPriority w:val="99"/>
    <w:semiHidden/>
    <w:unhideWhenUsed/>
    <w:rsid w:val="001415E3"/>
    <w:rPr>
      <w:color w:val="954F72" w:themeColor="followedHyperlink"/>
      <w:u w:val="single"/>
    </w:rPr>
  </w:style>
  <w:style w:type="character" w:customStyle="1" w:styleId="Heading3Char">
    <w:name w:val="Heading 3 Char"/>
    <w:basedOn w:val="DefaultParagraphFont"/>
    <w:link w:val="Heading3"/>
    <w:uiPriority w:val="9"/>
    <w:rsid w:val="00A45951"/>
    <w:rPr>
      <w:rFonts w:ascii="Times New Roman" w:eastAsiaTheme="majorEastAsia" w:hAnsi="Times New Roman" w:cstheme="majorBidi"/>
      <w:i/>
      <w:sz w:val="28"/>
      <w:szCs w:val="26"/>
    </w:rPr>
  </w:style>
  <w:style w:type="paragraph" w:styleId="Header">
    <w:name w:val="header"/>
    <w:basedOn w:val="Normal"/>
    <w:link w:val="HeaderChar"/>
    <w:uiPriority w:val="99"/>
    <w:unhideWhenUsed/>
    <w:rsid w:val="00703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1AA"/>
    <w:rPr>
      <w:rFonts w:ascii="Times New Roman" w:hAnsi="Times New Roman"/>
      <w:sz w:val="24"/>
    </w:rPr>
  </w:style>
  <w:style w:type="paragraph" w:styleId="Footer">
    <w:name w:val="footer"/>
    <w:basedOn w:val="Normal"/>
    <w:link w:val="FooterChar"/>
    <w:uiPriority w:val="99"/>
    <w:unhideWhenUsed/>
    <w:rsid w:val="00703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1AA"/>
    <w:rPr>
      <w:rFonts w:ascii="Times New Roman" w:hAnsi="Times New Roman"/>
      <w:sz w:val="24"/>
    </w:rPr>
  </w:style>
  <w:style w:type="character" w:styleId="CommentReference">
    <w:name w:val="annotation reference"/>
    <w:basedOn w:val="DefaultParagraphFont"/>
    <w:uiPriority w:val="99"/>
    <w:semiHidden/>
    <w:unhideWhenUsed/>
    <w:rsid w:val="00E8440D"/>
    <w:rPr>
      <w:sz w:val="16"/>
      <w:szCs w:val="16"/>
    </w:rPr>
  </w:style>
  <w:style w:type="paragraph" w:styleId="CommentText">
    <w:name w:val="annotation text"/>
    <w:basedOn w:val="Normal"/>
    <w:link w:val="CommentTextChar"/>
    <w:uiPriority w:val="99"/>
    <w:semiHidden/>
    <w:unhideWhenUsed/>
    <w:rsid w:val="00E8440D"/>
    <w:pPr>
      <w:spacing w:line="240" w:lineRule="auto"/>
    </w:pPr>
    <w:rPr>
      <w:sz w:val="20"/>
      <w:szCs w:val="20"/>
    </w:rPr>
  </w:style>
  <w:style w:type="character" w:customStyle="1" w:styleId="CommentTextChar">
    <w:name w:val="Comment Text Char"/>
    <w:basedOn w:val="DefaultParagraphFont"/>
    <w:link w:val="CommentText"/>
    <w:uiPriority w:val="99"/>
    <w:semiHidden/>
    <w:rsid w:val="00E844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8440D"/>
    <w:rPr>
      <w:b/>
      <w:bCs/>
    </w:rPr>
  </w:style>
  <w:style w:type="character" w:customStyle="1" w:styleId="CommentSubjectChar">
    <w:name w:val="Comment Subject Char"/>
    <w:basedOn w:val="CommentTextChar"/>
    <w:link w:val="CommentSubject"/>
    <w:uiPriority w:val="99"/>
    <w:semiHidden/>
    <w:rsid w:val="00E8440D"/>
    <w:rPr>
      <w:rFonts w:ascii="Times New Roman" w:hAnsi="Times New Roman"/>
      <w:b/>
      <w:bCs/>
      <w:sz w:val="20"/>
      <w:szCs w:val="20"/>
    </w:rPr>
  </w:style>
  <w:style w:type="paragraph" w:styleId="BalloonText">
    <w:name w:val="Balloon Text"/>
    <w:basedOn w:val="Normal"/>
    <w:link w:val="BalloonTextChar"/>
    <w:uiPriority w:val="99"/>
    <w:semiHidden/>
    <w:unhideWhenUsed/>
    <w:rsid w:val="00E84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4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1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dac.us/nativeland/" TargetMode="External"/><Relationship Id="rId13" Type="http://schemas.openxmlformats.org/officeDocument/2006/relationships/hyperlink" Target="https://diverseeducation.com/article/206161/" TargetMode="External"/><Relationship Id="rId18" Type="http://schemas.openxmlformats.org/officeDocument/2006/relationships/hyperlink" Target="https://www.liberatingstructures.com/1-1-2-4-al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opentextbc.ca/indigenizationfoundations/chapter/acknowledging-traditional-territories/" TargetMode="External"/><Relationship Id="rId7" Type="http://schemas.openxmlformats.org/officeDocument/2006/relationships/hyperlink" Target="https://nativegov.org/a-guide-to-indigenous-land-acknowledgment/" TargetMode="External"/><Relationship Id="rId12" Type="http://schemas.openxmlformats.org/officeDocument/2006/relationships/hyperlink" Target="https://goia.wa.gov/resources/tribal-maps" TargetMode="External"/><Relationship Id="rId17" Type="http://schemas.openxmlformats.org/officeDocument/2006/relationships/hyperlink" Target="https://docs.google.com/" TargetMode="External"/><Relationship Id="rId25"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hyperlink" Target="http://www.puyallup-tribe.com/ourtribe/Land%20Acknowledgement.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tive-land.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californialawreview.org/land-acknowledgement-statement/" TargetMode="External"/><Relationship Id="rId4" Type="http://schemas.openxmlformats.org/officeDocument/2006/relationships/webSettings" Target="webSettings.xml"/><Relationship Id="rId9" Type="http://schemas.openxmlformats.org/officeDocument/2006/relationships/hyperlink" Target="https://www.youtube.com/watch?v=Uu5b6U86uEo" TargetMode="External"/><Relationship Id="rId14" Type="http://schemas.openxmlformats.org/officeDocument/2006/relationships/hyperlink" Target="https://native-land.ca/" TargetMode="External"/><Relationship Id="rId22" Type="http://schemas.openxmlformats.org/officeDocument/2006/relationships/hyperlink" Target="https://forms.office.com/r/Pr6cgKPZD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Meghan</dc:creator>
  <cp:keywords/>
  <dc:description/>
  <cp:lastModifiedBy>Lowery, Julie</cp:lastModifiedBy>
  <cp:revision>2</cp:revision>
  <dcterms:created xsi:type="dcterms:W3CDTF">2021-09-23T19:10:00Z</dcterms:created>
  <dcterms:modified xsi:type="dcterms:W3CDTF">2021-09-23T19:10:00Z</dcterms:modified>
</cp:coreProperties>
</file>