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31FFC" w14:textId="2338EA1B" w:rsidR="00D278F8" w:rsidRPr="00353E4D" w:rsidRDefault="007D5E08" w:rsidP="00A551EA">
      <w:pPr>
        <w:tabs>
          <w:tab w:val="left" w:pos="7920"/>
        </w:tabs>
        <w:rPr>
          <w:color w:val="000000"/>
        </w:rPr>
      </w:pPr>
      <w:r w:rsidRPr="00800C30">
        <w:rPr>
          <w:noProof/>
        </w:rPr>
        <w:drawing>
          <wp:anchor distT="0" distB="0" distL="114300" distR="114300" simplePos="0" relativeHeight="251678720" behindDoc="0" locked="0" layoutInCell="1" allowOverlap="1" wp14:anchorId="631D709E" wp14:editId="5ABDB432">
            <wp:simplePos x="0" y="0"/>
            <wp:positionH relativeFrom="margin">
              <wp:posOffset>690502</wp:posOffset>
            </wp:positionH>
            <wp:positionV relativeFrom="paragraph">
              <wp:posOffset>8820528</wp:posOffset>
            </wp:positionV>
            <wp:extent cx="3230880" cy="3230880"/>
            <wp:effectExtent l="0" t="0" r="762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000000"/>
                        </a:clrFrom>
                        <a:clrTo>
                          <a:srgbClr val="000000">
                            <a:alpha val="0"/>
                          </a:srgbClr>
                        </a:clrTo>
                      </a:clrChange>
                    </a:blip>
                    <a:stretch>
                      <a:fillRect/>
                    </a:stretch>
                  </pic:blipFill>
                  <pic:spPr>
                    <a:xfrm>
                      <a:off x="0" y="0"/>
                      <a:ext cx="3230880" cy="3230880"/>
                    </a:xfrm>
                    <a:prstGeom prst="rect">
                      <a:avLst/>
                    </a:prstGeom>
                  </pic:spPr>
                </pic:pic>
              </a:graphicData>
            </a:graphic>
            <wp14:sizeRelH relativeFrom="margin">
              <wp14:pctWidth>0</wp14:pctWidth>
            </wp14:sizeRelH>
            <wp14:sizeRelV relativeFrom="margin">
              <wp14:pctHeight>0</wp14:pctHeight>
            </wp14:sizeRelV>
          </wp:anchor>
        </w:drawing>
      </w:r>
      <w:r w:rsidRPr="00800C30">
        <w:rPr>
          <w:noProof/>
        </w:rPr>
        <w:drawing>
          <wp:anchor distT="0" distB="0" distL="114300" distR="114300" simplePos="0" relativeHeight="251680768" behindDoc="0" locked="0" layoutInCell="1" allowOverlap="1" wp14:anchorId="374E1FED" wp14:editId="51BF3254">
            <wp:simplePos x="0" y="0"/>
            <wp:positionH relativeFrom="column">
              <wp:posOffset>1112803</wp:posOffset>
            </wp:positionH>
            <wp:positionV relativeFrom="paragraph">
              <wp:posOffset>9225915</wp:posOffset>
            </wp:positionV>
            <wp:extent cx="2324100" cy="2245666"/>
            <wp:effectExtent l="0" t="0" r="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clrChange>
                        <a:clrFrom>
                          <a:srgbClr val="000000"/>
                        </a:clrFrom>
                        <a:clrTo>
                          <a:srgbClr val="000000">
                            <a:alpha val="0"/>
                          </a:srgbClr>
                        </a:clrTo>
                      </a:clrChange>
                    </a:blip>
                    <a:stretch>
                      <a:fillRect/>
                    </a:stretch>
                  </pic:blipFill>
                  <pic:spPr>
                    <a:xfrm>
                      <a:off x="0" y="0"/>
                      <a:ext cx="2324100" cy="2245666"/>
                    </a:xfrm>
                    <a:prstGeom prst="rect">
                      <a:avLst/>
                    </a:prstGeom>
                  </pic:spPr>
                </pic:pic>
              </a:graphicData>
            </a:graphic>
            <wp14:sizeRelH relativeFrom="margin">
              <wp14:pctWidth>0</wp14:pctWidth>
            </wp14:sizeRelH>
            <wp14:sizeRelV relativeFrom="margin">
              <wp14:pctHeight>0</wp14:pctHeight>
            </wp14:sizeRelV>
          </wp:anchor>
        </w:drawing>
      </w:r>
      <w:r w:rsidRPr="005A4677">
        <w:rPr>
          <w:noProof/>
          <w:color w:val="000000"/>
        </w:rPr>
        <mc:AlternateContent>
          <mc:Choice Requires="wps">
            <w:drawing>
              <wp:anchor distT="45720" distB="45720" distL="114300" distR="114300" simplePos="0" relativeHeight="251684864" behindDoc="0" locked="0" layoutInCell="1" allowOverlap="1" wp14:anchorId="03B200E0" wp14:editId="04C3ACB7">
                <wp:simplePos x="0" y="0"/>
                <wp:positionH relativeFrom="page">
                  <wp:posOffset>4110828</wp:posOffset>
                </wp:positionH>
                <wp:positionV relativeFrom="paragraph">
                  <wp:posOffset>7306229</wp:posOffset>
                </wp:positionV>
                <wp:extent cx="3227070" cy="2251710"/>
                <wp:effectExtent l="19050" t="19050" r="30480" b="342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2251710"/>
                        </a:xfrm>
                        <a:prstGeom prst="rect">
                          <a:avLst/>
                        </a:prstGeom>
                        <a:solidFill>
                          <a:schemeClr val="bg1"/>
                        </a:solidFill>
                        <a:ln w="57150">
                          <a:solidFill>
                            <a:schemeClr val="accent2">
                              <a:lumMod val="75000"/>
                            </a:schemeClr>
                          </a:solidFill>
                          <a:miter lim="800000"/>
                          <a:headEnd/>
                          <a:tailEnd/>
                        </a:ln>
                        <a:effectLst>
                          <a:innerShdw blurRad="63500" dist="50800" dir="5400000">
                            <a:prstClr val="black">
                              <a:alpha val="50000"/>
                            </a:prstClr>
                          </a:innerShdw>
                        </a:effectLst>
                      </wps:spPr>
                      <wps:txbx>
                        <w:txbxContent>
                          <w:p w14:paraId="04AFE3EB" w14:textId="77777777" w:rsidR="007D5E08" w:rsidRPr="00FD0BE7" w:rsidRDefault="007D5E08" w:rsidP="007D5E08">
                            <w:pPr>
                              <w:spacing w:line="216" w:lineRule="auto"/>
                              <w:jc w:val="center"/>
                              <w:rPr>
                                <w:rFonts w:asciiTheme="minorHAnsi" w:hAnsiTheme="minorHAnsi" w:cstheme="minorHAnsi"/>
                                <w:b/>
                                <w:caps/>
                                <w:color w:val="404040" w:themeColor="text1" w:themeTint="BF"/>
                                <w:sz w:val="32"/>
                                <w:szCs w:val="76"/>
                                <w:u w:val="single"/>
                              </w:rPr>
                            </w:pPr>
                            <w:r w:rsidRPr="00FD0BE7">
                              <w:rPr>
                                <w:rFonts w:asciiTheme="minorHAnsi" w:hAnsiTheme="minorHAnsi" w:cstheme="minorHAnsi"/>
                                <w:b/>
                                <w:caps/>
                                <w:color w:val="404040" w:themeColor="text1" w:themeTint="BF"/>
                                <w:sz w:val="32"/>
                                <w:szCs w:val="76"/>
                                <w:u w:val="single"/>
                              </w:rPr>
                              <w:t>Family Recovery court</w:t>
                            </w:r>
                          </w:p>
                          <w:p w14:paraId="6AC767B0" w14:textId="77777777" w:rsidR="007D5E08" w:rsidRPr="00050729" w:rsidRDefault="007D5E08" w:rsidP="007D5E08">
                            <w:pPr>
                              <w:spacing w:line="216" w:lineRule="auto"/>
                              <w:jc w:val="center"/>
                              <w:rPr>
                                <w:rFonts w:ascii="Mido" w:hAnsi="Mido" w:cs="Arial"/>
                                <w:b/>
                                <w:caps/>
                                <w:color w:val="404040" w:themeColor="text1" w:themeTint="BF"/>
                                <w:sz w:val="32"/>
                                <w:szCs w:val="76"/>
                              </w:rPr>
                            </w:pPr>
                          </w:p>
                          <w:p w14:paraId="7EE1C96A" w14:textId="77777777" w:rsidR="007D5E08" w:rsidRPr="00FD0BE7" w:rsidRDefault="007D5E08" w:rsidP="007D5E08">
                            <w:pPr>
                              <w:spacing w:line="216" w:lineRule="auto"/>
                              <w:jc w:val="center"/>
                              <w:rPr>
                                <w:rFonts w:ascii="Arial" w:hAnsi="Arial" w:cs="Arial"/>
                                <w:b/>
                                <w:i/>
                                <w:color w:val="404040" w:themeColor="text1" w:themeTint="BF"/>
                                <w:szCs w:val="22"/>
                              </w:rPr>
                            </w:pPr>
                            <w:r w:rsidRPr="00FD0BE7">
                              <w:rPr>
                                <w:rFonts w:ascii="Arial" w:hAnsi="Arial" w:cs="Arial"/>
                                <w:b/>
                                <w:i/>
                                <w:color w:val="404040" w:themeColor="text1" w:themeTint="BF"/>
                                <w:szCs w:val="22"/>
                              </w:rPr>
                              <w:t>Are you a parent struggling with substance abuse?</w:t>
                            </w:r>
                          </w:p>
                          <w:p w14:paraId="36F8D8BA" w14:textId="77777777" w:rsidR="007D5E08" w:rsidRPr="00FD0BE7" w:rsidRDefault="007D5E08" w:rsidP="007D5E08">
                            <w:pPr>
                              <w:spacing w:line="216" w:lineRule="auto"/>
                              <w:jc w:val="center"/>
                              <w:rPr>
                                <w:rFonts w:ascii="Arial" w:hAnsi="Arial" w:cs="Arial"/>
                                <w:b/>
                                <w:i/>
                                <w:color w:val="404040" w:themeColor="text1" w:themeTint="BF"/>
                                <w:szCs w:val="22"/>
                              </w:rPr>
                            </w:pPr>
                          </w:p>
                          <w:p w14:paraId="039F1CBC" w14:textId="77777777" w:rsidR="007D5E08" w:rsidRPr="00FD0BE7" w:rsidRDefault="007D5E08" w:rsidP="007D5E08">
                            <w:pPr>
                              <w:spacing w:line="216" w:lineRule="auto"/>
                              <w:jc w:val="center"/>
                              <w:rPr>
                                <w:rFonts w:ascii="Arial" w:hAnsi="Arial" w:cs="Arial"/>
                                <w:b/>
                                <w:i/>
                                <w:color w:val="404040" w:themeColor="text1" w:themeTint="BF"/>
                                <w:szCs w:val="22"/>
                              </w:rPr>
                            </w:pPr>
                            <w:r w:rsidRPr="00FD0BE7">
                              <w:rPr>
                                <w:rFonts w:ascii="Arial" w:hAnsi="Arial" w:cs="Arial"/>
                                <w:b/>
                                <w:i/>
                                <w:color w:val="404040" w:themeColor="text1" w:themeTint="BF"/>
                                <w:szCs w:val="22"/>
                              </w:rPr>
                              <w:t>Do you need additional support and accountability to be successful?</w:t>
                            </w:r>
                          </w:p>
                          <w:p w14:paraId="0A1DFE84" w14:textId="77777777" w:rsidR="007D5E08" w:rsidRPr="00FD0BE7" w:rsidRDefault="007D5E08" w:rsidP="007D5E08">
                            <w:pPr>
                              <w:spacing w:line="216" w:lineRule="auto"/>
                              <w:jc w:val="center"/>
                              <w:rPr>
                                <w:rFonts w:ascii="Arial" w:hAnsi="Arial" w:cs="Arial"/>
                                <w:b/>
                                <w:color w:val="404040" w:themeColor="text1" w:themeTint="BF"/>
                                <w:szCs w:val="22"/>
                              </w:rPr>
                            </w:pPr>
                          </w:p>
                          <w:p w14:paraId="3BB9B37E" w14:textId="77777777" w:rsidR="007D5E08" w:rsidRPr="00FD0BE7" w:rsidRDefault="007D5E08" w:rsidP="007D5E08">
                            <w:pPr>
                              <w:spacing w:line="216" w:lineRule="auto"/>
                              <w:jc w:val="center"/>
                              <w:rPr>
                                <w:rFonts w:ascii="Arial" w:hAnsi="Arial" w:cs="Arial"/>
                                <w:color w:val="404040" w:themeColor="text1" w:themeTint="BF"/>
                                <w:szCs w:val="22"/>
                              </w:rPr>
                            </w:pPr>
                            <w:r w:rsidRPr="00FD0BE7">
                              <w:rPr>
                                <w:rFonts w:ascii="Arial" w:hAnsi="Arial" w:cs="Arial"/>
                                <w:color w:val="404040" w:themeColor="text1" w:themeTint="BF"/>
                                <w:szCs w:val="22"/>
                              </w:rPr>
                              <w:t>If you answered yes, you may qualify for Family Recovery Court.</w:t>
                            </w:r>
                            <w:r>
                              <w:rPr>
                                <w:rFonts w:ascii="Arial" w:hAnsi="Arial" w:cs="Arial"/>
                                <w:color w:val="404040" w:themeColor="text1" w:themeTint="BF"/>
                                <w:szCs w:val="22"/>
                              </w:rPr>
                              <w:t xml:space="preserve"> </w:t>
                            </w:r>
                            <w:r w:rsidRPr="00FD0BE7">
                              <w:rPr>
                                <w:rFonts w:ascii="Arial" w:hAnsi="Arial" w:cs="Arial"/>
                                <w:color w:val="404040" w:themeColor="text1" w:themeTint="BF"/>
                                <w:szCs w:val="22"/>
                              </w:rPr>
                              <w:t xml:space="preserve">Ask your attorney for more information. </w:t>
                            </w:r>
                          </w:p>
                          <w:p w14:paraId="5E27C2B0" w14:textId="77777777" w:rsidR="007D5E08" w:rsidRPr="00FD0BE7" w:rsidRDefault="007D5E08" w:rsidP="007D5E08">
                            <w:pPr>
                              <w:spacing w:line="216" w:lineRule="auto"/>
                              <w:rPr>
                                <w:rFonts w:ascii="Arial" w:hAnsi="Arial" w:cs="Arial"/>
                                <w:color w:val="A56C3D"/>
                                <w:szCs w:val="22"/>
                              </w:rPr>
                            </w:pPr>
                          </w:p>
                          <w:p w14:paraId="3664B294" w14:textId="77777777" w:rsidR="007D5E08" w:rsidRDefault="007D5E08" w:rsidP="007D5E0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B200E0" id="_x0000_t202" coordsize="21600,21600" o:spt="202" path="m,l,21600r21600,l21600,xe">
                <v:stroke joinstyle="miter"/>
                <v:path gradientshapeok="t" o:connecttype="rect"/>
              </v:shapetype>
              <v:shape id="Text Box 2" o:spid="_x0000_s1026" type="#_x0000_t202" style="position:absolute;margin-left:323.7pt;margin-top:575.3pt;width:254.1pt;height:177.3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" fillcolor="white [3212]" strokecolor="#c45911 [2405]" strokeweight="4.5pt">
                <v:textbox>
                  <w:txbxContent>
                    <w:p w14:paraId="04AFE3EB" w14:textId="77777777" w:rsidR="007D5E08" w:rsidRPr="00FD0BE7" w:rsidRDefault="007D5E08" w:rsidP="007D5E08">
                      <w:pPr>
                        <w:spacing w:line="216" w:lineRule="auto"/>
                        <w:jc w:val="center"/>
                        <w:rPr>
                          <w:rFonts w:asciiTheme="minorHAnsi" w:hAnsiTheme="minorHAnsi" w:cstheme="minorHAnsi"/>
                          <w:b/>
                          <w:caps/>
                          <w:color w:val="404040" w:themeColor="text1" w:themeTint="BF"/>
                          <w:sz w:val="32"/>
                          <w:szCs w:val="76"/>
                          <w:u w:val="single"/>
                        </w:rPr>
                      </w:pPr>
                      <w:r w:rsidRPr="00FD0BE7">
                        <w:rPr>
                          <w:rFonts w:asciiTheme="minorHAnsi" w:hAnsiTheme="minorHAnsi" w:cstheme="minorHAnsi"/>
                          <w:b/>
                          <w:caps/>
                          <w:color w:val="404040" w:themeColor="text1" w:themeTint="BF"/>
                          <w:sz w:val="32"/>
                          <w:szCs w:val="76"/>
                          <w:u w:val="single"/>
                        </w:rPr>
                        <w:t>Family Recovery court</w:t>
                      </w:r>
                    </w:p>
                    <w:p w14:paraId="6AC767B0" w14:textId="77777777" w:rsidR="007D5E08" w:rsidRPr="00050729" w:rsidRDefault="007D5E08" w:rsidP="007D5E08">
                      <w:pPr>
                        <w:spacing w:line="216" w:lineRule="auto"/>
                        <w:jc w:val="center"/>
                        <w:rPr>
                          <w:rFonts w:ascii="Mido" w:hAnsi="Mido" w:cs="Arial"/>
                          <w:b/>
                          <w:caps/>
                          <w:color w:val="404040" w:themeColor="text1" w:themeTint="BF"/>
                          <w:sz w:val="32"/>
                          <w:szCs w:val="76"/>
                        </w:rPr>
                      </w:pPr>
                    </w:p>
                    <w:p w14:paraId="7EE1C96A" w14:textId="77777777" w:rsidR="007D5E08" w:rsidRPr="00FD0BE7" w:rsidRDefault="007D5E08" w:rsidP="007D5E08">
                      <w:pPr>
                        <w:spacing w:line="216" w:lineRule="auto"/>
                        <w:jc w:val="center"/>
                        <w:rPr>
                          <w:rFonts w:ascii="Arial" w:hAnsi="Arial" w:cs="Arial"/>
                          <w:b/>
                          <w:i/>
                          <w:color w:val="404040" w:themeColor="text1" w:themeTint="BF"/>
                          <w:szCs w:val="22"/>
                        </w:rPr>
                      </w:pPr>
                      <w:r w:rsidRPr="00FD0BE7">
                        <w:rPr>
                          <w:rFonts w:ascii="Arial" w:hAnsi="Arial" w:cs="Arial"/>
                          <w:b/>
                          <w:i/>
                          <w:color w:val="404040" w:themeColor="text1" w:themeTint="BF"/>
                          <w:szCs w:val="22"/>
                        </w:rPr>
                        <w:t>Are you a parent struggling with substance abuse?</w:t>
                      </w:r>
                    </w:p>
                    <w:p w14:paraId="36F8D8BA" w14:textId="77777777" w:rsidR="007D5E08" w:rsidRPr="00FD0BE7" w:rsidRDefault="007D5E08" w:rsidP="007D5E08">
                      <w:pPr>
                        <w:spacing w:line="216" w:lineRule="auto"/>
                        <w:jc w:val="center"/>
                        <w:rPr>
                          <w:rFonts w:ascii="Arial" w:hAnsi="Arial" w:cs="Arial"/>
                          <w:b/>
                          <w:i/>
                          <w:color w:val="404040" w:themeColor="text1" w:themeTint="BF"/>
                          <w:szCs w:val="22"/>
                        </w:rPr>
                      </w:pPr>
                    </w:p>
                    <w:p w14:paraId="039F1CBC" w14:textId="77777777" w:rsidR="007D5E08" w:rsidRPr="00FD0BE7" w:rsidRDefault="007D5E08" w:rsidP="007D5E08">
                      <w:pPr>
                        <w:spacing w:line="216" w:lineRule="auto"/>
                        <w:jc w:val="center"/>
                        <w:rPr>
                          <w:rFonts w:ascii="Arial" w:hAnsi="Arial" w:cs="Arial"/>
                          <w:b/>
                          <w:i/>
                          <w:color w:val="404040" w:themeColor="text1" w:themeTint="BF"/>
                          <w:szCs w:val="22"/>
                        </w:rPr>
                      </w:pPr>
                      <w:r w:rsidRPr="00FD0BE7">
                        <w:rPr>
                          <w:rFonts w:ascii="Arial" w:hAnsi="Arial" w:cs="Arial"/>
                          <w:b/>
                          <w:i/>
                          <w:color w:val="404040" w:themeColor="text1" w:themeTint="BF"/>
                          <w:szCs w:val="22"/>
                        </w:rPr>
                        <w:t>Do you need additional support and accountability to be successful?</w:t>
                      </w:r>
                    </w:p>
                    <w:p w14:paraId="0A1DFE84" w14:textId="77777777" w:rsidR="007D5E08" w:rsidRPr="00FD0BE7" w:rsidRDefault="007D5E08" w:rsidP="007D5E08">
                      <w:pPr>
                        <w:spacing w:line="216" w:lineRule="auto"/>
                        <w:jc w:val="center"/>
                        <w:rPr>
                          <w:rFonts w:ascii="Arial" w:hAnsi="Arial" w:cs="Arial"/>
                          <w:b/>
                          <w:color w:val="404040" w:themeColor="text1" w:themeTint="BF"/>
                          <w:szCs w:val="22"/>
                        </w:rPr>
                      </w:pPr>
                    </w:p>
                    <w:p w14:paraId="3BB9B37E" w14:textId="77777777" w:rsidR="007D5E08" w:rsidRPr="00FD0BE7" w:rsidRDefault="007D5E08" w:rsidP="007D5E08">
                      <w:pPr>
                        <w:spacing w:line="216" w:lineRule="auto"/>
                        <w:jc w:val="center"/>
                        <w:rPr>
                          <w:rFonts w:ascii="Arial" w:hAnsi="Arial" w:cs="Arial"/>
                          <w:color w:val="404040" w:themeColor="text1" w:themeTint="BF"/>
                          <w:szCs w:val="22"/>
                        </w:rPr>
                      </w:pPr>
                      <w:r w:rsidRPr="00FD0BE7">
                        <w:rPr>
                          <w:rFonts w:ascii="Arial" w:hAnsi="Arial" w:cs="Arial"/>
                          <w:color w:val="404040" w:themeColor="text1" w:themeTint="BF"/>
                          <w:szCs w:val="22"/>
                        </w:rPr>
                        <w:t>If you answered yes, you may qualify for Family Recovery Court.</w:t>
                      </w:r>
                      <w:r>
                        <w:rPr>
                          <w:rFonts w:ascii="Arial" w:hAnsi="Arial" w:cs="Arial"/>
                          <w:color w:val="404040" w:themeColor="text1" w:themeTint="BF"/>
                          <w:szCs w:val="22"/>
                        </w:rPr>
                        <w:t xml:space="preserve"> </w:t>
                      </w:r>
                      <w:r w:rsidRPr="00FD0BE7">
                        <w:rPr>
                          <w:rFonts w:ascii="Arial" w:hAnsi="Arial" w:cs="Arial"/>
                          <w:color w:val="404040" w:themeColor="text1" w:themeTint="BF"/>
                          <w:szCs w:val="22"/>
                        </w:rPr>
                        <w:t xml:space="preserve">Ask your attorney for more information. </w:t>
                      </w:r>
                    </w:p>
                    <w:p w14:paraId="5E27C2B0" w14:textId="77777777" w:rsidR="007D5E08" w:rsidRPr="00FD0BE7" w:rsidRDefault="007D5E08" w:rsidP="007D5E08">
                      <w:pPr>
                        <w:spacing w:line="216" w:lineRule="auto"/>
                        <w:rPr>
                          <w:rFonts w:ascii="Arial" w:hAnsi="Arial" w:cs="Arial"/>
                          <w:color w:val="A56C3D"/>
                          <w:szCs w:val="22"/>
                        </w:rPr>
                      </w:pPr>
                    </w:p>
                    <w:p w14:paraId="3664B294" w14:textId="77777777" w:rsidR="007D5E08" w:rsidRDefault="007D5E08" w:rsidP="007D5E08">
                      <w:pPr>
                        <w:jc w:val="center"/>
                      </w:pPr>
                    </w:p>
                  </w:txbxContent>
                </v:textbox>
                <w10:wrap type="square" anchorx="page"/>
              </v:shape>
            </w:pict>
          </mc:Fallback>
        </mc:AlternateContent>
      </w:r>
      <w:r>
        <w:rPr>
          <w:noProof/>
          <w:color w:val="000000"/>
          <w:lang w:val="ru-RU" w:eastAsia="ru-RU"/>
        </w:rPr>
        <mc:AlternateContent>
          <mc:Choice Requires="wps">
            <w:drawing>
              <wp:anchor distT="36576" distB="36576" distL="36576" distR="36576" simplePos="0" relativeHeight="251657216" behindDoc="1" locked="0" layoutInCell="1" allowOverlap="1" wp14:anchorId="3EEE9BE1" wp14:editId="5C7DF8BD">
                <wp:simplePos x="0" y="0"/>
                <wp:positionH relativeFrom="column">
                  <wp:posOffset>243840</wp:posOffset>
                </wp:positionH>
                <wp:positionV relativeFrom="paragraph">
                  <wp:posOffset>1356360</wp:posOffset>
                </wp:positionV>
                <wp:extent cx="4084320" cy="2409825"/>
                <wp:effectExtent l="0" t="0" r="0" b="9525"/>
                <wp:wrapSquare wrapText="bothSides"/>
                <wp:docPr id="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24098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B26CA80" w14:textId="4DFA4852" w:rsidR="004A4466" w:rsidRPr="00DC4DD3" w:rsidRDefault="000878AC" w:rsidP="00C43978">
                            <w:pPr>
                              <w:ind w:left="360"/>
                              <w:rPr>
                                <w:rFonts w:ascii="Arial" w:hAnsi="Arial" w:cs="Arial"/>
                                <w:szCs w:val="22"/>
                              </w:rPr>
                            </w:pPr>
                            <w:r w:rsidRPr="00DC4DD3">
                              <w:rPr>
                                <w:rFonts w:ascii="Arial" w:hAnsi="Arial" w:cs="Arial"/>
                                <w:szCs w:val="22"/>
                              </w:rPr>
                              <w:t>Now that you have agreed to dependency</w:t>
                            </w:r>
                            <w:r w:rsidR="00DC4DD3" w:rsidRPr="00DC4DD3">
                              <w:rPr>
                                <w:rFonts w:ascii="Arial" w:hAnsi="Arial" w:cs="Arial"/>
                                <w:szCs w:val="22"/>
                              </w:rPr>
                              <w:t>,</w:t>
                            </w:r>
                            <w:r w:rsidRPr="00DC4DD3">
                              <w:rPr>
                                <w:rFonts w:ascii="Arial" w:hAnsi="Arial" w:cs="Arial"/>
                                <w:szCs w:val="22"/>
                              </w:rPr>
                              <w:t xml:space="preserve"> here is some information about this process that the Judge could not tell you in person.  First and most important, this case is about you and your family:  </w:t>
                            </w:r>
                            <w:r w:rsidRPr="00DC4DD3">
                              <w:rPr>
                                <w:rFonts w:ascii="Arial" w:hAnsi="Arial" w:cs="Arial"/>
                                <w:b/>
                                <w:szCs w:val="22"/>
                              </w:rPr>
                              <w:t>PLEASE be actively involved in your case</w:t>
                            </w:r>
                            <w:r w:rsidRPr="00DC4DD3">
                              <w:rPr>
                                <w:rFonts w:ascii="Arial" w:hAnsi="Arial" w:cs="Arial"/>
                                <w:szCs w:val="22"/>
                              </w:rPr>
                              <w:t xml:space="preserve">, so your child(ren) can safely be returned to your care.  </w:t>
                            </w:r>
                            <w:r w:rsidR="00DC4DD3" w:rsidRPr="00DC4DD3">
                              <w:rPr>
                                <w:rFonts w:ascii="Arial" w:hAnsi="Arial" w:cs="Arial"/>
                                <w:szCs w:val="22"/>
                              </w:rPr>
                              <w:t xml:space="preserve">The </w:t>
                            </w:r>
                            <w:r w:rsidRPr="00DC4DD3">
                              <w:rPr>
                                <w:rFonts w:ascii="Arial" w:hAnsi="Arial" w:cs="Arial"/>
                                <w:szCs w:val="22"/>
                              </w:rPr>
                              <w:t xml:space="preserve">Court, your attorney, your child’s attorney (if there is one) your child’s advocate (GAL), the DCYF social worker, your community advocates and all others involved in your case want you to successfully reunite with your family.  The purpose of the court process is to help to make sure that can </w:t>
                            </w:r>
                            <w:r w:rsidR="002860AD">
                              <w:rPr>
                                <w:rFonts w:ascii="Arial" w:hAnsi="Arial" w:cs="Arial"/>
                                <w:szCs w:val="22"/>
                              </w:rPr>
                              <w:t xml:space="preserve">safely </w:t>
                            </w:r>
                            <w:r w:rsidRPr="00DC4DD3">
                              <w:rPr>
                                <w:rFonts w:ascii="Arial" w:hAnsi="Arial" w:cs="Arial"/>
                                <w:szCs w:val="22"/>
                              </w:rPr>
                              <w:t>happen.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9BE1" id="Text Box 225" o:spid="_x0000_s1027" type="#_x0000_t202" style="position:absolute;margin-left:19.2pt;margin-top:106.8pt;width:321.6pt;height:189.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" filled="f" fillcolor="#fffffe" stroked="f" strokecolor="#212120" insetpen="t">
                <v:textbox inset="2.88pt,2.88pt,2.88pt,2.88pt">
                  <w:txbxContent>
                    <w:p w14:paraId="1B26CA80" w14:textId="4DFA4852" w:rsidR="004A4466" w:rsidRPr="00DC4DD3" w:rsidRDefault="000878AC" w:rsidP="00C43978">
                      <w:pPr>
                        <w:ind w:left="360"/>
                        <w:rPr>
                          <w:rFonts w:ascii="Arial" w:hAnsi="Arial" w:cs="Arial"/>
                          <w:szCs w:val="22"/>
                        </w:rPr>
                      </w:pPr>
                      <w:r w:rsidRPr="00DC4DD3">
                        <w:rPr>
                          <w:rFonts w:ascii="Arial" w:hAnsi="Arial" w:cs="Arial"/>
                          <w:szCs w:val="22"/>
                        </w:rPr>
                        <w:t>Now that you have agreed to dependency</w:t>
                      </w:r>
                      <w:r w:rsidR="00DC4DD3" w:rsidRPr="00DC4DD3">
                        <w:rPr>
                          <w:rFonts w:ascii="Arial" w:hAnsi="Arial" w:cs="Arial"/>
                          <w:szCs w:val="22"/>
                        </w:rPr>
                        <w:t>,</w:t>
                      </w:r>
                      <w:r w:rsidRPr="00DC4DD3">
                        <w:rPr>
                          <w:rFonts w:ascii="Arial" w:hAnsi="Arial" w:cs="Arial"/>
                          <w:szCs w:val="22"/>
                        </w:rPr>
                        <w:t xml:space="preserve"> here is some information about this process that the Judge could not tell you in person.  First and most important, this case is about you and your family:  </w:t>
                      </w:r>
                      <w:r w:rsidRPr="00DC4DD3">
                        <w:rPr>
                          <w:rFonts w:ascii="Arial" w:hAnsi="Arial" w:cs="Arial"/>
                          <w:b/>
                          <w:szCs w:val="22"/>
                        </w:rPr>
                        <w:t>PLEASE be actively involved in your case</w:t>
                      </w:r>
                      <w:r w:rsidRPr="00DC4DD3">
                        <w:rPr>
                          <w:rFonts w:ascii="Arial" w:hAnsi="Arial" w:cs="Arial"/>
                          <w:szCs w:val="22"/>
                        </w:rPr>
                        <w:t xml:space="preserve">, so your child(ren) can safely be returned to your care.  </w:t>
                      </w:r>
                      <w:r w:rsidR="00DC4DD3" w:rsidRPr="00DC4DD3">
                        <w:rPr>
                          <w:rFonts w:ascii="Arial" w:hAnsi="Arial" w:cs="Arial"/>
                          <w:szCs w:val="22"/>
                        </w:rPr>
                        <w:t xml:space="preserve">The </w:t>
                      </w:r>
                      <w:r w:rsidRPr="00DC4DD3">
                        <w:rPr>
                          <w:rFonts w:ascii="Arial" w:hAnsi="Arial" w:cs="Arial"/>
                          <w:szCs w:val="22"/>
                        </w:rPr>
                        <w:t xml:space="preserve">Court, your attorney, your child’s attorney (if there is one) your child’s advocate (GAL), the DCYF social worker, your community advocates and all others involved in your case want you to successfully reunite with your family.  The purpose of the court process is to help to make sure that can </w:t>
                      </w:r>
                      <w:r w:rsidR="002860AD">
                        <w:rPr>
                          <w:rFonts w:ascii="Arial" w:hAnsi="Arial" w:cs="Arial"/>
                          <w:szCs w:val="22"/>
                        </w:rPr>
                        <w:t xml:space="preserve">safely </w:t>
                      </w:r>
                      <w:r w:rsidRPr="00DC4DD3">
                        <w:rPr>
                          <w:rFonts w:ascii="Arial" w:hAnsi="Arial" w:cs="Arial"/>
                          <w:szCs w:val="22"/>
                        </w:rPr>
                        <w:t>happen.</w:t>
                      </w:r>
                    </w:p>
                  </w:txbxContent>
                </v:textbox>
                <w10:wrap type="square"/>
              </v:shape>
            </w:pict>
          </mc:Fallback>
        </mc:AlternateContent>
      </w:r>
      <w:r>
        <w:rPr>
          <w:noProof/>
          <w:color w:val="000000"/>
          <w:lang w:val="ru-RU" w:eastAsia="ru-RU"/>
        </w:rPr>
        <mc:AlternateContent>
          <mc:Choice Requires="wpg">
            <w:drawing>
              <wp:anchor distT="36576" distB="36576" distL="36576" distR="36576" simplePos="0" relativeHeight="251673600" behindDoc="0" locked="0" layoutInCell="1" allowOverlap="1" wp14:anchorId="5A1884CE" wp14:editId="02F8BC08">
                <wp:simplePos x="0" y="0"/>
                <wp:positionH relativeFrom="page">
                  <wp:align>right</wp:align>
                </wp:positionH>
                <wp:positionV relativeFrom="paragraph">
                  <wp:posOffset>3590925</wp:posOffset>
                </wp:positionV>
                <wp:extent cx="7889241" cy="5971540"/>
                <wp:effectExtent l="0" t="0" r="0" b="0"/>
                <wp:wrapNone/>
                <wp:docPr id="13" name="Group 13"/>
                <wp:cNvGraphicFramePr/>
                <a:graphic xmlns:a="http://schemas.openxmlformats.org/drawingml/2006/main">
                  <a:graphicData uri="http://schemas.microsoft.com/office/word/2010/wordprocessingGroup">
                    <wpg:wgp>
                      <wpg:cNvGrpSpPr/>
                      <wpg:grpSpPr>
                        <a:xfrm>
                          <a:off x="0" y="0"/>
                          <a:ext cx="7889241" cy="5971540"/>
                          <a:chOff x="-118111" y="118127"/>
                          <a:chExt cx="7889241" cy="5450572"/>
                        </a:xfrm>
                      </wpg:grpSpPr>
                      <wps:wsp>
                        <wps:cNvPr id="3" name="Rectangle 248"/>
                        <wps:cNvSpPr>
                          <a:spLocks noChangeArrowheads="1"/>
                        </wps:cNvSpPr>
                        <wps:spPr bwMode="auto">
                          <a:xfrm>
                            <a:off x="0" y="118127"/>
                            <a:ext cx="7771130" cy="5033839"/>
                          </a:xfrm>
                          <a:prstGeom prst="rect">
                            <a:avLst/>
                          </a:prstGeom>
                          <a:solidFill>
                            <a:schemeClr val="accent4">
                              <a:lumMod val="60000"/>
                              <a:lumOff val="40000"/>
                            </a:schemeClr>
                          </a:solidFill>
                          <a:ln>
                            <a:noFill/>
                          </a:ln>
                          <a:effectLst/>
                          <a:extLst>
                            <a:ext uri="{91240B29-F687-4F45-9708-019B960494DF}">
                              <a14:hiddenLine xmlns:a14="http://schemas.microsoft.com/office/drawing/2010/main" w="9525" cap="flat" cmpd="sng" algn="in">
                                <a:solidFill>
                                  <a:srgbClr val="212120"/>
                                </a:solidFill>
                                <a:prstDash val="solid"/>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wps:wsp>
                        <wps:cNvPr id="10" name="Text Box 183"/>
                        <wps:cNvSpPr txBox="1">
                          <a:spLocks noChangeArrowheads="1"/>
                        </wps:cNvSpPr>
                        <wps:spPr bwMode="auto">
                          <a:xfrm>
                            <a:off x="-118111" y="416342"/>
                            <a:ext cx="4004311" cy="5152357"/>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A47839E" w14:textId="27B28BE9" w:rsidR="007D5E08" w:rsidRPr="007D5E08" w:rsidRDefault="000878AC" w:rsidP="007D5E08">
                              <w:pPr>
                                <w:numPr>
                                  <w:ilvl w:val="0"/>
                                  <w:numId w:val="3"/>
                                </w:numPr>
                                <w:tabs>
                                  <w:tab w:val="left" w:pos="720"/>
                                </w:tabs>
                                <w:ind w:left="720" w:hanging="270"/>
                                <w:rPr>
                                  <w:rFonts w:ascii="Arial" w:hAnsi="Arial" w:cs="Arial"/>
                                  <w:sz w:val="22"/>
                                  <w:szCs w:val="22"/>
                                </w:rPr>
                              </w:pPr>
                              <w:r w:rsidRPr="00DC4DD3">
                                <w:rPr>
                                  <w:rFonts w:ascii="Arial" w:hAnsi="Arial" w:cs="Arial"/>
                                  <w:sz w:val="22"/>
                                  <w:szCs w:val="22"/>
                                </w:rPr>
                                <w:t xml:space="preserve">The Court Order signed today lists all the services you must participate in as part of your service plan.  The DCYF social worker will make referrals for each ordered service so you can quickly begin these services.  If for some reason you do not receive a referral, if you do not know if a referral has been made, or if you have any questions or concerns about the referrals(s), please contact your attorney – </w:t>
                              </w:r>
                              <w:r w:rsidRPr="007D5E08">
                                <w:rPr>
                                  <w:rFonts w:ascii="Arial" w:hAnsi="Arial" w:cs="Arial"/>
                                  <w:sz w:val="22"/>
                                  <w:szCs w:val="22"/>
                                </w:rPr>
                                <w:t>you should also contact your social worker right away.</w:t>
                              </w:r>
                            </w:p>
                            <w:p w14:paraId="48EEE3F0" w14:textId="77777777" w:rsidR="007D5E08" w:rsidRDefault="007D5E08" w:rsidP="007D5E08">
                              <w:pPr>
                                <w:tabs>
                                  <w:tab w:val="left" w:pos="720"/>
                                </w:tabs>
                                <w:ind w:left="720"/>
                                <w:rPr>
                                  <w:rFonts w:ascii="Arial" w:hAnsi="Arial" w:cs="Arial"/>
                                  <w:sz w:val="22"/>
                                  <w:szCs w:val="22"/>
                                </w:rPr>
                              </w:pPr>
                            </w:p>
                            <w:p w14:paraId="08B1275C" w14:textId="4FE75F80" w:rsidR="000878AC" w:rsidRPr="007D5E08" w:rsidRDefault="000878AC" w:rsidP="007D5E08">
                              <w:pPr>
                                <w:pStyle w:val="ListParagraph"/>
                                <w:numPr>
                                  <w:ilvl w:val="0"/>
                                  <w:numId w:val="3"/>
                                </w:numPr>
                                <w:tabs>
                                  <w:tab w:val="left" w:pos="720"/>
                                </w:tabs>
                                <w:ind w:left="720" w:hanging="270"/>
                                <w:rPr>
                                  <w:rFonts w:ascii="Arial" w:hAnsi="Arial" w:cs="Arial"/>
                                  <w:sz w:val="22"/>
                                  <w:szCs w:val="22"/>
                                </w:rPr>
                              </w:pPr>
                              <w:r w:rsidRPr="007D5E08">
                                <w:rPr>
                                  <w:rFonts w:ascii="Arial" w:hAnsi="Arial" w:cs="Arial"/>
                                  <w:sz w:val="22"/>
                                  <w:szCs w:val="22"/>
                                </w:rPr>
                                <w:t xml:space="preserve">All services the court ordered are intended to help you safely parent your child(ren) at home.  It is important that </w:t>
                              </w:r>
                              <w:r w:rsidR="002860AD" w:rsidRPr="007D5E08">
                                <w:rPr>
                                  <w:rFonts w:ascii="Arial" w:hAnsi="Arial" w:cs="Arial"/>
                                  <w:sz w:val="22"/>
                                  <w:szCs w:val="22"/>
                                </w:rPr>
                                <w:t xml:space="preserve">you begin your </w:t>
                              </w:r>
                              <w:r w:rsidRPr="007D5E08">
                                <w:rPr>
                                  <w:rFonts w:ascii="Arial" w:hAnsi="Arial" w:cs="Arial"/>
                                  <w:sz w:val="22"/>
                                  <w:szCs w:val="22"/>
                                </w:rPr>
                                <w:t xml:space="preserve">court ordered services as soon as you can. </w:t>
                              </w:r>
                              <w:r w:rsidRPr="007D5E08">
                                <w:rPr>
                                  <w:rFonts w:ascii="Arial" w:hAnsi="Arial" w:cs="Arial"/>
                                  <w:b/>
                                  <w:sz w:val="22"/>
                                  <w:szCs w:val="22"/>
                                </w:rPr>
                                <w:t>If you are not sure what to do, ask your attorney and/or social worker</w:t>
                              </w:r>
                              <w:r w:rsidR="00BE4F1C" w:rsidRPr="007D5E08">
                                <w:rPr>
                                  <w:rFonts w:ascii="Arial" w:hAnsi="Arial" w:cs="Arial"/>
                                  <w:b/>
                                  <w:sz w:val="22"/>
                                  <w:szCs w:val="22"/>
                                </w:rPr>
                                <w:t>.</w:t>
                              </w:r>
                            </w:p>
                            <w:p w14:paraId="307EDB56" w14:textId="77777777" w:rsidR="00BE4F1C" w:rsidRPr="00BE4F1C" w:rsidRDefault="00BE4F1C" w:rsidP="009D7E54">
                              <w:pPr>
                                <w:tabs>
                                  <w:tab w:val="left" w:pos="720"/>
                                </w:tabs>
                                <w:ind w:left="720"/>
                                <w:rPr>
                                  <w:rFonts w:ascii="Arial" w:hAnsi="Arial" w:cs="Arial"/>
                                  <w:sz w:val="22"/>
                                  <w:szCs w:val="22"/>
                                </w:rPr>
                              </w:pPr>
                            </w:p>
                            <w:p w14:paraId="0F3FB0AB" w14:textId="18FC5D1F" w:rsidR="007F06CD" w:rsidRDefault="000878AC" w:rsidP="000878AC">
                              <w:pPr>
                                <w:numPr>
                                  <w:ilvl w:val="0"/>
                                  <w:numId w:val="3"/>
                                </w:numPr>
                                <w:tabs>
                                  <w:tab w:val="left" w:pos="720"/>
                                </w:tabs>
                                <w:ind w:left="720" w:hanging="270"/>
                                <w:rPr>
                                  <w:rFonts w:ascii="Arial" w:hAnsi="Arial" w:cs="Arial"/>
                                  <w:sz w:val="22"/>
                                  <w:szCs w:val="22"/>
                                </w:rPr>
                              </w:pPr>
                              <w:r w:rsidRPr="00DC4DD3">
                                <w:rPr>
                                  <w:rFonts w:ascii="Arial" w:hAnsi="Arial" w:cs="Arial"/>
                                  <w:sz w:val="22"/>
                                  <w:szCs w:val="22"/>
                                </w:rPr>
                                <w:t>The Court will review your progress with services on a regular basis.</w:t>
                              </w:r>
                              <w:r w:rsidR="007D5E08">
                                <w:rPr>
                                  <w:rFonts w:ascii="Arial" w:hAnsi="Arial" w:cs="Arial"/>
                                  <w:sz w:val="22"/>
                                  <w:szCs w:val="22"/>
                                </w:rPr>
                                <w:t xml:space="preserve"> </w:t>
                              </w:r>
                              <w:r w:rsidRPr="00DC4DD3">
                                <w:rPr>
                                  <w:rFonts w:ascii="Arial" w:hAnsi="Arial" w:cs="Arial"/>
                                  <w:sz w:val="22"/>
                                  <w:szCs w:val="22"/>
                                </w:rPr>
                                <w:t>The reason for that review is to make sure services are helpful to you and your family, that you are making progress and that DCYF is providing you with the services the court ordered</w:t>
                              </w:r>
                              <w:r w:rsidR="00BE4F1C">
                                <w:rPr>
                                  <w:rFonts w:ascii="Arial" w:hAnsi="Arial" w:cs="Arial"/>
                                  <w:sz w:val="22"/>
                                  <w:szCs w:val="22"/>
                                </w:rPr>
                                <w:t>.</w:t>
                              </w:r>
                            </w:p>
                            <w:p w14:paraId="174408CA" w14:textId="77777777" w:rsidR="007D5E08" w:rsidRDefault="007D5E08" w:rsidP="007D5E08">
                              <w:pPr>
                                <w:pStyle w:val="ListParagraph"/>
                                <w:rPr>
                                  <w:rFonts w:ascii="Arial" w:hAnsi="Arial" w:cs="Arial"/>
                                  <w:sz w:val="22"/>
                                  <w:szCs w:val="22"/>
                                </w:rPr>
                              </w:pPr>
                            </w:p>
                            <w:tbl>
                              <w:tblPr>
                                <w:tblStyle w:val="TableGrid"/>
                                <w:tblW w:w="0" w:type="auto"/>
                                <w:tblInd w:w="810" w:type="dxa"/>
                                <w:tblLook w:val="04A0" w:firstRow="1" w:lastRow="0" w:firstColumn="1" w:lastColumn="0" w:noHBand="0" w:noVBand="1"/>
                              </w:tblPr>
                              <w:tblGrid>
                                <w:gridCol w:w="5040"/>
                              </w:tblGrid>
                              <w:tr w:rsidR="007D5E08" w:rsidRPr="00D80FD9" w14:paraId="513CA5F9" w14:textId="77777777" w:rsidTr="007D5E08">
                                <w:tc>
                                  <w:tcPr>
                                    <w:tcW w:w="5040" w:type="dxa"/>
                                    <w:tcBorders>
                                      <w:top w:val="nil"/>
                                      <w:left w:val="nil"/>
                                      <w:bottom w:val="single" w:sz="4" w:space="0" w:color="auto"/>
                                      <w:right w:val="nil"/>
                                    </w:tcBorders>
                                  </w:tcPr>
                                  <w:p w14:paraId="2811E2F5" w14:textId="77777777" w:rsidR="007D5E08" w:rsidRPr="007D5E08" w:rsidRDefault="007D5E08" w:rsidP="003842F6">
                                    <w:pPr>
                                      <w:jc w:val="center"/>
                                      <w:rPr>
                                        <w:rFonts w:ascii="Arial" w:hAnsi="Arial" w:cs="Arial"/>
                                        <w:b/>
                                        <w:sz w:val="22"/>
                                        <w:szCs w:val="22"/>
                                      </w:rPr>
                                    </w:pPr>
                                    <w:r w:rsidRPr="007D5E08">
                                      <w:rPr>
                                        <w:rFonts w:ascii="Arial" w:hAnsi="Arial" w:cs="Arial"/>
                                        <w:b/>
                                        <w:sz w:val="22"/>
                                        <w:szCs w:val="22"/>
                                      </w:rPr>
                                      <w:t xml:space="preserve">Your Attorney </w:t>
                                    </w:r>
                                    <w:bookmarkStart w:id="0" w:name="_GoBack"/>
                                    <w:bookmarkEnd w:id="0"/>
                                    <w:r w:rsidRPr="007D5E08">
                                      <w:rPr>
                                        <w:rFonts w:ascii="Arial" w:hAnsi="Arial" w:cs="Arial"/>
                                        <w:b/>
                                        <w:sz w:val="22"/>
                                        <w:szCs w:val="22"/>
                                      </w:rPr>
                                      <w:t>Contact Information</w:t>
                                    </w:r>
                                  </w:p>
                                </w:tc>
                              </w:tr>
                              <w:tr w:rsidR="007D5E08" w:rsidRPr="00D80FD9" w14:paraId="17DF4594" w14:textId="77777777" w:rsidTr="007D5E08">
                                <w:trPr>
                                  <w:trHeight w:val="360"/>
                                </w:trPr>
                                <w:tc>
                                  <w:tcPr>
                                    <w:tcW w:w="5040" w:type="dxa"/>
                                    <w:tcBorders>
                                      <w:top w:val="single" w:sz="4" w:space="0" w:color="auto"/>
                                    </w:tcBorders>
                                    <w:vAlign w:val="center"/>
                                  </w:tcPr>
                                  <w:p w14:paraId="1EB81A8D" w14:textId="77777777" w:rsidR="007D5E08" w:rsidRPr="00D80FD9" w:rsidRDefault="007D5E08" w:rsidP="007D5E08">
                                    <w:pPr>
                                      <w:rPr>
                                        <w:rFonts w:ascii="Arial" w:hAnsi="Arial" w:cs="Arial"/>
                                        <w:sz w:val="22"/>
                                        <w:szCs w:val="22"/>
                                      </w:rPr>
                                    </w:pPr>
                                    <w:r w:rsidRPr="00D80FD9">
                                      <w:rPr>
                                        <w:rFonts w:ascii="Arial" w:hAnsi="Arial" w:cs="Arial"/>
                                        <w:sz w:val="22"/>
                                        <w:szCs w:val="22"/>
                                      </w:rPr>
                                      <w:t>Name:</w:t>
                                    </w:r>
                                  </w:p>
                                </w:tc>
                              </w:tr>
                              <w:tr w:rsidR="007D5E08" w:rsidRPr="00D80FD9" w14:paraId="33C2020F" w14:textId="77777777" w:rsidTr="007D5E08">
                                <w:trPr>
                                  <w:trHeight w:val="360"/>
                                </w:trPr>
                                <w:tc>
                                  <w:tcPr>
                                    <w:tcW w:w="5040" w:type="dxa"/>
                                    <w:vAlign w:val="center"/>
                                  </w:tcPr>
                                  <w:p w14:paraId="6B7CF4A3" w14:textId="77777777" w:rsidR="007D5E08" w:rsidRPr="00D80FD9" w:rsidRDefault="007D5E08" w:rsidP="007D5E08">
                                    <w:pPr>
                                      <w:rPr>
                                        <w:rFonts w:ascii="Arial" w:hAnsi="Arial" w:cs="Arial"/>
                                        <w:sz w:val="22"/>
                                        <w:szCs w:val="22"/>
                                      </w:rPr>
                                    </w:pPr>
                                    <w:r w:rsidRPr="00D80FD9">
                                      <w:rPr>
                                        <w:rFonts w:ascii="Arial" w:hAnsi="Arial" w:cs="Arial"/>
                                        <w:sz w:val="22"/>
                                        <w:szCs w:val="22"/>
                                      </w:rPr>
                                      <w:t>Phone:</w:t>
                                    </w:r>
                                  </w:p>
                                </w:tc>
                              </w:tr>
                              <w:tr w:rsidR="007D5E08" w:rsidRPr="00D80FD9" w14:paraId="07882D0B" w14:textId="77777777" w:rsidTr="007D5E08">
                                <w:trPr>
                                  <w:trHeight w:val="360"/>
                                </w:trPr>
                                <w:tc>
                                  <w:tcPr>
                                    <w:tcW w:w="5040" w:type="dxa"/>
                                    <w:vAlign w:val="center"/>
                                  </w:tcPr>
                                  <w:p w14:paraId="34D5C235" w14:textId="77777777" w:rsidR="007D5E08" w:rsidRPr="00D80FD9" w:rsidRDefault="007D5E08" w:rsidP="007D5E08">
                                    <w:pPr>
                                      <w:rPr>
                                        <w:rFonts w:ascii="Arial" w:hAnsi="Arial" w:cs="Arial"/>
                                        <w:sz w:val="22"/>
                                        <w:szCs w:val="22"/>
                                      </w:rPr>
                                    </w:pPr>
                                    <w:r w:rsidRPr="00D80FD9">
                                      <w:rPr>
                                        <w:rFonts w:ascii="Arial" w:hAnsi="Arial" w:cs="Arial"/>
                                        <w:sz w:val="22"/>
                                        <w:szCs w:val="22"/>
                                      </w:rPr>
                                      <w:t>Email:</w:t>
                                    </w:r>
                                  </w:p>
                                </w:tc>
                              </w:tr>
                            </w:tbl>
                            <w:p w14:paraId="0E34C4E8" w14:textId="77777777" w:rsidR="007D5E08" w:rsidRPr="00D80FD9" w:rsidRDefault="007D5E08" w:rsidP="007D5E08">
                              <w:pPr>
                                <w:rPr>
                                  <w:rFonts w:ascii="Arial" w:hAnsi="Arial" w:cs="Arial"/>
                                  <w:b/>
                                  <w:sz w:val="22"/>
                                  <w:szCs w:val="22"/>
                                </w:rPr>
                              </w:pPr>
                            </w:p>
                            <w:p w14:paraId="1972BDD1" w14:textId="22D8B496" w:rsidR="007D5E08" w:rsidRPr="00D80FD9" w:rsidRDefault="007D5E08" w:rsidP="007D5E08">
                              <w:pPr>
                                <w:ind w:left="360"/>
                                <w:rPr>
                                  <w:rFonts w:ascii="Arial" w:hAnsi="Arial" w:cs="Arial"/>
                                  <w:b/>
                                  <w:sz w:val="22"/>
                                  <w:szCs w:val="22"/>
                                </w:rPr>
                              </w:pPr>
                              <w:r w:rsidRPr="00D80FD9">
                                <w:rPr>
                                  <w:rFonts w:ascii="Arial" w:hAnsi="Arial" w:cs="Arial"/>
                                  <w:b/>
                                  <w:sz w:val="22"/>
                                  <w:szCs w:val="22"/>
                                </w:rPr>
                                <w:tab/>
                              </w:r>
                              <w:r>
                                <w:rPr>
                                  <w:rFonts w:ascii="Arial" w:hAnsi="Arial" w:cs="Arial"/>
                                  <w:b/>
                                  <w:sz w:val="22"/>
                                  <w:szCs w:val="22"/>
                                </w:rPr>
                                <w:t xml:space="preserve">  </w:t>
                              </w:r>
                              <w:r w:rsidRPr="00D80FD9">
                                <w:rPr>
                                  <w:rFonts w:ascii="Arial" w:hAnsi="Arial" w:cs="Arial"/>
                                  <w:b/>
                                  <w:sz w:val="22"/>
                                  <w:szCs w:val="22"/>
                                </w:rPr>
                                <w:t>Next Hearing Date: __________________</w:t>
                              </w:r>
                              <w:r>
                                <w:rPr>
                                  <w:rFonts w:ascii="Arial" w:hAnsi="Arial" w:cs="Arial"/>
                                  <w:b/>
                                  <w:sz w:val="22"/>
                                  <w:szCs w:val="22"/>
                                </w:rPr>
                                <w:t>______</w:t>
                              </w:r>
                            </w:p>
                            <w:p w14:paraId="6B50D68E" w14:textId="77777777" w:rsidR="007D5E08" w:rsidRPr="00DC4DD3" w:rsidRDefault="007D5E08" w:rsidP="007D5E08">
                              <w:pPr>
                                <w:tabs>
                                  <w:tab w:val="left" w:pos="720"/>
                                </w:tabs>
                                <w:ind w:left="720"/>
                                <w:rPr>
                                  <w:rFonts w:ascii="Arial" w:hAnsi="Arial" w:cs="Arial"/>
                                  <w:sz w:val="22"/>
                                  <w:szCs w:val="22"/>
                                </w:rPr>
                              </w:pPr>
                            </w:p>
                            <w:p w14:paraId="19694519" w14:textId="77777777" w:rsidR="007F06CD" w:rsidRPr="00466177" w:rsidRDefault="007F06CD" w:rsidP="00C43978">
                              <w:pPr>
                                <w:ind w:left="360"/>
                                <w:rPr>
                                  <w:rFonts w:ascii="Arial" w:hAnsi="Arial" w:cs="Arial"/>
                                  <w:color w:val="A56C3D"/>
                                  <w:sz w:val="22"/>
                                  <w:szCs w:val="22"/>
                                </w:rPr>
                              </w:pPr>
                            </w:p>
                          </w:txbxContent>
                        </wps:txbx>
                        <wps:bodyPr rot="0" vert="horz" wrap="square" lIns="36576" tIns="36576" rIns="36576" bIns="36576" anchor="t" anchorCtr="0" upright="1">
                          <a:noAutofit/>
                        </wps:bodyPr>
                      </wps:wsp>
                      <wps:wsp>
                        <wps:cNvPr id="6" name="Text Box 224"/>
                        <wps:cNvSpPr txBox="1">
                          <a:spLocks noChangeArrowheads="1"/>
                        </wps:cNvSpPr>
                        <wps:spPr bwMode="auto">
                          <a:xfrm>
                            <a:off x="4140927" y="416374"/>
                            <a:ext cx="3465484" cy="16865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09DAD2" w14:textId="3437148E" w:rsidR="004A4466" w:rsidRPr="00DC4DD3" w:rsidRDefault="000878AC" w:rsidP="00F61C30">
                              <w:pPr>
                                <w:rPr>
                                  <w:rFonts w:ascii="Arial" w:hAnsi="Arial" w:cs="Arial"/>
                                  <w:sz w:val="22"/>
                                  <w:szCs w:val="22"/>
                                </w:rPr>
                              </w:pPr>
                              <w:r w:rsidRPr="00DC4DD3">
                                <w:rPr>
                                  <w:rFonts w:ascii="Arial" w:hAnsi="Arial" w:cs="Arial"/>
                                  <w:sz w:val="22"/>
                                  <w:szCs w:val="22"/>
                                </w:rPr>
                                <w:t xml:space="preserve">It is important for you </w:t>
                              </w:r>
                              <w:r w:rsidRPr="002860AD">
                                <w:rPr>
                                  <w:rFonts w:ascii="Arial" w:hAnsi="Arial" w:cs="Arial"/>
                                  <w:b/>
                                  <w:bCs/>
                                  <w:sz w:val="22"/>
                                  <w:szCs w:val="22"/>
                                </w:rPr>
                                <w:t>and</w:t>
                              </w:r>
                              <w:r w:rsidRPr="00DC4DD3">
                                <w:rPr>
                                  <w:rFonts w:ascii="Arial" w:hAnsi="Arial" w:cs="Arial"/>
                                  <w:sz w:val="22"/>
                                  <w:szCs w:val="22"/>
                                </w:rPr>
                                <w:t xml:space="preserve"> for your children that you spend time together on a regular basis, and in a safe and age appropriate way.  We hope that you prioritize this time!  If for any reason you are not able to attend time with your children, or if </w:t>
                              </w:r>
                              <w:r w:rsidR="002860AD">
                                <w:rPr>
                                  <w:rFonts w:ascii="Arial" w:hAnsi="Arial" w:cs="Arial"/>
                                  <w:sz w:val="22"/>
                                  <w:szCs w:val="22"/>
                                </w:rPr>
                                <w:t>you have</w:t>
                              </w:r>
                              <w:r w:rsidR="007B7618">
                                <w:rPr>
                                  <w:rFonts w:ascii="Arial" w:hAnsi="Arial" w:cs="Arial"/>
                                  <w:sz w:val="22"/>
                                  <w:szCs w:val="22"/>
                                </w:rPr>
                                <w:t xml:space="preserve"> </w:t>
                              </w:r>
                              <w:r w:rsidRPr="00DC4DD3">
                                <w:rPr>
                                  <w:rFonts w:ascii="Arial" w:hAnsi="Arial" w:cs="Arial"/>
                                  <w:sz w:val="22"/>
                                  <w:szCs w:val="22"/>
                                </w:rPr>
                                <w:t>any problems getting to see your children, you should let your social work and attorney know right away!  Family time together is the right of you and of your children, including time for siblings to be together.</w:t>
                              </w:r>
                            </w:p>
                          </w:txbxContent>
                        </wps:txbx>
                        <wps:bodyPr rot="0" vert="horz" wrap="square" lIns="36576" tIns="36576" rIns="36576" bIns="36576" anchor="t" anchorCtr="0" upright="1">
                          <a:noAutofit/>
                        </wps:bodyPr>
                      </wps:wsp>
                      <wps:wsp>
                        <wps:cNvPr id="5" name="Text Box 232"/>
                        <wps:cNvSpPr txBox="1">
                          <a:spLocks noChangeArrowheads="1"/>
                        </wps:cNvSpPr>
                        <wps:spPr bwMode="auto">
                          <a:xfrm>
                            <a:off x="282011" y="140542"/>
                            <a:ext cx="3550920" cy="335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5AAC0DC" w14:textId="77777777" w:rsidR="00466177" w:rsidRPr="00F61C30" w:rsidRDefault="009642EF" w:rsidP="00466177">
                              <w:pPr>
                                <w:spacing w:line="216" w:lineRule="auto"/>
                                <w:rPr>
                                  <w:rFonts w:ascii="Mido" w:hAnsi="Mido" w:cs="Arial"/>
                                  <w:caps/>
                                  <w:color w:val="851719"/>
                                  <w:sz w:val="14"/>
                                  <w:szCs w:val="52"/>
                                </w:rPr>
                              </w:pPr>
                              <w:r w:rsidRPr="00F61C30">
                                <w:rPr>
                                  <w:rFonts w:ascii="Mido" w:hAnsi="Mido" w:cs="Arial"/>
                                  <w:caps/>
                                  <w:color w:val="851719"/>
                                  <w:sz w:val="38"/>
                                  <w:szCs w:val="76"/>
                                </w:rPr>
                                <w:t>Court ordered services</w:t>
                              </w:r>
                            </w:p>
                          </w:txbxContent>
                        </wps:txbx>
                        <wps:bodyPr rot="0" vert="horz" wrap="square" lIns="36576" tIns="36576" rIns="36576" bIns="36576" anchor="t" anchorCtr="0" upright="1">
                          <a:noAutofit/>
                        </wps:bodyPr>
                      </wps:wsp>
                      <wps:wsp>
                        <wps:cNvPr id="9" name="Text Box 257"/>
                        <wps:cNvSpPr txBox="1">
                          <a:spLocks noChangeArrowheads="1"/>
                        </wps:cNvSpPr>
                        <wps:spPr bwMode="auto">
                          <a:xfrm>
                            <a:off x="4106559" y="140542"/>
                            <a:ext cx="3550920" cy="335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96F457A" w14:textId="5B13AD70" w:rsidR="00F61C30" w:rsidRPr="00F61C30" w:rsidRDefault="00F61C30" w:rsidP="00F61C30">
                              <w:pPr>
                                <w:spacing w:line="216" w:lineRule="auto"/>
                                <w:rPr>
                                  <w:rFonts w:ascii="Mido" w:hAnsi="Mido" w:cs="Arial"/>
                                  <w:caps/>
                                  <w:color w:val="851719"/>
                                  <w:sz w:val="38"/>
                                  <w:szCs w:val="76"/>
                                </w:rPr>
                              </w:pPr>
                              <w:r w:rsidRPr="00F61C30">
                                <w:rPr>
                                  <w:rFonts w:ascii="Mido" w:hAnsi="Mido" w:cs="Arial"/>
                                  <w:caps/>
                                  <w:color w:val="851719"/>
                                  <w:sz w:val="38"/>
                                  <w:szCs w:val="76"/>
                                </w:rPr>
                                <w:t>Family Time</w:t>
                              </w:r>
                              <w:r w:rsidR="00BD2EAE">
                                <w:rPr>
                                  <w:rFonts w:ascii="Mido" w:hAnsi="Mido" w:cs="Arial"/>
                                  <w:caps/>
                                  <w:color w:val="851719"/>
                                  <w:sz w:val="38"/>
                                  <w:szCs w:val="76"/>
                                </w:rPr>
                                <w:t xml:space="preserve"> (visitation)</w:t>
                              </w:r>
                            </w:p>
                          </w:txbxContent>
                        </wps:txbx>
                        <wps:bodyPr rot="0" vert="horz" wrap="square" lIns="36576" tIns="36576" rIns="36576" bIns="36576" anchor="t" anchorCtr="0" upright="1">
                          <a:noAutofit/>
                        </wps:bodyPr>
                      </wps:wsp>
                      <wps:wsp>
                        <wps:cNvPr id="8" name="Text Box 258"/>
                        <wps:cNvSpPr txBox="1">
                          <a:spLocks noChangeArrowheads="1"/>
                        </wps:cNvSpPr>
                        <wps:spPr bwMode="auto">
                          <a:xfrm>
                            <a:off x="4077789" y="1983599"/>
                            <a:ext cx="3550920" cy="33528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1209682" w14:textId="77777777" w:rsidR="00F61C30" w:rsidRPr="00F61C30" w:rsidRDefault="00F61C30" w:rsidP="00F61C30">
                              <w:pPr>
                                <w:spacing w:line="216" w:lineRule="auto"/>
                                <w:rPr>
                                  <w:rFonts w:ascii="Mido" w:hAnsi="Mido" w:cs="Arial"/>
                                  <w:caps/>
                                  <w:color w:val="851719"/>
                                  <w:sz w:val="38"/>
                                  <w:szCs w:val="76"/>
                                </w:rPr>
                              </w:pPr>
                              <w:r>
                                <w:rPr>
                                  <w:rFonts w:ascii="Mido" w:hAnsi="Mido" w:cs="Arial"/>
                                  <w:caps/>
                                  <w:color w:val="851719"/>
                                  <w:sz w:val="38"/>
                                  <w:szCs w:val="76"/>
                                </w:rPr>
                                <w:t>Community Supports</w:t>
                              </w:r>
                            </w:p>
                          </w:txbxContent>
                        </wps:txbx>
                        <wps:bodyPr rot="0" vert="horz" wrap="square" lIns="36576" tIns="36576" rIns="36576" bIns="36576" anchor="t" anchorCtr="0" upright="1">
                          <a:noAutofit/>
                        </wps:bodyPr>
                      </wps:wsp>
                      <wps:wsp>
                        <wps:cNvPr id="11" name="Text Box 259"/>
                        <wps:cNvSpPr txBox="1">
                          <a:spLocks noChangeArrowheads="1"/>
                        </wps:cNvSpPr>
                        <wps:spPr bwMode="auto">
                          <a:xfrm>
                            <a:off x="4123509" y="2265229"/>
                            <a:ext cx="3452872" cy="16865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0E4E0B7" w14:textId="20002E4E" w:rsidR="00F61C30" w:rsidRPr="00DC4DD3" w:rsidRDefault="000878AC" w:rsidP="00F61C30">
                              <w:pPr>
                                <w:rPr>
                                  <w:rFonts w:ascii="Arial" w:hAnsi="Arial" w:cs="Arial"/>
                                  <w:sz w:val="22"/>
                                  <w:szCs w:val="22"/>
                                </w:rPr>
                              </w:pPr>
                              <w:r w:rsidRPr="00DC4DD3">
                                <w:rPr>
                                  <w:rFonts w:ascii="Arial" w:hAnsi="Arial" w:cs="Arial"/>
                                  <w:sz w:val="22"/>
                                  <w:szCs w:val="22"/>
                                </w:rPr>
                                <w:t xml:space="preserve">There are many high-quality community-based supports for you and your family.  These supports are here to </w:t>
                              </w:r>
                              <w:r w:rsidR="002860AD">
                                <w:rPr>
                                  <w:rFonts w:ascii="Arial" w:hAnsi="Arial" w:cs="Arial"/>
                                  <w:sz w:val="22"/>
                                  <w:szCs w:val="22"/>
                                </w:rPr>
                                <w:t>help</w:t>
                              </w:r>
                              <w:r w:rsidRPr="00DC4DD3">
                                <w:rPr>
                                  <w:rFonts w:ascii="Arial" w:hAnsi="Arial" w:cs="Arial"/>
                                  <w:sz w:val="22"/>
                                  <w:szCs w:val="22"/>
                                </w:rPr>
                                <w:t xml:space="preserve"> you</w:t>
                              </w:r>
                              <w:r w:rsidR="002860AD">
                                <w:rPr>
                                  <w:rFonts w:ascii="Arial" w:hAnsi="Arial" w:cs="Arial"/>
                                  <w:sz w:val="22"/>
                                  <w:szCs w:val="22"/>
                                </w:rPr>
                                <w:t xml:space="preserve"> </w:t>
                              </w:r>
                              <w:r w:rsidRPr="00DC4DD3">
                                <w:rPr>
                                  <w:rFonts w:ascii="Arial" w:hAnsi="Arial" w:cs="Arial"/>
                                  <w:sz w:val="22"/>
                                  <w:szCs w:val="22"/>
                                </w:rPr>
                                <w:t xml:space="preserve">successfully </w:t>
                              </w:r>
                              <w:r w:rsidR="002860AD">
                                <w:rPr>
                                  <w:rFonts w:ascii="Arial" w:hAnsi="Arial" w:cs="Arial"/>
                                  <w:sz w:val="22"/>
                                  <w:szCs w:val="22"/>
                                </w:rPr>
                                <w:t>reunite</w:t>
                              </w:r>
                              <w:r w:rsidRPr="00DC4DD3">
                                <w:rPr>
                                  <w:rFonts w:ascii="Arial" w:hAnsi="Arial" w:cs="Arial"/>
                                  <w:sz w:val="22"/>
                                  <w:szCs w:val="22"/>
                                </w:rPr>
                                <w:t xml:space="preserve"> with your </w:t>
                              </w:r>
                              <w:r w:rsidR="009D7E54" w:rsidRPr="00DC4DD3">
                                <w:rPr>
                                  <w:rFonts w:ascii="Arial" w:hAnsi="Arial" w:cs="Arial"/>
                                  <w:sz w:val="22"/>
                                  <w:szCs w:val="22"/>
                                </w:rPr>
                                <w:t>family</w:t>
                              </w:r>
                              <w:r w:rsidR="009D7E54">
                                <w:rPr>
                                  <w:rFonts w:ascii="Arial" w:hAnsi="Arial" w:cs="Arial"/>
                                  <w:sz w:val="22"/>
                                  <w:szCs w:val="22"/>
                                </w:rPr>
                                <w:t xml:space="preserve"> and</w:t>
                              </w:r>
                              <w:r w:rsidRPr="00DC4DD3">
                                <w:rPr>
                                  <w:rFonts w:ascii="Arial" w:hAnsi="Arial" w:cs="Arial"/>
                                  <w:sz w:val="22"/>
                                  <w:szCs w:val="22"/>
                                </w:rPr>
                                <w:t xml:space="preserve"> can give you information and encouragement that you may prefer to get from outside of the court process</w:t>
                              </w:r>
                              <w:r w:rsidR="009D7E54">
                                <w:rPr>
                                  <w:rFonts w:ascii="Arial" w:hAnsi="Arial" w:cs="Arial"/>
                                  <w:sz w:val="22"/>
                                  <w:szCs w:val="22"/>
                                </w:rPr>
                                <w:t xml:space="preserve">.  </w:t>
                              </w:r>
                              <w:r w:rsidRPr="00DC4DD3">
                                <w:rPr>
                                  <w:rFonts w:ascii="Arial" w:hAnsi="Arial" w:cs="Arial"/>
                                  <w:sz w:val="22"/>
                                  <w:szCs w:val="22"/>
                                </w:rPr>
                                <w:t xml:space="preserve">There are many supports listed on the Court’s Webpage under </w:t>
                              </w:r>
                              <w:r w:rsidRPr="00DC4DD3">
                                <w:rPr>
                                  <w:rFonts w:ascii="Arial" w:hAnsi="Arial" w:cs="Arial"/>
                                  <w:i/>
                                  <w:sz w:val="22"/>
                                  <w:szCs w:val="22"/>
                                </w:rPr>
                                <w:t>Helpful Links and Resources</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1884CE" id="Group 13" o:spid="_x0000_s1028" style="position:absolute;margin-left:570pt;margin-top:282.75pt;width:621.2pt;height:470.2pt;z-index:251673600;mso-wrap-distance-left:2.88pt;mso-wrap-distance-top:2.88pt;mso-wrap-distance-right:2.88pt;mso-wrap-distance-bottom:2.88pt;mso-position-horizontal:right;mso-position-horizontal-relative:page;mso-width-relative:margin;mso-height-relative:margin" coordorigin="-1181,1181" coordsize="78892,5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">
                <v:rect id="Rectangle 248" o:spid="_x0000_s1029" style="position:absolute;top:1181;width:77711;height:50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" fillcolor="#ffd966 [1943]" stroked="f" strokecolor="#212120" insetpen="t">
                  <v:shadow color="#dcd6d4"/>
                  <v:textbox inset="2.88pt,2.88pt,2.88pt,2.88pt"/>
                </v:rect>
                <v:shape id="Text Box 183" o:spid="_x0000_s1030" type="#_x0000_t202" style="position:absolute;left:-1181;top:4163;width:40043;height:51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" filled="f" fillcolor="#fffffe" stroked="f" strokecolor="#212120" insetpen="t">
                  <v:textbox inset="2.88pt,2.88pt,2.88pt,2.88pt">
                    <w:txbxContent>
                      <w:p w14:paraId="7A47839E" w14:textId="27B28BE9" w:rsidR="007D5E08" w:rsidRPr="007D5E08" w:rsidRDefault="000878AC" w:rsidP="007D5E08">
                        <w:pPr>
                          <w:numPr>
                            <w:ilvl w:val="0"/>
                            <w:numId w:val="3"/>
                          </w:numPr>
                          <w:tabs>
                            <w:tab w:val="left" w:pos="720"/>
                          </w:tabs>
                          <w:ind w:left="720" w:hanging="270"/>
                          <w:rPr>
                            <w:rFonts w:ascii="Arial" w:hAnsi="Arial" w:cs="Arial"/>
                            <w:sz w:val="22"/>
                            <w:szCs w:val="22"/>
                          </w:rPr>
                        </w:pPr>
                        <w:r w:rsidRPr="00DC4DD3">
                          <w:rPr>
                            <w:rFonts w:ascii="Arial" w:hAnsi="Arial" w:cs="Arial"/>
                            <w:sz w:val="22"/>
                            <w:szCs w:val="22"/>
                          </w:rPr>
                          <w:t xml:space="preserve">The Court Order signed today lists all the services you must participate in as part of your service plan.  The DCYF social worker will make referrals for each ordered service so you can quickly begin these services.  If for some reason you do not receive a referral, if you do not know if a referral has been made, or if you have any questions or concerns about the referrals(s), please contact your attorney – </w:t>
                        </w:r>
                        <w:r w:rsidRPr="007D5E08">
                          <w:rPr>
                            <w:rFonts w:ascii="Arial" w:hAnsi="Arial" w:cs="Arial"/>
                            <w:sz w:val="22"/>
                            <w:szCs w:val="22"/>
                          </w:rPr>
                          <w:t>you should also contact your social worker right away.</w:t>
                        </w:r>
                      </w:p>
                      <w:p w14:paraId="48EEE3F0" w14:textId="77777777" w:rsidR="007D5E08" w:rsidRDefault="007D5E08" w:rsidP="007D5E08">
                        <w:pPr>
                          <w:tabs>
                            <w:tab w:val="left" w:pos="720"/>
                          </w:tabs>
                          <w:ind w:left="720"/>
                          <w:rPr>
                            <w:rFonts w:ascii="Arial" w:hAnsi="Arial" w:cs="Arial"/>
                            <w:sz w:val="22"/>
                            <w:szCs w:val="22"/>
                          </w:rPr>
                        </w:pPr>
                      </w:p>
                      <w:p w14:paraId="08B1275C" w14:textId="4FE75F80" w:rsidR="000878AC" w:rsidRPr="007D5E08" w:rsidRDefault="000878AC" w:rsidP="007D5E08">
                        <w:pPr>
                          <w:pStyle w:val="ListParagraph"/>
                          <w:numPr>
                            <w:ilvl w:val="0"/>
                            <w:numId w:val="3"/>
                          </w:numPr>
                          <w:tabs>
                            <w:tab w:val="left" w:pos="720"/>
                          </w:tabs>
                          <w:ind w:left="720" w:hanging="270"/>
                          <w:rPr>
                            <w:rFonts w:ascii="Arial" w:hAnsi="Arial" w:cs="Arial"/>
                            <w:sz w:val="22"/>
                            <w:szCs w:val="22"/>
                          </w:rPr>
                        </w:pPr>
                        <w:r w:rsidRPr="007D5E08">
                          <w:rPr>
                            <w:rFonts w:ascii="Arial" w:hAnsi="Arial" w:cs="Arial"/>
                            <w:sz w:val="22"/>
                            <w:szCs w:val="22"/>
                          </w:rPr>
                          <w:t xml:space="preserve">All services the court ordered are intended to help you safely parent your child(ren) at home.  It is important that </w:t>
                        </w:r>
                        <w:r w:rsidR="002860AD" w:rsidRPr="007D5E08">
                          <w:rPr>
                            <w:rFonts w:ascii="Arial" w:hAnsi="Arial" w:cs="Arial"/>
                            <w:sz w:val="22"/>
                            <w:szCs w:val="22"/>
                          </w:rPr>
                          <w:t xml:space="preserve">you begin your </w:t>
                        </w:r>
                        <w:r w:rsidRPr="007D5E08">
                          <w:rPr>
                            <w:rFonts w:ascii="Arial" w:hAnsi="Arial" w:cs="Arial"/>
                            <w:sz w:val="22"/>
                            <w:szCs w:val="22"/>
                          </w:rPr>
                          <w:t xml:space="preserve">court ordered services as soon as you can. </w:t>
                        </w:r>
                        <w:r w:rsidRPr="007D5E08">
                          <w:rPr>
                            <w:rFonts w:ascii="Arial" w:hAnsi="Arial" w:cs="Arial"/>
                            <w:b/>
                            <w:sz w:val="22"/>
                            <w:szCs w:val="22"/>
                          </w:rPr>
                          <w:t>If you are not sure what to do, ask your attorney and/or social worker</w:t>
                        </w:r>
                        <w:r w:rsidR="00BE4F1C" w:rsidRPr="007D5E08">
                          <w:rPr>
                            <w:rFonts w:ascii="Arial" w:hAnsi="Arial" w:cs="Arial"/>
                            <w:b/>
                            <w:sz w:val="22"/>
                            <w:szCs w:val="22"/>
                          </w:rPr>
                          <w:t>.</w:t>
                        </w:r>
                      </w:p>
                      <w:p w14:paraId="307EDB56" w14:textId="77777777" w:rsidR="00BE4F1C" w:rsidRPr="00BE4F1C" w:rsidRDefault="00BE4F1C" w:rsidP="009D7E54">
                        <w:pPr>
                          <w:tabs>
                            <w:tab w:val="left" w:pos="720"/>
                          </w:tabs>
                          <w:ind w:left="720"/>
                          <w:rPr>
                            <w:rFonts w:ascii="Arial" w:hAnsi="Arial" w:cs="Arial"/>
                            <w:sz w:val="22"/>
                            <w:szCs w:val="22"/>
                          </w:rPr>
                        </w:pPr>
                      </w:p>
                      <w:p w14:paraId="0F3FB0AB" w14:textId="18FC5D1F" w:rsidR="007F06CD" w:rsidRDefault="000878AC" w:rsidP="000878AC">
                        <w:pPr>
                          <w:numPr>
                            <w:ilvl w:val="0"/>
                            <w:numId w:val="3"/>
                          </w:numPr>
                          <w:tabs>
                            <w:tab w:val="left" w:pos="720"/>
                          </w:tabs>
                          <w:ind w:left="720" w:hanging="270"/>
                          <w:rPr>
                            <w:rFonts w:ascii="Arial" w:hAnsi="Arial" w:cs="Arial"/>
                            <w:sz w:val="22"/>
                            <w:szCs w:val="22"/>
                          </w:rPr>
                        </w:pPr>
                        <w:r w:rsidRPr="00DC4DD3">
                          <w:rPr>
                            <w:rFonts w:ascii="Arial" w:hAnsi="Arial" w:cs="Arial"/>
                            <w:sz w:val="22"/>
                            <w:szCs w:val="22"/>
                          </w:rPr>
                          <w:t>The Court will review your progress with services on a regular basis.</w:t>
                        </w:r>
                        <w:r w:rsidR="007D5E08">
                          <w:rPr>
                            <w:rFonts w:ascii="Arial" w:hAnsi="Arial" w:cs="Arial"/>
                            <w:sz w:val="22"/>
                            <w:szCs w:val="22"/>
                          </w:rPr>
                          <w:t xml:space="preserve"> </w:t>
                        </w:r>
                        <w:r w:rsidRPr="00DC4DD3">
                          <w:rPr>
                            <w:rFonts w:ascii="Arial" w:hAnsi="Arial" w:cs="Arial"/>
                            <w:sz w:val="22"/>
                            <w:szCs w:val="22"/>
                          </w:rPr>
                          <w:t>The reason for that review is to make sure services are helpful to you and your family, that you are making progress and that DCYF is providing you with the services the court ordered</w:t>
                        </w:r>
                        <w:r w:rsidR="00BE4F1C">
                          <w:rPr>
                            <w:rFonts w:ascii="Arial" w:hAnsi="Arial" w:cs="Arial"/>
                            <w:sz w:val="22"/>
                            <w:szCs w:val="22"/>
                          </w:rPr>
                          <w:t>.</w:t>
                        </w:r>
                      </w:p>
                      <w:p w14:paraId="174408CA" w14:textId="77777777" w:rsidR="007D5E08" w:rsidRDefault="007D5E08" w:rsidP="007D5E08">
                        <w:pPr>
                          <w:pStyle w:val="ListParagraph"/>
                          <w:rPr>
                            <w:rFonts w:ascii="Arial" w:hAnsi="Arial" w:cs="Arial"/>
                            <w:sz w:val="22"/>
                            <w:szCs w:val="22"/>
                          </w:rPr>
                        </w:pPr>
                      </w:p>
                      <w:tbl>
                        <w:tblPr>
                          <w:tblStyle w:val="TableGrid"/>
                          <w:tblW w:w="0" w:type="auto"/>
                          <w:tblInd w:w="810" w:type="dxa"/>
                          <w:tblLook w:val="04A0" w:firstRow="1" w:lastRow="0" w:firstColumn="1" w:lastColumn="0" w:noHBand="0" w:noVBand="1"/>
                        </w:tblPr>
                        <w:tblGrid>
                          <w:gridCol w:w="5040"/>
                        </w:tblGrid>
                        <w:tr w:rsidR="007D5E08" w:rsidRPr="00D80FD9" w14:paraId="513CA5F9" w14:textId="77777777" w:rsidTr="007D5E08">
                          <w:tc>
                            <w:tcPr>
                              <w:tcW w:w="5040" w:type="dxa"/>
                              <w:tcBorders>
                                <w:top w:val="nil"/>
                                <w:left w:val="nil"/>
                                <w:bottom w:val="single" w:sz="4" w:space="0" w:color="auto"/>
                                <w:right w:val="nil"/>
                              </w:tcBorders>
                            </w:tcPr>
                            <w:p w14:paraId="2811E2F5" w14:textId="77777777" w:rsidR="007D5E08" w:rsidRPr="007D5E08" w:rsidRDefault="007D5E08" w:rsidP="003842F6">
                              <w:pPr>
                                <w:jc w:val="center"/>
                                <w:rPr>
                                  <w:rFonts w:ascii="Arial" w:hAnsi="Arial" w:cs="Arial"/>
                                  <w:b/>
                                  <w:sz w:val="22"/>
                                  <w:szCs w:val="22"/>
                                </w:rPr>
                              </w:pPr>
                              <w:r w:rsidRPr="007D5E08">
                                <w:rPr>
                                  <w:rFonts w:ascii="Arial" w:hAnsi="Arial" w:cs="Arial"/>
                                  <w:b/>
                                  <w:sz w:val="22"/>
                                  <w:szCs w:val="22"/>
                                </w:rPr>
                                <w:t xml:space="preserve">Your Attorney </w:t>
                              </w:r>
                              <w:bookmarkStart w:id="1" w:name="_GoBack"/>
                              <w:bookmarkEnd w:id="1"/>
                              <w:r w:rsidRPr="007D5E08">
                                <w:rPr>
                                  <w:rFonts w:ascii="Arial" w:hAnsi="Arial" w:cs="Arial"/>
                                  <w:b/>
                                  <w:sz w:val="22"/>
                                  <w:szCs w:val="22"/>
                                </w:rPr>
                                <w:t>Contact Information</w:t>
                              </w:r>
                            </w:p>
                          </w:tc>
                        </w:tr>
                        <w:tr w:rsidR="007D5E08" w:rsidRPr="00D80FD9" w14:paraId="17DF4594" w14:textId="77777777" w:rsidTr="007D5E08">
                          <w:trPr>
                            <w:trHeight w:val="360"/>
                          </w:trPr>
                          <w:tc>
                            <w:tcPr>
                              <w:tcW w:w="5040" w:type="dxa"/>
                              <w:tcBorders>
                                <w:top w:val="single" w:sz="4" w:space="0" w:color="auto"/>
                              </w:tcBorders>
                              <w:vAlign w:val="center"/>
                            </w:tcPr>
                            <w:p w14:paraId="1EB81A8D" w14:textId="77777777" w:rsidR="007D5E08" w:rsidRPr="00D80FD9" w:rsidRDefault="007D5E08" w:rsidP="007D5E08">
                              <w:pPr>
                                <w:rPr>
                                  <w:rFonts w:ascii="Arial" w:hAnsi="Arial" w:cs="Arial"/>
                                  <w:sz w:val="22"/>
                                  <w:szCs w:val="22"/>
                                </w:rPr>
                              </w:pPr>
                              <w:r w:rsidRPr="00D80FD9">
                                <w:rPr>
                                  <w:rFonts w:ascii="Arial" w:hAnsi="Arial" w:cs="Arial"/>
                                  <w:sz w:val="22"/>
                                  <w:szCs w:val="22"/>
                                </w:rPr>
                                <w:t>Name:</w:t>
                              </w:r>
                            </w:p>
                          </w:tc>
                        </w:tr>
                        <w:tr w:rsidR="007D5E08" w:rsidRPr="00D80FD9" w14:paraId="33C2020F" w14:textId="77777777" w:rsidTr="007D5E08">
                          <w:trPr>
                            <w:trHeight w:val="360"/>
                          </w:trPr>
                          <w:tc>
                            <w:tcPr>
                              <w:tcW w:w="5040" w:type="dxa"/>
                              <w:vAlign w:val="center"/>
                            </w:tcPr>
                            <w:p w14:paraId="6B7CF4A3" w14:textId="77777777" w:rsidR="007D5E08" w:rsidRPr="00D80FD9" w:rsidRDefault="007D5E08" w:rsidP="007D5E08">
                              <w:pPr>
                                <w:rPr>
                                  <w:rFonts w:ascii="Arial" w:hAnsi="Arial" w:cs="Arial"/>
                                  <w:sz w:val="22"/>
                                  <w:szCs w:val="22"/>
                                </w:rPr>
                              </w:pPr>
                              <w:r w:rsidRPr="00D80FD9">
                                <w:rPr>
                                  <w:rFonts w:ascii="Arial" w:hAnsi="Arial" w:cs="Arial"/>
                                  <w:sz w:val="22"/>
                                  <w:szCs w:val="22"/>
                                </w:rPr>
                                <w:t>Phone:</w:t>
                              </w:r>
                            </w:p>
                          </w:tc>
                        </w:tr>
                        <w:tr w:rsidR="007D5E08" w:rsidRPr="00D80FD9" w14:paraId="07882D0B" w14:textId="77777777" w:rsidTr="007D5E08">
                          <w:trPr>
                            <w:trHeight w:val="360"/>
                          </w:trPr>
                          <w:tc>
                            <w:tcPr>
                              <w:tcW w:w="5040" w:type="dxa"/>
                              <w:vAlign w:val="center"/>
                            </w:tcPr>
                            <w:p w14:paraId="34D5C235" w14:textId="77777777" w:rsidR="007D5E08" w:rsidRPr="00D80FD9" w:rsidRDefault="007D5E08" w:rsidP="007D5E08">
                              <w:pPr>
                                <w:rPr>
                                  <w:rFonts w:ascii="Arial" w:hAnsi="Arial" w:cs="Arial"/>
                                  <w:sz w:val="22"/>
                                  <w:szCs w:val="22"/>
                                </w:rPr>
                              </w:pPr>
                              <w:r w:rsidRPr="00D80FD9">
                                <w:rPr>
                                  <w:rFonts w:ascii="Arial" w:hAnsi="Arial" w:cs="Arial"/>
                                  <w:sz w:val="22"/>
                                  <w:szCs w:val="22"/>
                                </w:rPr>
                                <w:t>Email:</w:t>
                              </w:r>
                            </w:p>
                          </w:tc>
                        </w:tr>
                      </w:tbl>
                      <w:p w14:paraId="0E34C4E8" w14:textId="77777777" w:rsidR="007D5E08" w:rsidRPr="00D80FD9" w:rsidRDefault="007D5E08" w:rsidP="007D5E08">
                        <w:pPr>
                          <w:rPr>
                            <w:rFonts w:ascii="Arial" w:hAnsi="Arial" w:cs="Arial"/>
                            <w:b/>
                            <w:sz w:val="22"/>
                            <w:szCs w:val="22"/>
                          </w:rPr>
                        </w:pPr>
                      </w:p>
                      <w:p w14:paraId="1972BDD1" w14:textId="22D8B496" w:rsidR="007D5E08" w:rsidRPr="00D80FD9" w:rsidRDefault="007D5E08" w:rsidP="007D5E08">
                        <w:pPr>
                          <w:ind w:left="360"/>
                          <w:rPr>
                            <w:rFonts w:ascii="Arial" w:hAnsi="Arial" w:cs="Arial"/>
                            <w:b/>
                            <w:sz w:val="22"/>
                            <w:szCs w:val="22"/>
                          </w:rPr>
                        </w:pPr>
                        <w:r w:rsidRPr="00D80FD9">
                          <w:rPr>
                            <w:rFonts w:ascii="Arial" w:hAnsi="Arial" w:cs="Arial"/>
                            <w:b/>
                            <w:sz w:val="22"/>
                            <w:szCs w:val="22"/>
                          </w:rPr>
                          <w:tab/>
                        </w:r>
                        <w:r>
                          <w:rPr>
                            <w:rFonts w:ascii="Arial" w:hAnsi="Arial" w:cs="Arial"/>
                            <w:b/>
                            <w:sz w:val="22"/>
                            <w:szCs w:val="22"/>
                          </w:rPr>
                          <w:t xml:space="preserve">  </w:t>
                        </w:r>
                        <w:r w:rsidRPr="00D80FD9">
                          <w:rPr>
                            <w:rFonts w:ascii="Arial" w:hAnsi="Arial" w:cs="Arial"/>
                            <w:b/>
                            <w:sz w:val="22"/>
                            <w:szCs w:val="22"/>
                          </w:rPr>
                          <w:t>Next Hearing Date: __________________</w:t>
                        </w:r>
                        <w:r>
                          <w:rPr>
                            <w:rFonts w:ascii="Arial" w:hAnsi="Arial" w:cs="Arial"/>
                            <w:b/>
                            <w:sz w:val="22"/>
                            <w:szCs w:val="22"/>
                          </w:rPr>
                          <w:t>______</w:t>
                        </w:r>
                      </w:p>
                      <w:p w14:paraId="6B50D68E" w14:textId="77777777" w:rsidR="007D5E08" w:rsidRPr="00DC4DD3" w:rsidRDefault="007D5E08" w:rsidP="007D5E08">
                        <w:pPr>
                          <w:tabs>
                            <w:tab w:val="left" w:pos="720"/>
                          </w:tabs>
                          <w:ind w:left="720"/>
                          <w:rPr>
                            <w:rFonts w:ascii="Arial" w:hAnsi="Arial" w:cs="Arial"/>
                            <w:sz w:val="22"/>
                            <w:szCs w:val="22"/>
                          </w:rPr>
                        </w:pPr>
                      </w:p>
                      <w:p w14:paraId="19694519" w14:textId="77777777" w:rsidR="007F06CD" w:rsidRPr="00466177" w:rsidRDefault="007F06CD" w:rsidP="00C43978">
                        <w:pPr>
                          <w:ind w:left="360"/>
                          <w:rPr>
                            <w:rFonts w:ascii="Arial" w:hAnsi="Arial" w:cs="Arial"/>
                            <w:color w:val="A56C3D"/>
                            <w:sz w:val="22"/>
                            <w:szCs w:val="22"/>
                          </w:rPr>
                        </w:pPr>
                      </w:p>
                    </w:txbxContent>
                  </v:textbox>
                </v:shape>
                <v:shape id="Text Box 224" o:spid="_x0000_s1031" type="#_x0000_t202" style="position:absolute;left:41409;top:4163;width:34655;height:16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" filled="f" fillcolor="#fffffe" stroked="f" strokecolor="#212120" insetpen="t">
                  <v:textbox inset="2.88pt,2.88pt,2.88pt,2.88pt">
                    <w:txbxContent>
                      <w:p w14:paraId="0A09DAD2" w14:textId="3437148E" w:rsidR="004A4466" w:rsidRPr="00DC4DD3" w:rsidRDefault="000878AC" w:rsidP="00F61C30">
                        <w:pPr>
                          <w:rPr>
                            <w:rFonts w:ascii="Arial" w:hAnsi="Arial" w:cs="Arial"/>
                            <w:sz w:val="22"/>
                            <w:szCs w:val="22"/>
                          </w:rPr>
                        </w:pPr>
                        <w:r w:rsidRPr="00DC4DD3">
                          <w:rPr>
                            <w:rFonts w:ascii="Arial" w:hAnsi="Arial" w:cs="Arial"/>
                            <w:sz w:val="22"/>
                            <w:szCs w:val="22"/>
                          </w:rPr>
                          <w:t xml:space="preserve">It is important for you </w:t>
                        </w:r>
                        <w:r w:rsidRPr="002860AD">
                          <w:rPr>
                            <w:rFonts w:ascii="Arial" w:hAnsi="Arial" w:cs="Arial"/>
                            <w:b/>
                            <w:bCs/>
                            <w:sz w:val="22"/>
                            <w:szCs w:val="22"/>
                          </w:rPr>
                          <w:t>and</w:t>
                        </w:r>
                        <w:r w:rsidRPr="00DC4DD3">
                          <w:rPr>
                            <w:rFonts w:ascii="Arial" w:hAnsi="Arial" w:cs="Arial"/>
                            <w:sz w:val="22"/>
                            <w:szCs w:val="22"/>
                          </w:rPr>
                          <w:t xml:space="preserve"> for your children that you spend time together on a regular basis, and in a safe and age appropriate way.  We hope that you prioritize this time!  If for any reason you are not able to attend time with your children, or if </w:t>
                        </w:r>
                        <w:r w:rsidR="002860AD">
                          <w:rPr>
                            <w:rFonts w:ascii="Arial" w:hAnsi="Arial" w:cs="Arial"/>
                            <w:sz w:val="22"/>
                            <w:szCs w:val="22"/>
                          </w:rPr>
                          <w:t>you have</w:t>
                        </w:r>
                        <w:r w:rsidR="007B7618">
                          <w:rPr>
                            <w:rFonts w:ascii="Arial" w:hAnsi="Arial" w:cs="Arial"/>
                            <w:sz w:val="22"/>
                            <w:szCs w:val="22"/>
                          </w:rPr>
                          <w:t xml:space="preserve"> </w:t>
                        </w:r>
                        <w:r w:rsidRPr="00DC4DD3">
                          <w:rPr>
                            <w:rFonts w:ascii="Arial" w:hAnsi="Arial" w:cs="Arial"/>
                            <w:sz w:val="22"/>
                            <w:szCs w:val="22"/>
                          </w:rPr>
                          <w:t>any problems getting to see your children, you should let your social work and attorney know right away!  Family time together is the right of you and of your children, including time for siblings to be together.</w:t>
                        </w:r>
                      </w:p>
                    </w:txbxContent>
                  </v:textbox>
                </v:shape>
                <v:shape id="Text Box 232" o:spid="_x0000_s1032" type="#_x0000_t202" style="position:absolute;left:2820;top:1405;width:35509;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emIwAAAANoAAAAPAAAAZHJzL2Rvd25yZXYueG1sRI9BSwMx&#10;FITvQv9DeII3m11B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6R3piMAAAADaAAAADwAAAAAA&#10;AAAAAAAAAAAHAgAAZHJzL2Rvd25yZXYueG1sUEsFBgAAAAADAAMAtwAAAPQCAAAAAA==&#10;" filled="f" fillcolor="#fffffe" stroked="f" strokecolor="#212120" insetpen="t">
                  <v:textbox inset="2.88pt,2.88pt,2.88pt,2.88pt">
                    <w:txbxContent>
                      <w:p w14:paraId="55AAC0DC" w14:textId="77777777" w:rsidR="00466177" w:rsidRPr="00F61C30" w:rsidRDefault="009642EF" w:rsidP="00466177">
                        <w:pPr>
                          <w:spacing w:line="216" w:lineRule="auto"/>
                          <w:rPr>
                            <w:rFonts w:ascii="Mido" w:hAnsi="Mido" w:cs="Arial"/>
                            <w:caps/>
                            <w:color w:val="851719"/>
                            <w:sz w:val="14"/>
                            <w:szCs w:val="52"/>
                          </w:rPr>
                        </w:pPr>
                        <w:r w:rsidRPr="00F61C30">
                          <w:rPr>
                            <w:rFonts w:ascii="Mido" w:hAnsi="Mido" w:cs="Arial"/>
                            <w:caps/>
                            <w:color w:val="851719"/>
                            <w:sz w:val="38"/>
                            <w:szCs w:val="76"/>
                          </w:rPr>
                          <w:t>Court ordered services</w:t>
                        </w:r>
                      </w:p>
                    </w:txbxContent>
                  </v:textbox>
                </v:shape>
                <v:shape id="Text Box 257" o:spid="_x0000_s1033" type="#_x0000_t202" style="position:absolute;left:41065;top:1405;width:35509;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" filled="f" fillcolor="#fffffe" stroked="f" strokecolor="#212120" insetpen="t">
                  <v:textbox inset="2.88pt,2.88pt,2.88pt,2.88pt">
                    <w:txbxContent>
                      <w:p w14:paraId="596F457A" w14:textId="5B13AD70" w:rsidR="00F61C30" w:rsidRPr="00F61C30" w:rsidRDefault="00F61C30" w:rsidP="00F61C30">
                        <w:pPr>
                          <w:spacing w:line="216" w:lineRule="auto"/>
                          <w:rPr>
                            <w:rFonts w:ascii="Mido" w:hAnsi="Mido" w:cs="Arial"/>
                            <w:caps/>
                            <w:color w:val="851719"/>
                            <w:sz w:val="38"/>
                            <w:szCs w:val="76"/>
                          </w:rPr>
                        </w:pPr>
                        <w:r w:rsidRPr="00F61C30">
                          <w:rPr>
                            <w:rFonts w:ascii="Mido" w:hAnsi="Mido" w:cs="Arial"/>
                            <w:caps/>
                            <w:color w:val="851719"/>
                            <w:sz w:val="38"/>
                            <w:szCs w:val="76"/>
                          </w:rPr>
                          <w:t>Family Time</w:t>
                        </w:r>
                        <w:r w:rsidR="00BD2EAE">
                          <w:rPr>
                            <w:rFonts w:ascii="Mido" w:hAnsi="Mido" w:cs="Arial"/>
                            <w:caps/>
                            <w:color w:val="851719"/>
                            <w:sz w:val="38"/>
                            <w:szCs w:val="76"/>
                          </w:rPr>
                          <w:t xml:space="preserve"> (visitation)</w:t>
                        </w:r>
                      </w:p>
                    </w:txbxContent>
                  </v:textbox>
                </v:shape>
                <v:shape id="Text Box 258" o:spid="_x0000_s1034" type="#_x0000_t202" style="position:absolute;left:40777;top:19835;width:35510;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" filled="f" fillcolor="#fffffe" stroked="f" strokecolor="#212120" insetpen="t">
                  <v:textbox inset="2.88pt,2.88pt,2.88pt,2.88pt">
                    <w:txbxContent>
                      <w:p w14:paraId="71209682" w14:textId="77777777" w:rsidR="00F61C30" w:rsidRPr="00F61C30" w:rsidRDefault="00F61C30" w:rsidP="00F61C30">
                        <w:pPr>
                          <w:spacing w:line="216" w:lineRule="auto"/>
                          <w:rPr>
                            <w:rFonts w:ascii="Mido" w:hAnsi="Mido" w:cs="Arial"/>
                            <w:caps/>
                            <w:color w:val="851719"/>
                            <w:sz w:val="38"/>
                            <w:szCs w:val="76"/>
                          </w:rPr>
                        </w:pPr>
                        <w:r>
                          <w:rPr>
                            <w:rFonts w:ascii="Mido" w:hAnsi="Mido" w:cs="Arial"/>
                            <w:caps/>
                            <w:color w:val="851719"/>
                            <w:sz w:val="38"/>
                            <w:szCs w:val="76"/>
                          </w:rPr>
                          <w:t>Community Supports</w:t>
                        </w:r>
                      </w:p>
                    </w:txbxContent>
                  </v:textbox>
                </v:shape>
                <v:shape id="Text Box 259" o:spid="_x0000_s1035" type="#_x0000_t202" style="position:absolute;left:41235;top:22652;width:34528;height:16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" filled="f" fillcolor="#fffffe" stroked="f" strokecolor="#212120" insetpen="t">
                  <v:textbox inset="2.88pt,2.88pt,2.88pt,2.88pt">
                    <w:txbxContent>
                      <w:p w14:paraId="10E4E0B7" w14:textId="20002E4E" w:rsidR="00F61C30" w:rsidRPr="00DC4DD3" w:rsidRDefault="000878AC" w:rsidP="00F61C30">
                        <w:pPr>
                          <w:rPr>
                            <w:rFonts w:ascii="Arial" w:hAnsi="Arial" w:cs="Arial"/>
                            <w:sz w:val="22"/>
                            <w:szCs w:val="22"/>
                          </w:rPr>
                        </w:pPr>
                        <w:r w:rsidRPr="00DC4DD3">
                          <w:rPr>
                            <w:rFonts w:ascii="Arial" w:hAnsi="Arial" w:cs="Arial"/>
                            <w:sz w:val="22"/>
                            <w:szCs w:val="22"/>
                          </w:rPr>
                          <w:t xml:space="preserve">There are many high-quality community-based supports for you and your family.  These supports are here to </w:t>
                        </w:r>
                        <w:r w:rsidR="002860AD">
                          <w:rPr>
                            <w:rFonts w:ascii="Arial" w:hAnsi="Arial" w:cs="Arial"/>
                            <w:sz w:val="22"/>
                            <w:szCs w:val="22"/>
                          </w:rPr>
                          <w:t>help</w:t>
                        </w:r>
                        <w:r w:rsidRPr="00DC4DD3">
                          <w:rPr>
                            <w:rFonts w:ascii="Arial" w:hAnsi="Arial" w:cs="Arial"/>
                            <w:sz w:val="22"/>
                            <w:szCs w:val="22"/>
                          </w:rPr>
                          <w:t xml:space="preserve"> you</w:t>
                        </w:r>
                        <w:r w:rsidR="002860AD">
                          <w:rPr>
                            <w:rFonts w:ascii="Arial" w:hAnsi="Arial" w:cs="Arial"/>
                            <w:sz w:val="22"/>
                            <w:szCs w:val="22"/>
                          </w:rPr>
                          <w:t xml:space="preserve"> </w:t>
                        </w:r>
                        <w:r w:rsidRPr="00DC4DD3">
                          <w:rPr>
                            <w:rFonts w:ascii="Arial" w:hAnsi="Arial" w:cs="Arial"/>
                            <w:sz w:val="22"/>
                            <w:szCs w:val="22"/>
                          </w:rPr>
                          <w:t xml:space="preserve">successfully </w:t>
                        </w:r>
                        <w:r w:rsidR="002860AD">
                          <w:rPr>
                            <w:rFonts w:ascii="Arial" w:hAnsi="Arial" w:cs="Arial"/>
                            <w:sz w:val="22"/>
                            <w:szCs w:val="22"/>
                          </w:rPr>
                          <w:t>reunite</w:t>
                        </w:r>
                        <w:r w:rsidRPr="00DC4DD3">
                          <w:rPr>
                            <w:rFonts w:ascii="Arial" w:hAnsi="Arial" w:cs="Arial"/>
                            <w:sz w:val="22"/>
                            <w:szCs w:val="22"/>
                          </w:rPr>
                          <w:t xml:space="preserve"> with your </w:t>
                        </w:r>
                        <w:r w:rsidR="009D7E54" w:rsidRPr="00DC4DD3">
                          <w:rPr>
                            <w:rFonts w:ascii="Arial" w:hAnsi="Arial" w:cs="Arial"/>
                            <w:sz w:val="22"/>
                            <w:szCs w:val="22"/>
                          </w:rPr>
                          <w:t>family</w:t>
                        </w:r>
                        <w:r w:rsidR="009D7E54">
                          <w:rPr>
                            <w:rFonts w:ascii="Arial" w:hAnsi="Arial" w:cs="Arial"/>
                            <w:sz w:val="22"/>
                            <w:szCs w:val="22"/>
                          </w:rPr>
                          <w:t xml:space="preserve"> and</w:t>
                        </w:r>
                        <w:r w:rsidRPr="00DC4DD3">
                          <w:rPr>
                            <w:rFonts w:ascii="Arial" w:hAnsi="Arial" w:cs="Arial"/>
                            <w:sz w:val="22"/>
                            <w:szCs w:val="22"/>
                          </w:rPr>
                          <w:t xml:space="preserve"> can give you information and encouragement that you may prefer to get from outside of the court process</w:t>
                        </w:r>
                        <w:r w:rsidR="009D7E54">
                          <w:rPr>
                            <w:rFonts w:ascii="Arial" w:hAnsi="Arial" w:cs="Arial"/>
                            <w:sz w:val="22"/>
                            <w:szCs w:val="22"/>
                          </w:rPr>
                          <w:t xml:space="preserve">.  </w:t>
                        </w:r>
                        <w:r w:rsidRPr="00DC4DD3">
                          <w:rPr>
                            <w:rFonts w:ascii="Arial" w:hAnsi="Arial" w:cs="Arial"/>
                            <w:sz w:val="22"/>
                            <w:szCs w:val="22"/>
                          </w:rPr>
                          <w:t xml:space="preserve">There are many supports listed on the Court’s Webpage under </w:t>
                        </w:r>
                        <w:r w:rsidRPr="00DC4DD3">
                          <w:rPr>
                            <w:rFonts w:ascii="Arial" w:hAnsi="Arial" w:cs="Arial"/>
                            <w:i/>
                            <w:sz w:val="22"/>
                            <w:szCs w:val="22"/>
                          </w:rPr>
                          <w:t>Helpful Links and Resources</w:t>
                        </w:r>
                      </w:p>
                    </w:txbxContent>
                  </v:textbox>
                </v:shape>
                <w10:wrap anchorx="page"/>
              </v:group>
            </w:pict>
          </mc:Fallback>
        </mc:AlternateContent>
      </w:r>
      <w:r w:rsidR="007B7618">
        <w:rPr>
          <w:noProof/>
          <w:color w:val="000000"/>
          <w:lang w:val="ru-RU" w:eastAsia="ru-RU"/>
        </w:rPr>
        <mc:AlternateContent>
          <mc:Choice Requires="wps">
            <w:drawing>
              <wp:anchor distT="36576" distB="36576" distL="36576" distR="36576" simplePos="0" relativeHeight="251652096" behindDoc="0" locked="0" layoutInCell="1" allowOverlap="1" wp14:anchorId="671ECAF4" wp14:editId="6152C194">
                <wp:simplePos x="0" y="0"/>
                <wp:positionH relativeFrom="column">
                  <wp:posOffset>457200</wp:posOffset>
                </wp:positionH>
                <wp:positionV relativeFrom="paragraph">
                  <wp:posOffset>198120</wp:posOffset>
                </wp:positionV>
                <wp:extent cx="3577590" cy="1121410"/>
                <wp:effectExtent l="0" t="0" r="3810" b="2540"/>
                <wp:wrapNone/>
                <wp:docPr id="2"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11214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29DD714" w14:textId="26E1AE43" w:rsidR="00C43978" w:rsidRPr="007D5E08" w:rsidRDefault="004B090E" w:rsidP="00C43978">
                            <w:pPr>
                              <w:spacing w:line="192" w:lineRule="auto"/>
                              <w:rPr>
                                <w:rFonts w:ascii="Mido" w:hAnsi="Mido" w:cs="Arial"/>
                                <w:caps/>
                                <w:color w:val="851719"/>
                                <w:sz w:val="40"/>
                                <w:szCs w:val="40"/>
                              </w:rPr>
                            </w:pPr>
                            <w:r w:rsidRPr="007D5E08">
                              <w:rPr>
                                <w:rFonts w:ascii="Mido" w:hAnsi="Mido" w:cs="Arial"/>
                                <w:caps/>
                                <w:color w:val="851719"/>
                                <w:sz w:val="40"/>
                                <w:szCs w:val="40"/>
                              </w:rPr>
                              <w:t>Thurston County</w:t>
                            </w:r>
                          </w:p>
                          <w:p w14:paraId="1C50E918" w14:textId="48C72F7C" w:rsidR="009642EF" w:rsidRDefault="009642EF" w:rsidP="00C43978">
                            <w:pPr>
                              <w:spacing w:line="192" w:lineRule="auto"/>
                              <w:rPr>
                                <w:rFonts w:ascii="Mido" w:hAnsi="Mido" w:cs="Arial"/>
                                <w:color w:val="851719"/>
                                <w:sz w:val="40"/>
                                <w:szCs w:val="40"/>
                              </w:rPr>
                            </w:pPr>
                            <w:r w:rsidRPr="00BD2EAE">
                              <w:rPr>
                                <w:rFonts w:ascii="Mido" w:hAnsi="Mido" w:cs="Arial"/>
                                <w:color w:val="851719"/>
                                <w:sz w:val="40"/>
                                <w:szCs w:val="40"/>
                              </w:rPr>
                              <w:t>FAMILY AND JUVENILE COURT</w:t>
                            </w:r>
                          </w:p>
                          <w:p w14:paraId="1C758B8E" w14:textId="77777777" w:rsidR="007D5E08" w:rsidRPr="00BD2EAE" w:rsidRDefault="007D5E08" w:rsidP="00C43978">
                            <w:pPr>
                              <w:spacing w:line="192" w:lineRule="auto"/>
                              <w:rPr>
                                <w:rFonts w:ascii="Mido" w:hAnsi="Mido" w:cs="Arial"/>
                                <w:color w:val="851719"/>
                                <w:sz w:val="40"/>
                                <w:szCs w:val="40"/>
                              </w:rPr>
                            </w:pPr>
                          </w:p>
                          <w:p w14:paraId="2A525726" w14:textId="25ED266E" w:rsidR="009642EF" w:rsidRPr="007D5E08" w:rsidRDefault="009642EF" w:rsidP="00C43978">
                            <w:pPr>
                              <w:spacing w:line="192" w:lineRule="auto"/>
                              <w:rPr>
                                <w:rFonts w:ascii="Mido" w:hAnsi="Mido" w:cs="Arial"/>
                                <w:color w:val="851719"/>
                                <w:sz w:val="34"/>
                                <w:szCs w:val="44"/>
                              </w:rPr>
                            </w:pPr>
                            <w:r w:rsidRPr="007D5E08">
                              <w:rPr>
                                <w:rFonts w:ascii="Mido" w:hAnsi="Mido" w:cs="Arial"/>
                                <w:color w:val="851719"/>
                                <w:sz w:val="34"/>
                                <w:szCs w:val="44"/>
                              </w:rPr>
                              <w:t>Parent</w:t>
                            </w:r>
                            <w:r w:rsidR="00BD2EAE" w:rsidRPr="007D5E08">
                              <w:rPr>
                                <w:rFonts w:ascii="Mido" w:hAnsi="Mido" w:cs="Arial"/>
                                <w:color w:val="851719"/>
                                <w:sz w:val="34"/>
                                <w:szCs w:val="44"/>
                              </w:rPr>
                              <w:t xml:space="preserve"> Information: Dependency Cases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ECAF4" id="Text Box 168" o:spid="_x0000_s1036" type="#_x0000_t202" style="position:absolute;margin-left:36pt;margin-top:15.6pt;width:281.7pt;height:88.3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" filled="f" fillcolor="#fffffe" stroked="f" strokecolor="#212120" insetpen="t">
                <v:textbox inset="2.88pt,2.88pt,2.88pt,2.88pt">
                  <w:txbxContent>
                    <w:p w14:paraId="229DD714" w14:textId="26E1AE43" w:rsidR="00C43978" w:rsidRPr="007D5E08" w:rsidRDefault="004B090E" w:rsidP="00C43978">
                      <w:pPr>
                        <w:spacing w:line="192" w:lineRule="auto"/>
                        <w:rPr>
                          <w:rFonts w:ascii="Mido" w:hAnsi="Mido" w:cs="Arial"/>
                          <w:caps/>
                          <w:color w:val="851719"/>
                          <w:sz w:val="40"/>
                          <w:szCs w:val="40"/>
                        </w:rPr>
                      </w:pPr>
                      <w:r w:rsidRPr="007D5E08">
                        <w:rPr>
                          <w:rFonts w:ascii="Mido" w:hAnsi="Mido" w:cs="Arial"/>
                          <w:caps/>
                          <w:color w:val="851719"/>
                          <w:sz w:val="40"/>
                          <w:szCs w:val="40"/>
                        </w:rPr>
                        <w:t>Thurston County</w:t>
                      </w:r>
                    </w:p>
                    <w:p w14:paraId="1C50E918" w14:textId="48C72F7C" w:rsidR="009642EF" w:rsidRDefault="009642EF" w:rsidP="00C43978">
                      <w:pPr>
                        <w:spacing w:line="192" w:lineRule="auto"/>
                        <w:rPr>
                          <w:rFonts w:ascii="Mido" w:hAnsi="Mido" w:cs="Arial"/>
                          <w:color w:val="851719"/>
                          <w:sz w:val="40"/>
                          <w:szCs w:val="40"/>
                        </w:rPr>
                      </w:pPr>
                      <w:r w:rsidRPr="00BD2EAE">
                        <w:rPr>
                          <w:rFonts w:ascii="Mido" w:hAnsi="Mido" w:cs="Arial"/>
                          <w:color w:val="851719"/>
                          <w:sz w:val="40"/>
                          <w:szCs w:val="40"/>
                        </w:rPr>
                        <w:t>FAMILY AND JUVENILE COURT</w:t>
                      </w:r>
                    </w:p>
                    <w:p w14:paraId="1C758B8E" w14:textId="77777777" w:rsidR="007D5E08" w:rsidRPr="00BD2EAE" w:rsidRDefault="007D5E08" w:rsidP="00C43978">
                      <w:pPr>
                        <w:spacing w:line="192" w:lineRule="auto"/>
                        <w:rPr>
                          <w:rFonts w:ascii="Mido" w:hAnsi="Mido" w:cs="Arial"/>
                          <w:color w:val="851719"/>
                          <w:sz w:val="40"/>
                          <w:szCs w:val="40"/>
                        </w:rPr>
                      </w:pPr>
                    </w:p>
                    <w:p w14:paraId="2A525726" w14:textId="25ED266E" w:rsidR="009642EF" w:rsidRPr="007D5E08" w:rsidRDefault="009642EF" w:rsidP="00C43978">
                      <w:pPr>
                        <w:spacing w:line="192" w:lineRule="auto"/>
                        <w:rPr>
                          <w:rFonts w:ascii="Mido" w:hAnsi="Mido" w:cs="Arial"/>
                          <w:color w:val="851719"/>
                          <w:sz w:val="34"/>
                          <w:szCs w:val="44"/>
                        </w:rPr>
                      </w:pPr>
                      <w:r w:rsidRPr="007D5E08">
                        <w:rPr>
                          <w:rFonts w:ascii="Mido" w:hAnsi="Mido" w:cs="Arial"/>
                          <w:color w:val="851719"/>
                          <w:sz w:val="34"/>
                          <w:szCs w:val="44"/>
                        </w:rPr>
                        <w:t>Parent</w:t>
                      </w:r>
                      <w:r w:rsidR="00BD2EAE" w:rsidRPr="007D5E08">
                        <w:rPr>
                          <w:rFonts w:ascii="Mido" w:hAnsi="Mido" w:cs="Arial"/>
                          <w:color w:val="851719"/>
                          <w:sz w:val="34"/>
                          <w:szCs w:val="44"/>
                        </w:rPr>
                        <w:t xml:space="preserve"> Information: Dependency Cases</w:t>
                      </w:r>
                    </w:p>
                  </w:txbxContent>
                </v:textbox>
              </v:shape>
            </w:pict>
          </mc:Fallback>
        </mc:AlternateContent>
      </w:r>
      <w:r w:rsidR="007B7618" w:rsidRPr="00353E4D">
        <w:rPr>
          <w:noProof/>
          <w:color w:val="000000"/>
        </w:rPr>
        <mc:AlternateContent>
          <mc:Choice Requires="wps">
            <w:drawing>
              <wp:anchor distT="36576" distB="36576" distL="36576" distR="36576" simplePos="0" relativeHeight="251676672" behindDoc="0" locked="0" layoutInCell="1" allowOverlap="1" wp14:anchorId="1971B56D" wp14:editId="3A49D3AA">
                <wp:simplePos x="0" y="0"/>
                <wp:positionH relativeFrom="page">
                  <wp:posOffset>4979670</wp:posOffset>
                </wp:positionH>
                <wp:positionV relativeFrom="margin">
                  <wp:posOffset>2606040</wp:posOffset>
                </wp:positionV>
                <wp:extent cx="2042160" cy="1100641"/>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10064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F2D782D" w14:textId="77777777" w:rsidR="00211617" w:rsidRPr="007D5E08" w:rsidRDefault="00211617" w:rsidP="00211617">
                            <w:pPr>
                              <w:rPr>
                                <w:rFonts w:ascii="Arial" w:hAnsi="Arial" w:cs="Arial"/>
                                <w:color w:val="BF8F00" w:themeColor="accent4" w:themeShade="BF"/>
                                <w:szCs w:val="20"/>
                              </w:rPr>
                            </w:pPr>
                          </w:p>
                          <w:p w14:paraId="6E683CEC" w14:textId="77777777" w:rsidR="00211617"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Family and Juvenile Court</w:t>
                            </w:r>
                          </w:p>
                          <w:p w14:paraId="2FF61D20" w14:textId="77777777" w:rsidR="00211617"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 xml:space="preserve">Phone:360-709-3201 </w:t>
                            </w:r>
                          </w:p>
                          <w:p w14:paraId="0FC823FA" w14:textId="77777777" w:rsidR="00DA7C3C"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Fax: 360-709-3256</w:t>
                            </w:r>
                          </w:p>
                          <w:p w14:paraId="0C18EF03" w14:textId="77777777" w:rsidR="00211617"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www.co.thurston.wa.us/fjc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1B56D" id="Text Box 7" o:spid="_x0000_s1037" type="#_x0000_t202" style="position:absolute;margin-left:392.1pt;margin-top:205.2pt;width:160.8pt;height:86.6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" filled="f" fillcolor="#fffffe" stroked="f" strokecolor="#212120" insetpen="t">
                <v:textbox inset="2.88pt,2.88pt,2.88pt,2.88pt">
                  <w:txbxContent>
                    <w:p w14:paraId="5F2D782D" w14:textId="77777777" w:rsidR="00211617" w:rsidRPr="007D5E08" w:rsidRDefault="00211617" w:rsidP="00211617">
                      <w:pPr>
                        <w:rPr>
                          <w:rFonts w:ascii="Arial" w:hAnsi="Arial" w:cs="Arial"/>
                          <w:color w:val="BF8F00" w:themeColor="accent4" w:themeShade="BF"/>
                          <w:szCs w:val="20"/>
                        </w:rPr>
                      </w:pPr>
                    </w:p>
                    <w:p w14:paraId="6E683CEC" w14:textId="77777777" w:rsidR="00211617"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Family and Juvenile Court</w:t>
                      </w:r>
                    </w:p>
                    <w:p w14:paraId="2FF61D20" w14:textId="77777777" w:rsidR="00211617"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 xml:space="preserve">Phone:360-709-3201 </w:t>
                      </w:r>
                    </w:p>
                    <w:p w14:paraId="0FC823FA" w14:textId="77777777" w:rsidR="00DA7C3C"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Fax: 360-709-3256</w:t>
                      </w:r>
                    </w:p>
                    <w:p w14:paraId="0C18EF03" w14:textId="77777777" w:rsidR="00211617" w:rsidRPr="007D5E08" w:rsidRDefault="00211617" w:rsidP="00211617">
                      <w:pPr>
                        <w:rPr>
                          <w:rFonts w:ascii="Arial" w:hAnsi="Arial" w:cs="Arial"/>
                          <w:color w:val="C45911" w:themeColor="accent2" w:themeShade="BF"/>
                          <w:sz w:val="22"/>
                          <w:szCs w:val="20"/>
                        </w:rPr>
                      </w:pPr>
                      <w:r w:rsidRPr="007D5E08">
                        <w:rPr>
                          <w:rFonts w:ascii="Arial" w:hAnsi="Arial" w:cs="Arial"/>
                          <w:color w:val="C45911" w:themeColor="accent2" w:themeShade="BF"/>
                          <w:sz w:val="22"/>
                          <w:szCs w:val="20"/>
                        </w:rPr>
                        <w:t>www.co.thurston.wa.us/fjc</w:t>
                      </w:r>
                    </w:p>
                  </w:txbxContent>
                </v:textbox>
                <w10:wrap anchorx="page" anchory="margin"/>
              </v:shape>
            </w:pict>
          </mc:Fallback>
        </mc:AlternateContent>
      </w:r>
      <w:r w:rsidR="007B7618" w:rsidRPr="007B7618">
        <w:rPr>
          <w:noProof/>
        </w:rPr>
        <w:drawing>
          <wp:anchor distT="0" distB="0" distL="114300" distR="114300" simplePos="0" relativeHeight="251682816" behindDoc="0" locked="0" layoutInCell="1" allowOverlap="1" wp14:anchorId="3D49FC05" wp14:editId="094202EF">
            <wp:simplePos x="0" y="0"/>
            <wp:positionH relativeFrom="column">
              <wp:posOffset>5054139</wp:posOffset>
            </wp:positionH>
            <wp:positionV relativeFrom="paragraph">
              <wp:posOffset>7274</wp:posOffset>
            </wp:positionV>
            <wp:extent cx="2716472" cy="2716472"/>
            <wp:effectExtent l="57150" t="57150" r="65405"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17049" cy="2717049"/>
                    </a:xfrm>
                    <a:prstGeom prst="rect">
                      <a:avLst/>
                    </a:prstGeom>
                    <a:ln w="57150">
                      <a:solidFill>
                        <a:schemeClr val="accent4">
                          <a:lumMod val="75000"/>
                        </a:schemeClr>
                      </a:solidFill>
                    </a:ln>
                  </pic:spPr>
                </pic:pic>
              </a:graphicData>
            </a:graphic>
            <wp14:sizeRelH relativeFrom="margin">
              <wp14:pctWidth>0</wp14:pctWidth>
            </wp14:sizeRelH>
            <wp14:sizeRelV relativeFrom="margin">
              <wp14:pctHeight>0</wp14:pctHeight>
            </wp14:sizeRelV>
          </wp:anchor>
        </w:drawing>
      </w:r>
      <w:r w:rsidR="00800C30">
        <w:rPr>
          <w:noProof/>
          <w:color w:val="000000"/>
          <w:lang w:val="ru-RU" w:eastAsia="ru-RU"/>
        </w:rPr>
        <mc:AlternateContent>
          <mc:Choice Requires="wps">
            <w:drawing>
              <wp:anchor distT="36576" distB="36576" distL="36576" distR="36576" simplePos="0" relativeHeight="251649022" behindDoc="0" locked="0" layoutInCell="1" allowOverlap="1" wp14:anchorId="4B81E9B5" wp14:editId="5929295A">
                <wp:simplePos x="0" y="0"/>
                <wp:positionH relativeFrom="page">
                  <wp:posOffset>15240</wp:posOffset>
                </wp:positionH>
                <wp:positionV relativeFrom="margin">
                  <wp:posOffset>8671560</wp:posOffset>
                </wp:positionV>
                <wp:extent cx="7771130" cy="1386205"/>
                <wp:effectExtent l="0" t="0" r="1270" b="4445"/>
                <wp:wrapNone/>
                <wp:docPr id="12"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130" cy="1386205"/>
                        </a:xfrm>
                        <a:prstGeom prst="rect">
                          <a:avLst/>
                        </a:prstGeom>
                        <a:solidFill>
                          <a:schemeClr val="accent2">
                            <a:lumMod val="75000"/>
                          </a:scheme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6EE73" id="Rectangle 248" o:spid="_x0000_s1026" style="position:absolute;margin-left:1.2pt;margin-top:682.8pt;width:611.9pt;height:109.15pt;z-index:25164902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" fillcolor="#c45911 [2405]" stroked="f">
                <v:textbox inset="2.88pt,2.88pt,2.88pt,2.88pt"/>
                <w10:wrap anchorx="page" anchory="margin"/>
              </v:rect>
            </w:pict>
          </mc:Fallback>
        </mc:AlternateContent>
      </w:r>
      <w:r w:rsidR="00050729" w:rsidRPr="00050729">
        <w:t xml:space="preserve"> </w:t>
      </w:r>
      <w:r w:rsidR="00F61C30">
        <w:rPr>
          <w:noProof/>
          <w:color w:val="000000"/>
          <w:lang w:val="ru-RU" w:eastAsia="ru-RU"/>
        </w:rPr>
        <mc:AlternateContent>
          <mc:Choice Requires="wps">
            <w:drawing>
              <wp:anchor distT="36576" distB="36576" distL="36576" distR="36576" simplePos="0" relativeHeight="251666432" behindDoc="0" locked="0" layoutInCell="1" allowOverlap="1" wp14:anchorId="70C67D56" wp14:editId="09C340E9">
                <wp:simplePos x="0" y="0"/>
                <wp:positionH relativeFrom="column">
                  <wp:posOffset>4330065</wp:posOffset>
                </wp:positionH>
                <wp:positionV relativeFrom="page">
                  <wp:posOffset>-231140</wp:posOffset>
                </wp:positionV>
                <wp:extent cx="372110" cy="1043940"/>
                <wp:effectExtent l="91440" t="26035" r="88900" b="25400"/>
                <wp:wrapNone/>
                <wp:docPr id="1"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7331">
                          <a:off x="0" y="0"/>
                          <a:ext cx="372110" cy="1043940"/>
                        </a:xfrm>
                        <a:prstGeom prst="roundRect">
                          <a:avLst>
                            <a:gd name="adj" fmla="val 16667"/>
                          </a:avLst>
                        </a:prstGeom>
                        <a:solidFill>
                          <a:schemeClr val="bg1">
                            <a:lumMod val="100000"/>
                            <a:lumOff val="0"/>
                          </a:schemeClr>
                        </a:solidFill>
                        <a:ln w="9525" cap="flat" cmpd="sng" algn="in">
                          <a:solidFill>
                            <a:schemeClr val="bg1">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DC2F4" id="AutoShape 247" o:spid="_x0000_s1026" style="position:absolute;margin-left:340.95pt;margin-top:-18.2pt;width:29.3pt;height:82.2pt;rotation:608754fd;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" fillcolor="white [3212]" strokecolor="white [3212]" insetpen="t">
                <v:shadow color="#dcd6d4"/>
                <v:textbox inset="2.88pt,2.88pt,2.88pt,2.88pt"/>
                <w10:wrap anchory="page"/>
              </v:roundrect>
            </w:pict>
          </mc:Fallback>
        </mc:AlternateContent>
      </w:r>
    </w:p>
    <w:sectPr w:rsidR="00D278F8" w:rsidRPr="00353E4D" w:rsidSect="00C36660">
      <w:pgSz w:w="12242" w:h="15842" w:code="1"/>
      <w:pgMar w:top="0" w:right="23"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ido">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83665"/>
    <w:multiLevelType w:val="hybridMultilevel"/>
    <w:tmpl w:val="EEFA703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92980"/>
    <w:multiLevelType w:val="hybridMultilevel"/>
    <w:tmpl w:val="A2E824A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772DC8"/>
    <w:multiLevelType w:val="hybridMultilevel"/>
    <w:tmpl w:val="E3329E2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0E"/>
    <w:rsid w:val="00005383"/>
    <w:rsid w:val="00050729"/>
    <w:rsid w:val="000878AC"/>
    <w:rsid w:val="00103C9B"/>
    <w:rsid w:val="001E640C"/>
    <w:rsid w:val="00211617"/>
    <w:rsid w:val="00214D50"/>
    <w:rsid w:val="002161E6"/>
    <w:rsid w:val="00237A64"/>
    <w:rsid w:val="002860AD"/>
    <w:rsid w:val="002F35C5"/>
    <w:rsid w:val="00353E4D"/>
    <w:rsid w:val="003842F6"/>
    <w:rsid w:val="003B0332"/>
    <w:rsid w:val="003B4879"/>
    <w:rsid w:val="003F372A"/>
    <w:rsid w:val="004442DF"/>
    <w:rsid w:val="00457B4B"/>
    <w:rsid w:val="00466177"/>
    <w:rsid w:val="004A4466"/>
    <w:rsid w:val="004B090E"/>
    <w:rsid w:val="004B34E7"/>
    <w:rsid w:val="005A4677"/>
    <w:rsid w:val="005E7C7D"/>
    <w:rsid w:val="00604E84"/>
    <w:rsid w:val="00616CE1"/>
    <w:rsid w:val="006F1D65"/>
    <w:rsid w:val="0072187D"/>
    <w:rsid w:val="007B7618"/>
    <w:rsid w:val="007D5E08"/>
    <w:rsid w:val="007F06CD"/>
    <w:rsid w:val="007F77D6"/>
    <w:rsid w:val="00800C30"/>
    <w:rsid w:val="00836EF0"/>
    <w:rsid w:val="00853E04"/>
    <w:rsid w:val="00886C68"/>
    <w:rsid w:val="00941A4A"/>
    <w:rsid w:val="0095620D"/>
    <w:rsid w:val="009642EF"/>
    <w:rsid w:val="009D7E54"/>
    <w:rsid w:val="009E1ED3"/>
    <w:rsid w:val="00A00EFA"/>
    <w:rsid w:val="00A551EA"/>
    <w:rsid w:val="00A82B9C"/>
    <w:rsid w:val="00A97D6F"/>
    <w:rsid w:val="00B064F2"/>
    <w:rsid w:val="00B144E0"/>
    <w:rsid w:val="00B1578D"/>
    <w:rsid w:val="00B248F7"/>
    <w:rsid w:val="00B26F1A"/>
    <w:rsid w:val="00B409D6"/>
    <w:rsid w:val="00B45616"/>
    <w:rsid w:val="00B7765B"/>
    <w:rsid w:val="00BD2EAE"/>
    <w:rsid w:val="00BE4F1C"/>
    <w:rsid w:val="00C36660"/>
    <w:rsid w:val="00C40FD1"/>
    <w:rsid w:val="00C43978"/>
    <w:rsid w:val="00C56506"/>
    <w:rsid w:val="00CB5D29"/>
    <w:rsid w:val="00D278F8"/>
    <w:rsid w:val="00DA7C3C"/>
    <w:rsid w:val="00DB3DEE"/>
    <w:rsid w:val="00DC4DD3"/>
    <w:rsid w:val="00DE14E1"/>
    <w:rsid w:val="00DE3309"/>
    <w:rsid w:val="00DF5194"/>
    <w:rsid w:val="00EC4B82"/>
    <w:rsid w:val="00F32506"/>
    <w:rsid w:val="00F6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page" fill="f" fillcolor="#fffffe" stroke="f" strokecolor="#212120">
      <v:fill color="#fffffe" color2="#212120" on="f"/>
      <v:stroke color="#212120" color2="#fffffe" insetpen="t" on="f">
        <o:left v:ext="view" color="#212120" color2="#fffffe"/>
        <o:top v:ext="view" color="#212120" color2="#fffffe"/>
        <o:right v:ext="view" color="#212120" color2="#fffffe"/>
        <o:bottom v:ext="view" color="#212120" color2="#fffffe"/>
        <o:column v:ext="view" color="#212120" color2="#fffffe"/>
      </v:stroke>
      <v:shadow color="#dcd6d4"/>
      <v:textbox style="mso-column-margin:5.76pt" inset="2.88pt,2.88pt,2.88pt,2.88pt"/>
      <o:colormru v:ext="edit" colors="#c1340e,#9dd496,#1e5a1d,#610912"/>
      <o:colormenu v:ext="edit" fillcolor="none [1943]" strokecolor="none [3212]"/>
    </o:shapedefaults>
    <o:shapelayout v:ext="edit">
      <o:idmap v:ext="edit" data="1"/>
    </o:shapelayout>
  </w:shapeDefaults>
  <w:decimalSymbol w:val="."/>
  <w:listSeparator w:val=","/>
  <w14:docId w14:val="05D9DCEB"/>
  <w15:chartTrackingRefBased/>
  <w15:docId w15:val="{120287DB-652D-45C9-9FED-6237AC6E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5E08"/>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paragraph" w:styleId="ListParagraph">
    <w:name w:val="List Paragraph"/>
    <w:basedOn w:val="Normal"/>
    <w:uiPriority w:val="34"/>
    <w:qFormat/>
    <w:rsid w:val="009642EF"/>
    <w:pPr>
      <w:ind w:left="720"/>
    </w:pPr>
  </w:style>
  <w:style w:type="paragraph" w:styleId="BalloonText">
    <w:name w:val="Balloon Text"/>
    <w:basedOn w:val="Normal"/>
    <w:link w:val="BalloonTextChar"/>
    <w:rsid w:val="00050729"/>
    <w:rPr>
      <w:rFonts w:ascii="Segoe UI" w:hAnsi="Segoe UI" w:cs="Segoe UI"/>
      <w:sz w:val="18"/>
      <w:szCs w:val="18"/>
    </w:rPr>
  </w:style>
  <w:style w:type="character" w:customStyle="1" w:styleId="BalloonTextChar">
    <w:name w:val="Balloon Text Char"/>
    <w:basedOn w:val="DefaultParagraphFont"/>
    <w:link w:val="BalloonText"/>
    <w:rsid w:val="00050729"/>
    <w:rPr>
      <w:rFonts w:ascii="Segoe UI" w:hAnsi="Segoe UI" w:cs="Segoe UI"/>
      <w:sz w:val="18"/>
      <w:szCs w:val="18"/>
      <w:lang w:eastAsia="ko-KR"/>
    </w:rPr>
  </w:style>
  <w:style w:type="table" w:styleId="TableGrid">
    <w:name w:val="Table Grid"/>
    <w:basedOn w:val="TableNormal"/>
    <w:rsid w:val="007D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457302">
      <w:bodyDiv w:val="1"/>
      <w:marLeft w:val="0"/>
      <w:marRight w:val="0"/>
      <w:marTop w:val="0"/>
      <w:marBottom w:val="0"/>
      <w:divBdr>
        <w:top w:val="none" w:sz="0" w:space="0" w:color="auto"/>
        <w:left w:val="none" w:sz="0" w:space="0" w:color="auto"/>
        <w:bottom w:val="none" w:sz="0" w:space="0" w:color="auto"/>
        <w:right w:val="none" w:sz="0" w:space="0" w:color="auto"/>
      </w:divBdr>
    </w:div>
    <w:div w:id="2064130926">
      <w:bodyDiv w:val="1"/>
      <w:marLeft w:val="0"/>
      <w:marRight w:val="0"/>
      <w:marTop w:val="0"/>
      <w:marBottom w:val="0"/>
      <w:divBdr>
        <w:top w:val="none" w:sz="0" w:space="0" w:color="auto"/>
        <w:left w:val="none" w:sz="0" w:space="0" w:color="auto"/>
        <w:bottom w:val="none" w:sz="0" w:space="0" w:color="auto"/>
        <w:right w:val="none" w:sz="0" w:space="0" w:color="auto"/>
      </w:divBdr>
      <w:divsChild>
        <w:div w:id="1169641664">
          <w:marLeft w:val="0"/>
          <w:marRight w:val="0"/>
          <w:marTop w:val="0"/>
          <w:marBottom w:val="0"/>
          <w:divBdr>
            <w:top w:val="none" w:sz="0" w:space="0" w:color="auto"/>
            <w:left w:val="none" w:sz="0" w:space="0" w:color="auto"/>
            <w:bottom w:val="none" w:sz="0" w:space="0" w:color="auto"/>
            <w:right w:val="none" w:sz="0" w:space="0" w:color="auto"/>
          </w:divBdr>
          <w:divsChild>
            <w:div w:id="1010446101">
              <w:marLeft w:val="0"/>
              <w:marRight w:val="0"/>
              <w:marTop w:val="0"/>
              <w:marBottom w:val="0"/>
              <w:divBdr>
                <w:top w:val="none" w:sz="0" w:space="0" w:color="auto"/>
                <w:left w:val="none" w:sz="0" w:space="0" w:color="auto"/>
                <w:bottom w:val="none" w:sz="0" w:space="0" w:color="auto"/>
                <w:right w:val="none" w:sz="0" w:space="0" w:color="auto"/>
              </w:divBdr>
              <w:divsChild>
                <w:div w:id="1946109551">
                  <w:marLeft w:val="0"/>
                  <w:marRight w:val="0"/>
                  <w:marTop w:val="0"/>
                  <w:marBottom w:val="0"/>
                  <w:divBdr>
                    <w:top w:val="none" w:sz="0" w:space="0" w:color="auto"/>
                    <w:left w:val="none" w:sz="0" w:space="0" w:color="auto"/>
                    <w:bottom w:val="none" w:sz="0" w:space="0" w:color="auto"/>
                    <w:right w:val="none" w:sz="0" w:space="0" w:color="auto"/>
                  </w:divBdr>
                  <w:divsChild>
                    <w:div w:id="2133013350">
                      <w:marLeft w:val="300"/>
                      <w:marRight w:val="300"/>
                      <w:marTop w:val="0"/>
                      <w:marBottom w:val="0"/>
                      <w:divBdr>
                        <w:top w:val="none" w:sz="0" w:space="0" w:color="auto"/>
                        <w:left w:val="none" w:sz="0" w:space="0" w:color="auto"/>
                        <w:bottom w:val="none" w:sz="0" w:space="0" w:color="auto"/>
                        <w:right w:val="none" w:sz="0" w:space="0" w:color="auto"/>
                      </w:divBdr>
                      <w:divsChild>
                        <w:div w:id="381829168">
                          <w:marLeft w:val="-225"/>
                          <w:marRight w:val="-225"/>
                          <w:marTop w:val="0"/>
                          <w:marBottom w:val="0"/>
                          <w:divBdr>
                            <w:top w:val="none" w:sz="0" w:space="0" w:color="auto"/>
                            <w:left w:val="none" w:sz="0" w:space="0" w:color="auto"/>
                            <w:bottom w:val="none" w:sz="0" w:space="0" w:color="auto"/>
                            <w:right w:val="none" w:sz="0" w:space="0" w:color="auto"/>
                          </w:divBdr>
                          <w:divsChild>
                            <w:div w:id="59913594">
                              <w:marLeft w:val="0"/>
                              <w:marRight w:val="0"/>
                              <w:marTop w:val="0"/>
                              <w:marBottom w:val="0"/>
                              <w:divBdr>
                                <w:top w:val="none" w:sz="0" w:space="0" w:color="auto"/>
                                <w:left w:val="none" w:sz="0" w:space="0" w:color="auto"/>
                                <w:bottom w:val="none" w:sz="0" w:space="0" w:color="auto"/>
                                <w:right w:val="none" w:sz="0" w:space="0" w:color="auto"/>
                              </w:divBdr>
                              <w:divsChild>
                                <w:div w:id="1536580104">
                                  <w:marLeft w:val="-225"/>
                                  <w:marRight w:val="-225"/>
                                  <w:marTop w:val="0"/>
                                  <w:marBottom w:val="0"/>
                                  <w:divBdr>
                                    <w:top w:val="none" w:sz="0" w:space="0" w:color="auto"/>
                                    <w:left w:val="none" w:sz="0" w:space="0" w:color="auto"/>
                                    <w:bottom w:val="none" w:sz="0" w:space="0" w:color="auto"/>
                                    <w:right w:val="none" w:sz="0" w:space="0" w:color="auto"/>
                                  </w:divBdr>
                                  <w:divsChild>
                                    <w:div w:id="457839443">
                                      <w:marLeft w:val="0"/>
                                      <w:marRight w:val="0"/>
                                      <w:marTop w:val="0"/>
                                      <w:marBottom w:val="0"/>
                                      <w:divBdr>
                                        <w:top w:val="none" w:sz="0" w:space="0" w:color="auto"/>
                                        <w:left w:val="none" w:sz="0" w:space="0" w:color="auto"/>
                                        <w:bottom w:val="none" w:sz="0" w:space="0" w:color="auto"/>
                                        <w:right w:val="none" w:sz="0" w:space="0" w:color="auto"/>
                                      </w:divBdr>
                                      <w:divsChild>
                                        <w:div w:id="337470305">
                                          <w:marLeft w:val="0"/>
                                          <w:marRight w:val="0"/>
                                          <w:marTop w:val="0"/>
                                          <w:marBottom w:val="0"/>
                                          <w:divBdr>
                                            <w:top w:val="none" w:sz="0" w:space="0" w:color="auto"/>
                                            <w:left w:val="none" w:sz="0" w:space="0" w:color="auto"/>
                                            <w:bottom w:val="none" w:sz="0" w:space="0" w:color="auto"/>
                                            <w:right w:val="none" w:sz="0" w:space="0" w:color="auto"/>
                                          </w:divBdr>
                                          <w:divsChild>
                                            <w:div w:id="1505051126">
                                              <w:marLeft w:val="0"/>
                                              <w:marRight w:val="0"/>
                                              <w:marTop w:val="0"/>
                                              <w:marBottom w:val="0"/>
                                              <w:divBdr>
                                                <w:top w:val="none" w:sz="0" w:space="0" w:color="auto"/>
                                                <w:left w:val="none" w:sz="0" w:space="0" w:color="auto"/>
                                                <w:bottom w:val="none" w:sz="0" w:space="0" w:color="auto"/>
                                                <w:right w:val="none" w:sz="0" w:space="0" w:color="auto"/>
                                              </w:divBdr>
                                              <w:divsChild>
                                                <w:div w:id="1093934348">
                                                  <w:marLeft w:val="0"/>
                                                  <w:marRight w:val="0"/>
                                                  <w:marTop w:val="0"/>
                                                  <w:marBottom w:val="0"/>
                                                  <w:divBdr>
                                                    <w:top w:val="none" w:sz="0" w:space="0" w:color="auto"/>
                                                    <w:left w:val="none" w:sz="0" w:space="0" w:color="auto"/>
                                                    <w:bottom w:val="none" w:sz="0" w:space="0" w:color="auto"/>
                                                    <w:right w:val="none" w:sz="0" w:space="0" w:color="auto"/>
                                                  </w:divBdr>
                                                  <w:divsChild>
                                                    <w:div w:id="558978653">
                                                      <w:marLeft w:val="0"/>
                                                      <w:marRight w:val="0"/>
                                                      <w:marTop w:val="0"/>
                                                      <w:marBottom w:val="0"/>
                                                      <w:divBdr>
                                                        <w:top w:val="none" w:sz="0" w:space="0" w:color="auto"/>
                                                        <w:left w:val="none" w:sz="0" w:space="0" w:color="auto"/>
                                                        <w:bottom w:val="none" w:sz="0" w:space="0" w:color="auto"/>
                                                        <w:right w:val="none" w:sz="0" w:space="0" w:color="auto"/>
                                                      </w:divBdr>
                                                      <w:divsChild>
                                                        <w:div w:id="1686513427">
                                                          <w:marLeft w:val="0"/>
                                                          <w:marRight w:val="0"/>
                                                          <w:marTop w:val="0"/>
                                                          <w:marBottom w:val="0"/>
                                                          <w:divBdr>
                                                            <w:top w:val="none" w:sz="0" w:space="0" w:color="auto"/>
                                                            <w:left w:val="none" w:sz="0" w:space="0" w:color="auto"/>
                                                            <w:bottom w:val="none" w:sz="0" w:space="0" w:color="auto"/>
                                                            <w:right w:val="none" w:sz="0" w:space="0" w:color="auto"/>
                                                          </w:divBdr>
                                                          <w:divsChild>
                                                            <w:div w:id="333146936">
                                                              <w:marLeft w:val="0"/>
                                                              <w:marRight w:val="0"/>
                                                              <w:marTop w:val="0"/>
                                                              <w:marBottom w:val="0"/>
                                                              <w:divBdr>
                                                                <w:top w:val="none" w:sz="0" w:space="0" w:color="auto"/>
                                                                <w:left w:val="none" w:sz="0" w:space="0" w:color="auto"/>
                                                                <w:bottom w:val="none" w:sz="0" w:space="0" w:color="auto"/>
                                                                <w:right w:val="none" w:sz="0" w:space="0" w:color="auto"/>
                                                              </w:divBdr>
                                                              <w:divsChild>
                                                                <w:div w:id="618803010">
                                                                  <w:marLeft w:val="0"/>
                                                                  <w:marRight w:val="0"/>
                                                                  <w:marTop w:val="0"/>
                                                                  <w:marBottom w:val="0"/>
                                                                  <w:divBdr>
                                                                    <w:top w:val="none" w:sz="0" w:space="0" w:color="auto"/>
                                                                    <w:left w:val="none" w:sz="0" w:space="0" w:color="auto"/>
                                                                    <w:bottom w:val="none" w:sz="0" w:space="0" w:color="auto"/>
                                                                    <w:right w:val="none" w:sz="0" w:space="0" w:color="auto"/>
                                                                  </w:divBdr>
                                                                  <w:divsChild>
                                                                    <w:div w:id="182089650">
                                                                      <w:marLeft w:val="0"/>
                                                                      <w:marRight w:val="0"/>
                                                                      <w:marTop w:val="0"/>
                                                                      <w:marBottom w:val="0"/>
                                                                      <w:divBdr>
                                                                        <w:top w:val="none" w:sz="0" w:space="0" w:color="auto"/>
                                                                        <w:left w:val="none" w:sz="0" w:space="0" w:color="auto"/>
                                                                        <w:bottom w:val="none" w:sz="0" w:space="0" w:color="auto"/>
                                                                        <w:right w:val="none" w:sz="0" w:space="0" w:color="auto"/>
                                                                      </w:divBdr>
                                                                      <w:divsChild>
                                                                        <w:div w:id="623005582">
                                                                          <w:marLeft w:val="0"/>
                                                                          <w:marRight w:val="0"/>
                                                                          <w:marTop w:val="0"/>
                                                                          <w:marBottom w:val="0"/>
                                                                          <w:divBdr>
                                                                            <w:top w:val="none" w:sz="0" w:space="0" w:color="auto"/>
                                                                            <w:left w:val="none" w:sz="0" w:space="0" w:color="auto"/>
                                                                            <w:bottom w:val="none" w:sz="0" w:space="0" w:color="auto"/>
                                                                            <w:right w:val="none" w:sz="0" w:space="0" w:color="auto"/>
                                                                          </w:divBdr>
                                                                          <w:divsChild>
                                                                            <w:div w:id="2008170314">
                                                                              <w:marLeft w:val="0"/>
                                                                              <w:marRight w:val="0"/>
                                                                              <w:marTop w:val="0"/>
                                                                              <w:marBottom w:val="0"/>
                                                                              <w:divBdr>
                                                                                <w:top w:val="none" w:sz="0" w:space="0" w:color="auto"/>
                                                                                <w:left w:val="none" w:sz="0" w:space="0" w:color="auto"/>
                                                                                <w:bottom w:val="none" w:sz="0" w:space="0" w:color="auto"/>
                                                                                <w:right w:val="none" w:sz="0" w:space="0" w:color="auto"/>
                                                                              </w:divBdr>
                                                                              <w:divsChild>
                                                                                <w:div w:id="1044713276">
                                                                                  <w:marLeft w:val="0"/>
                                                                                  <w:marRight w:val="0"/>
                                                                                  <w:marTop w:val="0"/>
                                                                                  <w:marBottom w:val="0"/>
                                                                                  <w:divBdr>
                                                                                    <w:top w:val="none" w:sz="0" w:space="0" w:color="auto"/>
                                                                                    <w:left w:val="none" w:sz="0" w:space="0" w:color="auto"/>
                                                                                    <w:bottom w:val="none" w:sz="0" w:space="0" w:color="auto"/>
                                                                                    <w:right w:val="none" w:sz="0" w:space="0" w:color="auto"/>
                                                                                  </w:divBdr>
                                                                                  <w:divsChild>
                                                                                    <w:div w:id="1059522742">
                                                                                      <w:marLeft w:val="0"/>
                                                                                      <w:marRight w:val="0"/>
                                                                                      <w:marTop w:val="0"/>
                                                                                      <w:marBottom w:val="0"/>
                                                                                      <w:divBdr>
                                                                                        <w:top w:val="none" w:sz="0" w:space="0" w:color="auto"/>
                                                                                        <w:left w:val="none" w:sz="0" w:space="0" w:color="auto"/>
                                                                                        <w:bottom w:val="none" w:sz="0" w:space="0" w:color="auto"/>
                                                                                        <w:right w:val="none" w:sz="0" w:space="0" w:color="auto"/>
                                                                                      </w:divBdr>
                                                                                      <w:divsChild>
                                                                                        <w:div w:id="1936400999">
                                                                                          <w:marLeft w:val="0"/>
                                                                                          <w:marRight w:val="0"/>
                                                                                          <w:marTop w:val="0"/>
                                                                                          <w:marBottom w:val="0"/>
                                                                                          <w:divBdr>
                                                                                            <w:top w:val="none" w:sz="0" w:space="0" w:color="auto"/>
                                                                                            <w:left w:val="none" w:sz="0" w:space="0" w:color="auto"/>
                                                                                            <w:bottom w:val="none" w:sz="0" w:space="0" w:color="auto"/>
                                                                                            <w:right w:val="none" w:sz="0" w:space="0" w:color="auto"/>
                                                                                          </w:divBdr>
                                                                                          <w:divsChild>
                                                                                            <w:div w:id="1282569694">
                                                                                              <w:marLeft w:val="0"/>
                                                                                              <w:marRight w:val="0"/>
                                                                                              <w:marTop w:val="0"/>
                                                                                              <w:marBottom w:val="0"/>
                                                                                              <w:divBdr>
                                                                                                <w:top w:val="none" w:sz="0" w:space="0" w:color="auto"/>
                                                                                                <w:left w:val="none" w:sz="0" w:space="0" w:color="auto"/>
                                                                                                <w:bottom w:val="none" w:sz="0" w:space="0" w:color="auto"/>
                                                                                                <w:right w:val="none" w:sz="0" w:space="0" w:color="auto"/>
                                                                                              </w:divBdr>
                                                                                            </w:div>
                                                                                          </w:divsChild>
                                                                                        </w:div>
                                                                                        <w:div w:id="259724331">
                                                                                          <w:marLeft w:val="0"/>
                                                                                          <w:marRight w:val="0"/>
                                                                                          <w:marTop w:val="0"/>
                                                                                          <w:marBottom w:val="0"/>
                                                                                          <w:divBdr>
                                                                                            <w:top w:val="none" w:sz="0" w:space="0" w:color="auto"/>
                                                                                            <w:left w:val="none" w:sz="0" w:space="0" w:color="auto"/>
                                                                                            <w:bottom w:val="none" w:sz="0" w:space="0" w:color="auto"/>
                                                                                            <w:right w:val="none" w:sz="0" w:space="0" w:color="auto"/>
                                                                                          </w:divBdr>
                                                                                          <w:divsChild>
                                                                                            <w:div w:id="1217552334">
                                                                                              <w:marLeft w:val="0"/>
                                                                                              <w:marRight w:val="0"/>
                                                                                              <w:marTop w:val="0"/>
                                                                                              <w:marBottom w:val="0"/>
                                                                                              <w:divBdr>
                                                                                                <w:top w:val="none" w:sz="0" w:space="0" w:color="auto"/>
                                                                                                <w:left w:val="none" w:sz="0" w:space="0" w:color="auto"/>
                                                                                                <w:bottom w:val="none" w:sz="0" w:space="0" w:color="auto"/>
                                                                                                <w:right w:val="none" w:sz="0" w:space="0" w:color="auto"/>
                                                                                              </w:divBdr>
                                                                                            </w:div>
                                                                                          </w:divsChild>
                                                                                        </w:div>
                                                                                        <w:div w:id="1132480207">
                                                                                          <w:marLeft w:val="0"/>
                                                                                          <w:marRight w:val="0"/>
                                                                                          <w:marTop w:val="0"/>
                                                                                          <w:marBottom w:val="0"/>
                                                                                          <w:divBdr>
                                                                                            <w:top w:val="none" w:sz="0" w:space="0" w:color="auto"/>
                                                                                            <w:left w:val="none" w:sz="0" w:space="0" w:color="auto"/>
                                                                                            <w:bottom w:val="none" w:sz="0" w:space="0" w:color="auto"/>
                                                                                            <w:right w:val="none" w:sz="0" w:space="0" w:color="auto"/>
                                                                                          </w:divBdr>
                                                                                          <w:divsChild>
                                                                                            <w:div w:id="1399014136">
                                                                                              <w:marLeft w:val="0"/>
                                                                                              <w:marRight w:val="0"/>
                                                                                              <w:marTop w:val="0"/>
                                                                                              <w:marBottom w:val="0"/>
                                                                                              <w:divBdr>
                                                                                                <w:top w:val="none" w:sz="0" w:space="0" w:color="auto"/>
                                                                                                <w:left w:val="none" w:sz="0" w:space="0" w:color="auto"/>
                                                                                                <w:bottom w:val="none" w:sz="0" w:space="0" w:color="auto"/>
                                                                                                <w:right w:val="none" w:sz="0" w:space="0" w:color="auto"/>
                                                                                              </w:divBdr>
                                                                                            </w:div>
                                                                                          </w:divsChild>
                                                                                        </w:div>
                                                                                        <w:div w:id="245498541">
                                                                                          <w:marLeft w:val="0"/>
                                                                                          <w:marRight w:val="0"/>
                                                                                          <w:marTop w:val="0"/>
                                                                                          <w:marBottom w:val="0"/>
                                                                                          <w:divBdr>
                                                                                            <w:top w:val="none" w:sz="0" w:space="0" w:color="auto"/>
                                                                                            <w:left w:val="none" w:sz="0" w:space="0" w:color="auto"/>
                                                                                            <w:bottom w:val="none" w:sz="0" w:space="0" w:color="auto"/>
                                                                                            <w:right w:val="none" w:sz="0" w:space="0" w:color="auto"/>
                                                                                          </w:divBdr>
                                                                                          <w:divsChild>
                                                                                            <w:div w:id="34000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vogel\AppData\Local\Temp\Temp1_fl_dot_05147.zip\template-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template-flyer</Template>
  <TotalTime>8</TotalTime>
  <Pages>1</Pages>
  <Words>0</Words>
  <Characters>11</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Vogel</dc:creator>
  <cp:keywords/>
  <dc:description/>
  <cp:lastModifiedBy>Laura Vogel-Ciernia</cp:lastModifiedBy>
  <cp:revision>4</cp:revision>
  <cp:lastPrinted>2020-05-14T18:22:00Z</cp:lastPrinted>
  <dcterms:created xsi:type="dcterms:W3CDTF">2020-05-18T19:05:00Z</dcterms:created>
  <dcterms:modified xsi:type="dcterms:W3CDTF">2020-05-18T19:15:00Z</dcterms:modified>
</cp:coreProperties>
</file>