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2A0" w:rsidRPr="00BC04E6" w:rsidRDefault="003A72A0" w:rsidP="003A72A0">
      <w:pPr>
        <w:spacing w:after="0" w:line="240" w:lineRule="auto"/>
        <w:rPr>
          <w:rFonts w:ascii="Times New Roman" w:eastAsia="+mn-ea" w:hAnsi="Times New Roman" w:cs="Times New Roman"/>
          <w:b/>
          <w:color w:val="000000"/>
          <w:kern w:val="24"/>
          <w:sz w:val="36"/>
          <w:szCs w:val="36"/>
        </w:rPr>
      </w:pPr>
      <w:r w:rsidRPr="00BC04E6">
        <w:rPr>
          <w:rFonts w:ascii="Times New Roman" w:hAnsi="Times New Roman" w:cs="Times New Roman"/>
          <w:b/>
          <w:noProof/>
          <w:sz w:val="28"/>
          <w:szCs w:val="28"/>
          <w:lang w:eastAsia="en-US"/>
        </w:rPr>
        <w:drawing>
          <wp:anchor distT="0" distB="0" distL="114300" distR="114300" simplePos="0" relativeHeight="251662336" behindDoc="0" locked="0" layoutInCell="1" allowOverlap="1" wp14:anchorId="6EC40C57" wp14:editId="721A66B4">
            <wp:simplePos x="0" y="0"/>
            <wp:positionH relativeFrom="column">
              <wp:posOffset>-44450</wp:posOffset>
            </wp:positionH>
            <wp:positionV relativeFrom="paragraph">
              <wp:posOffset>187960</wp:posOffset>
            </wp:positionV>
            <wp:extent cx="1094740" cy="8172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4740" cy="817245"/>
                    </a:xfrm>
                    <a:prstGeom prst="rect">
                      <a:avLst/>
                    </a:prstGeom>
                    <a:noFill/>
                  </pic:spPr>
                </pic:pic>
              </a:graphicData>
            </a:graphic>
            <wp14:sizeRelH relativeFrom="page">
              <wp14:pctWidth>0</wp14:pctWidth>
            </wp14:sizeRelH>
            <wp14:sizeRelV relativeFrom="page">
              <wp14:pctHeight>0</wp14:pctHeight>
            </wp14:sizeRelV>
          </wp:anchor>
        </w:drawing>
      </w:r>
      <w:r w:rsidRPr="00BC04E6">
        <w:rPr>
          <w:rFonts w:ascii="Times New Roman" w:eastAsia="+mn-ea" w:hAnsi="Times New Roman" w:cs="Times New Roman"/>
          <w:b/>
          <w:color w:val="000000"/>
          <w:kern w:val="24"/>
          <w:sz w:val="36"/>
          <w:szCs w:val="36"/>
        </w:rPr>
        <w:t xml:space="preserve">Threats:  </w:t>
      </w:r>
    </w:p>
    <w:p w:rsidR="003A72A0" w:rsidRPr="00BC04E6" w:rsidRDefault="003A72A0" w:rsidP="003A72A0">
      <w:pPr>
        <w:spacing w:after="0" w:line="240" w:lineRule="auto"/>
        <w:rPr>
          <w:rFonts w:ascii="Times New Roman" w:eastAsia="+mn-ea" w:hAnsi="Times New Roman" w:cs="Times New Roman"/>
          <w:b/>
          <w:color w:val="000000"/>
          <w:kern w:val="24"/>
          <w:sz w:val="36"/>
          <w:szCs w:val="36"/>
        </w:rPr>
      </w:pPr>
      <w:r w:rsidRPr="00BC04E6">
        <w:rPr>
          <w:rFonts w:ascii="Times New Roman" w:eastAsia="+mn-ea" w:hAnsi="Times New Roman" w:cs="Times New Roman"/>
          <w:b/>
          <w:color w:val="000000"/>
          <w:kern w:val="24"/>
          <w:sz w:val="36"/>
          <w:szCs w:val="36"/>
        </w:rPr>
        <w:t xml:space="preserve">Specific, observable, out of control, </w:t>
      </w:r>
    </w:p>
    <w:p w:rsidR="003A72A0" w:rsidRPr="00BC04E6" w:rsidRDefault="003A72A0" w:rsidP="003A72A0">
      <w:pPr>
        <w:spacing w:after="0" w:line="240" w:lineRule="auto"/>
        <w:rPr>
          <w:rFonts w:ascii="Times New Roman" w:hAnsi="Times New Roman" w:cs="Times New Roman"/>
          <w:b/>
          <w:sz w:val="28"/>
          <w:szCs w:val="28"/>
        </w:rPr>
      </w:pPr>
      <w:r w:rsidRPr="00BC04E6">
        <w:rPr>
          <w:rFonts w:ascii="Times New Roman" w:eastAsia="+mn-ea" w:hAnsi="Times New Roman" w:cs="Times New Roman"/>
          <w:b/>
          <w:color w:val="000000"/>
          <w:kern w:val="24"/>
          <w:sz w:val="36"/>
          <w:szCs w:val="36"/>
        </w:rPr>
        <w:t>immediate or imminent, and severe</w:t>
      </w:r>
      <w:r w:rsidRPr="00BC04E6">
        <w:rPr>
          <w:rFonts w:ascii="Times New Roman" w:eastAsia="+mn-ea" w:hAnsi="Times New Roman" w:cs="Times New Roman"/>
          <w:b/>
          <w:color w:val="000000"/>
          <w:kern w:val="24"/>
          <w:sz w:val="80"/>
          <w:szCs w:val="80"/>
        </w:rPr>
        <w:t xml:space="preserve"> </w:t>
      </w:r>
    </w:p>
    <w:p w:rsidR="003A72A0" w:rsidRPr="00BC04E6" w:rsidRDefault="003A72A0" w:rsidP="003A72A0">
      <w:pPr>
        <w:rPr>
          <w:rFonts w:ascii="Times New Roman" w:hAnsi="Times New Roman" w:cs="Times New Roman"/>
          <w:b/>
          <w:sz w:val="28"/>
          <w:szCs w:val="28"/>
        </w:rPr>
      </w:pPr>
    </w:p>
    <w:p w:rsidR="003A72A0" w:rsidRPr="00BC04E6" w:rsidRDefault="003A72A0" w:rsidP="003A72A0">
      <w:pPr>
        <w:rPr>
          <w:rFonts w:ascii="Times New Roman" w:hAnsi="Times New Roman" w:cs="Times New Roman"/>
          <w:b/>
          <w:sz w:val="28"/>
          <w:szCs w:val="28"/>
        </w:rPr>
      </w:pPr>
    </w:p>
    <w:p w:rsidR="003A72A0" w:rsidRPr="00BC04E6" w:rsidRDefault="003A72A0" w:rsidP="003A72A0">
      <w:pPr>
        <w:rPr>
          <w:rFonts w:ascii="Times New Roman" w:hAnsi="Times New Roman" w:cs="Times New Roman"/>
          <w:b/>
          <w:sz w:val="28"/>
          <w:szCs w:val="28"/>
        </w:rPr>
      </w:pPr>
    </w:p>
    <w:p w:rsidR="003A72A0" w:rsidRPr="00BC04E6" w:rsidRDefault="003A72A0" w:rsidP="003A72A0">
      <w:pPr>
        <w:spacing w:after="0" w:line="240" w:lineRule="auto"/>
        <w:rPr>
          <w:rFonts w:ascii="Times New Roman" w:eastAsia="+mn-ea" w:hAnsi="Times New Roman" w:cs="Times New Roman"/>
          <w:b/>
          <w:color w:val="000000"/>
          <w:kern w:val="24"/>
          <w:sz w:val="36"/>
          <w:szCs w:val="36"/>
        </w:rPr>
      </w:pPr>
      <w:r w:rsidRPr="00BC04E6">
        <w:rPr>
          <w:rFonts w:ascii="Times New Roman" w:hAnsi="Times New Roman" w:cs="Times New Roman"/>
          <w:b/>
          <w:noProof/>
          <w:sz w:val="28"/>
          <w:szCs w:val="28"/>
          <w:lang w:eastAsia="en-US"/>
        </w:rPr>
        <w:drawing>
          <wp:anchor distT="0" distB="0" distL="114300" distR="114300" simplePos="0" relativeHeight="251660288" behindDoc="0" locked="0" layoutInCell="1" allowOverlap="1" wp14:anchorId="1A793B07" wp14:editId="37DA3A55">
            <wp:simplePos x="0" y="0"/>
            <wp:positionH relativeFrom="column">
              <wp:posOffset>0</wp:posOffset>
            </wp:positionH>
            <wp:positionV relativeFrom="paragraph">
              <wp:posOffset>3810</wp:posOffset>
            </wp:positionV>
            <wp:extent cx="1234440" cy="82296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822960"/>
                    </a:xfrm>
                    <a:prstGeom prst="rect">
                      <a:avLst/>
                    </a:prstGeom>
                    <a:noFill/>
                  </pic:spPr>
                </pic:pic>
              </a:graphicData>
            </a:graphic>
            <wp14:sizeRelH relativeFrom="page">
              <wp14:pctWidth>0</wp14:pctWidth>
            </wp14:sizeRelH>
            <wp14:sizeRelV relativeFrom="page">
              <wp14:pctHeight>0</wp14:pctHeight>
            </wp14:sizeRelV>
          </wp:anchor>
        </w:drawing>
      </w:r>
      <w:r w:rsidRPr="00BC04E6">
        <w:rPr>
          <w:rFonts w:ascii="Times New Roman" w:eastAsia="+mn-ea" w:hAnsi="Times New Roman" w:cs="Times New Roman"/>
          <w:b/>
          <w:color w:val="000000"/>
          <w:kern w:val="24"/>
          <w:sz w:val="36"/>
          <w:szCs w:val="36"/>
        </w:rPr>
        <w:t xml:space="preserve">Vulnerability: </w:t>
      </w:r>
    </w:p>
    <w:p w:rsidR="003A72A0" w:rsidRPr="00BC04E6" w:rsidRDefault="003A72A0" w:rsidP="003A72A0">
      <w:pPr>
        <w:spacing w:after="0" w:line="240" w:lineRule="auto"/>
        <w:rPr>
          <w:rFonts w:ascii="Times New Roman" w:hAnsi="Times New Roman" w:cs="Times New Roman"/>
          <w:b/>
          <w:sz w:val="28"/>
          <w:szCs w:val="28"/>
        </w:rPr>
      </w:pPr>
      <w:r w:rsidRPr="00BC04E6">
        <w:rPr>
          <w:rFonts w:ascii="Times New Roman" w:eastAsia="+mn-ea" w:hAnsi="Times New Roman" w:cs="Times New Roman"/>
          <w:b/>
          <w:color w:val="000000"/>
          <w:kern w:val="24"/>
          <w:sz w:val="36"/>
          <w:szCs w:val="36"/>
        </w:rPr>
        <w:t>Is this child vulnerable to this threat?</w:t>
      </w:r>
    </w:p>
    <w:p w:rsidR="003A72A0" w:rsidRPr="00BC04E6" w:rsidRDefault="003A72A0" w:rsidP="003A72A0">
      <w:pPr>
        <w:rPr>
          <w:rFonts w:ascii="Times New Roman" w:hAnsi="Times New Roman" w:cs="Times New Roman"/>
          <w:b/>
          <w:sz w:val="28"/>
          <w:szCs w:val="28"/>
        </w:rPr>
      </w:pPr>
    </w:p>
    <w:p w:rsidR="003A72A0" w:rsidRPr="00BC04E6" w:rsidRDefault="003A72A0" w:rsidP="003A72A0">
      <w:pPr>
        <w:rPr>
          <w:rFonts w:ascii="Times New Roman" w:hAnsi="Times New Roman" w:cs="Times New Roman"/>
          <w:b/>
          <w:sz w:val="28"/>
          <w:szCs w:val="28"/>
        </w:rPr>
      </w:pPr>
    </w:p>
    <w:p w:rsidR="003A72A0" w:rsidRPr="00BC04E6" w:rsidRDefault="003A72A0" w:rsidP="003A72A0">
      <w:pPr>
        <w:spacing w:after="0" w:line="240" w:lineRule="auto"/>
        <w:rPr>
          <w:rFonts w:ascii="Times New Roman" w:hAnsi="Times New Roman" w:cs="Times New Roman"/>
          <w:b/>
          <w:sz w:val="28"/>
          <w:szCs w:val="28"/>
        </w:rPr>
      </w:pPr>
    </w:p>
    <w:p w:rsidR="003A72A0" w:rsidRPr="00BC04E6" w:rsidRDefault="003A72A0" w:rsidP="003A72A0">
      <w:pPr>
        <w:spacing w:after="0" w:line="240" w:lineRule="auto"/>
        <w:rPr>
          <w:rFonts w:ascii="Times New Roman" w:hAnsi="Times New Roman" w:cs="Times New Roman"/>
          <w:b/>
          <w:sz w:val="28"/>
          <w:szCs w:val="28"/>
        </w:rPr>
      </w:pPr>
    </w:p>
    <w:p w:rsidR="003A72A0" w:rsidRPr="00BC04E6" w:rsidRDefault="003A72A0" w:rsidP="003A72A0">
      <w:pPr>
        <w:spacing w:after="0" w:line="240" w:lineRule="auto"/>
        <w:rPr>
          <w:rFonts w:ascii="Times New Roman" w:eastAsia="+mn-ea" w:hAnsi="Times New Roman" w:cs="Times New Roman"/>
          <w:b/>
          <w:color w:val="000000"/>
          <w:kern w:val="24"/>
          <w:sz w:val="36"/>
          <w:szCs w:val="36"/>
        </w:rPr>
      </w:pPr>
      <w:r w:rsidRPr="00BC04E6">
        <w:rPr>
          <w:rFonts w:ascii="Times New Roman" w:hAnsi="Times New Roman" w:cs="Times New Roman"/>
          <w:b/>
          <w:noProof/>
          <w:sz w:val="28"/>
          <w:szCs w:val="28"/>
          <w:lang w:eastAsia="en-US"/>
        </w:rPr>
        <w:drawing>
          <wp:anchor distT="0" distB="0" distL="114300" distR="114300" simplePos="0" relativeHeight="251659264" behindDoc="0" locked="0" layoutInCell="1" allowOverlap="1" wp14:anchorId="49FCB0F6" wp14:editId="7E1D9E49">
            <wp:simplePos x="0" y="0"/>
            <wp:positionH relativeFrom="column">
              <wp:posOffset>0</wp:posOffset>
            </wp:positionH>
            <wp:positionV relativeFrom="paragraph">
              <wp:posOffset>45720</wp:posOffset>
            </wp:positionV>
            <wp:extent cx="1153160" cy="82296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3160" cy="822960"/>
                    </a:xfrm>
                    <a:prstGeom prst="rect">
                      <a:avLst/>
                    </a:prstGeom>
                    <a:noFill/>
                  </pic:spPr>
                </pic:pic>
              </a:graphicData>
            </a:graphic>
            <wp14:sizeRelH relativeFrom="page">
              <wp14:pctWidth>0</wp14:pctWidth>
            </wp14:sizeRelH>
            <wp14:sizeRelV relativeFrom="page">
              <wp14:pctHeight>0</wp14:pctHeight>
            </wp14:sizeRelV>
          </wp:anchor>
        </w:drawing>
      </w:r>
      <w:r w:rsidRPr="00BC04E6">
        <w:rPr>
          <w:rFonts w:ascii="Times New Roman" w:eastAsia="+mn-ea" w:hAnsi="Times New Roman" w:cs="Times New Roman"/>
          <w:b/>
          <w:color w:val="000000"/>
          <w:kern w:val="24"/>
          <w:sz w:val="36"/>
          <w:szCs w:val="36"/>
        </w:rPr>
        <w:t xml:space="preserve">Protective factors:  </w:t>
      </w:r>
    </w:p>
    <w:p w:rsidR="003A72A0" w:rsidRPr="00BC04E6" w:rsidRDefault="003A72A0" w:rsidP="003A72A0">
      <w:pPr>
        <w:spacing w:after="0" w:line="240" w:lineRule="auto"/>
        <w:rPr>
          <w:rFonts w:ascii="Times New Roman" w:eastAsia="+mn-ea" w:hAnsi="Times New Roman" w:cs="Times New Roman"/>
          <w:b/>
          <w:color w:val="000000"/>
          <w:kern w:val="24"/>
          <w:sz w:val="36"/>
          <w:szCs w:val="36"/>
        </w:rPr>
      </w:pPr>
      <w:r w:rsidRPr="00BC04E6">
        <w:rPr>
          <w:rFonts w:ascii="Times New Roman" w:eastAsia="+mn-ea" w:hAnsi="Times New Roman" w:cs="Times New Roman"/>
          <w:b/>
          <w:color w:val="000000"/>
          <w:kern w:val="24"/>
          <w:sz w:val="36"/>
          <w:szCs w:val="36"/>
        </w:rPr>
        <w:t xml:space="preserve">Behavioral, cognitive, </w:t>
      </w:r>
    </w:p>
    <w:p w:rsidR="003A72A0" w:rsidRPr="00BC04E6" w:rsidRDefault="003A72A0" w:rsidP="003A72A0">
      <w:pPr>
        <w:spacing w:after="0" w:line="240" w:lineRule="auto"/>
        <w:rPr>
          <w:rFonts w:ascii="Times New Roman" w:hAnsi="Times New Roman" w:cs="Times New Roman"/>
          <w:b/>
          <w:sz w:val="28"/>
          <w:szCs w:val="28"/>
        </w:rPr>
      </w:pPr>
      <w:r w:rsidRPr="00BC04E6">
        <w:rPr>
          <w:rFonts w:ascii="Times New Roman" w:eastAsia="+mn-ea" w:hAnsi="Times New Roman" w:cs="Times New Roman"/>
          <w:b/>
          <w:color w:val="000000"/>
          <w:kern w:val="24"/>
          <w:sz w:val="36"/>
          <w:szCs w:val="36"/>
        </w:rPr>
        <w:t xml:space="preserve">and emotional characteristics </w:t>
      </w:r>
    </w:p>
    <w:p w:rsidR="003A72A0" w:rsidRPr="00BC04E6" w:rsidRDefault="003A72A0" w:rsidP="003A72A0">
      <w:pPr>
        <w:spacing w:after="0" w:line="240" w:lineRule="auto"/>
        <w:rPr>
          <w:rFonts w:ascii="Times New Roman" w:hAnsi="Times New Roman" w:cs="Times New Roman"/>
          <w:b/>
          <w:sz w:val="28"/>
          <w:szCs w:val="28"/>
        </w:rPr>
      </w:pPr>
    </w:p>
    <w:p w:rsidR="003A72A0" w:rsidRPr="00BC04E6" w:rsidRDefault="003A72A0" w:rsidP="003A72A0">
      <w:pPr>
        <w:spacing w:after="0" w:line="240" w:lineRule="auto"/>
        <w:rPr>
          <w:rFonts w:ascii="Times New Roman" w:hAnsi="Times New Roman" w:cs="Times New Roman"/>
          <w:b/>
          <w:sz w:val="28"/>
          <w:szCs w:val="28"/>
        </w:rPr>
      </w:pPr>
    </w:p>
    <w:p w:rsidR="003A72A0" w:rsidRPr="00BC04E6" w:rsidRDefault="003A72A0" w:rsidP="003A72A0">
      <w:pPr>
        <w:spacing w:after="0" w:line="240" w:lineRule="auto"/>
        <w:rPr>
          <w:rFonts w:ascii="Times New Roman" w:hAnsi="Times New Roman" w:cs="Times New Roman"/>
          <w:b/>
          <w:sz w:val="28"/>
          <w:szCs w:val="28"/>
        </w:rPr>
      </w:pPr>
    </w:p>
    <w:p w:rsidR="003A72A0" w:rsidRPr="00BC04E6" w:rsidRDefault="003A72A0" w:rsidP="003A72A0">
      <w:pPr>
        <w:spacing w:after="0" w:line="240" w:lineRule="auto"/>
        <w:rPr>
          <w:rFonts w:ascii="Times New Roman" w:hAnsi="Times New Roman" w:cs="Times New Roman"/>
          <w:b/>
          <w:sz w:val="28"/>
          <w:szCs w:val="28"/>
        </w:rPr>
      </w:pPr>
    </w:p>
    <w:p w:rsidR="003A72A0" w:rsidRPr="00BC04E6" w:rsidRDefault="003A72A0" w:rsidP="003A72A0">
      <w:pPr>
        <w:spacing w:after="0" w:line="240" w:lineRule="auto"/>
        <w:rPr>
          <w:rFonts w:ascii="Times New Roman" w:hAnsi="Times New Roman" w:cs="Times New Roman"/>
          <w:b/>
          <w:sz w:val="28"/>
          <w:szCs w:val="28"/>
        </w:rPr>
      </w:pPr>
    </w:p>
    <w:p w:rsidR="003A72A0" w:rsidRPr="00BC04E6" w:rsidRDefault="003A72A0" w:rsidP="003A72A0">
      <w:pPr>
        <w:spacing w:after="0" w:line="240" w:lineRule="auto"/>
        <w:rPr>
          <w:rFonts w:ascii="Times New Roman" w:hAnsi="Times New Roman" w:cs="Times New Roman"/>
          <w:b/>
          <w:sz w:val="28"/>
          <w:szCs w:val="28"/>
        </w:rPr>
      </w:pPr>
      <w:r w:rsidRPr="00BC04E6">
        <w:rPr>
          <w:rFonts w:ascii="Times New Roman" w:hAnsi="Times New Roman" w:cs="Times New Roman"/>
          <w:b/>
          <w:sz w:val="28"/>
          <w:szCs w:val="28"/>
        </w:rPr>
        <w:t>__________________________________________________________________</w:t>
      </w:r>
    </w:p>
    <w:p w:rsidR="003A72A0" w:rsidRPr="00BC04E6" w:rsidRDefault="003A72A0" w:rsidP="003A72A0">
      <w:pPr>
        <w:spacing w:after="0" w:line="240" w:lineRule="auto"/>
        <w:ind w:left="990" w:hanging="990"/>
        <w:rPr>
          <w:rFonts w:ascii="Times New Roman" w:eastAsia="+mn-ea" w:hAnsi="Times New Roman" w:cs="Times New Roman"/>
          <w:b/>
          <w:i/>
          <w:color w:val="000000"/>
          <w:kern w:val="24"/>
          <w:sz w:val="32"/>
          <w:szCs w:val="32"/>
        </w:rPr>
      </w:pPr>
      <w:r w:rsidRPr="00BC04E6">
        <w:rPr>
          <w:rFonts w:ascii="Times New Roman" w:eastAsia="+mn-ea" w:hAnsi="Times New Roman" w:cs="Times New Roman"/>
          <w:b/>
          <w:i/>
          <w:color w:val="000000"/>
          <w:kern w:val="24"/>
          <w:sz w:val="32"/>
          <w:szCs w:val="32"/>
          <w:u w:val="single"/>
        </w:rPr>
        <w:t>Safe</w:t>
      </w:r>
      <w:r w:rsidRPr="00BC04E6">
        <w:rPr>
          <w:rFonts w:ascii="Times New Roman" w:eastAsia="+mn-ea" w:hAnsi="Times New Roman" w:cs="Times New Roman"/>
          <w:b/>
          <w:i/>
          <w:color w:val="000000"/>
          <w:kern w:val="24"/>
          <w:sz w:val="32"/>
          <w:szCs w:val="32"/>
        </w:rPr>
        <w:t xml:space="preserve"> </w:t>
      </w:r>
      <w:r w:rsidR="00A24583" w:rsidRPr="00BC04E6">
        <w:rPr>
          <w:rFonts w:ascii="Times New Roman" w:eastAsia="+mn-ea" w:hAnsi="Times New Roman" w:cs="Times New Roman"/>
          <w:b/>
          <w:i/>
          <w:color w:val="000000"/>
          <w:kern w:val="24"/>
          <w:sz w:val="32"/>
          <w:szCs w:val="32"/>
        </w:rPr>
        <w:t>= no</w:t>
      </w:r>
      <w:r w:rsidRPr="00BC04E6">
        <w:rPr>
          <w:rFonts w:ascii="Times New Roman" w:eastAsia="+mn-ea" w:hAnsi="Times New Roman" w:cs="Times New Roman"/>
          <w:b/>
          <w:i/>
          <w:color w:val="000000"/>
          <w:kern w:val="24"/>
          <w:sz w:val="32"/>
          <w:szCs w:val="32"/>
        </w:rPr>
        <w:t xml:space="preserve"> threats, child is not vulnerable to threat, or there is sufficie</w:t>
      </w:r>
      <w:r w:rsidR="00A24583" w:rsidRPr="00BC04E6">
        <w:rPr>
          <w:rFonts w:ascii="Times New Roman" w:eastAsia="+mn-ea" w:hAnsi="Times New Roman" w:cs="Times New Roman"/>
          <w:b/>
          <w:i/>
          <w:color w:val="000000"/>
          <w:kern w:val="24"/>
          <w:sz w:val="32"/>
          <w:szCs w:val="32"/>
        </w:rPr>
        <w:t>nt protective capacity to control threats</w:t>
      </w:r>
    </w:p>
    <w:p w:rsidR="003A72A0" w:rsidRPr="00BC04E6" w:rsidRDefault="003A72A0" w:rsidP="003A72A0">
      <w:pPr>
        <w:spacing w:after="0" w:line="240" w:lineRule="auto"/>
        <w:rPr>
          <w:rFonts w:ascii="Times New Roman" w:eastAsia="+mn-ea" w:hAnsi="Times New Roman" w:cs="Times New Roman"/>
          <w:b/>
          <w:i/>
          <w:color w:val="000000"/>
          <w:kern w:val="24"/>
          <w:sz w:val="32"/>
          <w:szCs w:val="32"/>
        </w:rPr>
      </w:pPr>
    </w:p>
    <w:p w:rsidR="00A24583" w:rsidRPr="00BC04E6" w:rsidRDefault="00A24583" w:rsidP="003A72A0">
      <w:pPr>
        <w:spacing w:after="0" w:line="240" w:lineRule="auto"/>
        <w:rPr>
          <w:rFonts w:ascii="Times New Roman" w:eastAsia="+mn-ea" w:hAnsi="Times New Roman" w:cs="Times New Roman"/>
          <w:b/>
          <w:i/>
          <w:color w:val="000000"/>
          <w:kern w:val="24"/>
          <w:sz w:val="32"/>
          <w:szCs w:val="32"/>
        </w:rPr>
      </w:pPr>
    </w:p>
    <w:p w:rsidR="003A72A0" w:rsidRPr="00BC04E6" w:rsidRDefault="003A72A0" w:rsidP="003A72A0">
      <w:pPr>
        <w:spacing w:after="0" w:line="240" w:lineRule="auto"/>
        <w:rPr>
          <w:rFonts w:ascii="Times New Roman" w:eastAsia="+mn-ea" w:hAnsi="Times New Roman" w:cs="Times New Roman"/>
          <w:b/>
          <w:i/>
          <w:color w:val="000000"/>
          <w:kern w:val="24"/>
          <w:sz w:val="32"/>
          <w:szCs w:val="32"/>
        </w:rPr>
      </w:pPr>
      <w:r w:rsidRPr="00BC04E6">
        <w:rPr>
          <w:rFonts w:ascii="Times New Roman" w:eastAsia="+mn-ea" w:hAnsi="Times New Roman" w:cs="Times New Roman"/>
          <w:b/>
          <w:i/>
          <w:color w:val="000000"/>
          <w:kern w:val="24"/>
          <w:sz w:val="32"/>
          <w:szCs w:val="32"/>
          <w:u w:val="single"/>
        </w:rPr>
        <w:t>Not safe</w:t>
      </w:r>
      <w:r w:rsidRPr="00BC04E6">
        <w:rPr>
          <w:rFonts w:ascii="Times New Roman" w:eastAsia="+mn-ea" w:hAnsi="Times New Roman" w:cs="Times New Roman"/>
          <w:b/>
          <w:i/>
          <w:color w:val="000000"/>
          <w:kern w:val="24"/>
          <w:sz w:val="32"/>
          <w:szCs w:val="32"/>
        </w:rPr>
        <w:t xml:space="preserve"> = threats exist to which child is vulnerable, </w:t>
      </w:r>
    </w:p>
    <w:p w:rsidR="00BC04E6" w:rsidRPr="00BC04E6" w:rsidRDefault="003A72A0" w:rsidP="00087C36">
      <w:pPr>
        <w:spacing w:after="0" w:line="240" w:lineRule="auto"/>
        <w:ind w:left="1440"/>
        <w:rPr>
          <w:rFonts w:ascii="Times New Roman" w:eastAsia="+mn-ea" w:hAnsi="Times New Roman" w:cs="Times New Roman"/>
          <w:b/>
          <w:color w:val="000000"/>
          <w:kern w:val="24"/>
          <w:sz w:val="32"/>
          <w:szCs w:val="32"/>
        </w:rPr>
      </w:pPr>
      <w:r w:rsidRPr="00BC04E6">
        <w:rPr>
          <w:rFonts w:ascii="Times New Roman" w:eastAsia="+mn-ea" w:hAnsi="Times New Roman" w:cs="Times New Roman"/>
          <w:b/>
          <w:i/>
          <w:color w:val="000000"/>
          <w:kern w:val="24"/>
          <w:sz w:val="32"/>
          <w:szCs w:val="32"/>
        </w:rPr>
        <w:t>and parents have insufficient protective capacity</w:t>
      </w:r>
      <w:r w:rsidR="00A24583" w:rsidRPr="00BC04E6">
        <w:rPr>
          <w:rFonts w:ascii="Times New Roman" w:eastAsia="+mn-ea" w:hAnsi="Times New Roman" w:cs="Times New Roman"/>
          <w:b/>
          <w:i/>
          <w:color w:val="000000"/>
          <w:kern w:val="24"/>
          <w:sz w:val="32"/>
          <w:szCs w:val="32"/>
        </w:rPr>
        <w:t xml:space="preserve"> to control threats</w:t>
      </w:r>
    </w:p>
    <w:p w:rsidR="00BC04E6" w:rsidRPr="00BC04E6" w:rsidRDefault="00BC04E6" w:rsidP="00BC04E6">
      <w:pPr>
        <w:spacing w:after="0" w:line="240" w:lineRule="auto"/>
        <w:rPr>
          <w:rFonts w:ascii="Times New Roman" w:eastAsia="+mn-ea" w:hAnsi="Times New Roman" w:cs="Times New Roman"/>
          <w:b/>
          <w:color w:val="000000"/>
          <w:kern w:val="24"/>
          <w:sz w:val="32"/>
          <w:szCs w:val="32"/>
        </w:rPr>
      </w:pPr>
    </w:p>
    <w:p w:rsidR="00BC04E6" w:rsidRPr="00BC04E6" w:rsidRDefault="00BC04E6" w:rsidP="00BC04E6">
      <w:pPr>
        <w:spacing w:after="0" w:line="240" w:lineRule="auto"/>
        <w:rPr>
          <w:rFonts w:ascii="Times New Roman" w:eastAsia="+mn-ea" w:hAnsi="Times New Roman" w:cs="Times New Roman"/>
          <w:b/>
          <w:color w:val="000000"/>
          <w:kern w:val="24"/>
          <w:sz w:val="32"/>
          <w:szCs w:val="32"/>
        </w:rPr>
      </w:pPr>
    </w:p>
    <w:p w:rsidR="00BC04E6" w:rsidRPr="00BC04E6" w:rsidRDefault="00BC04E6" w:rsidP="00BC04E6">
      <w:pPr>
        <w:spacing w:after="0" w:line="240" w:lineRule="auto"/>
        <w:rPr>
          <w:rFonts w:ascii="Times New Roman" w:eastAsia="+mn-ea" w:hAnsi="Times New Roman" w:cs="Times New Roman"/>
          <w:b/>
          <w:color w:val="000000"/>
          <w:kern w:val="24"/>
          <w:sz w:val="32"/>
          <w:szCs w:val="32"/>
        </w:rPr>
      </w:pPr>
    </w:p>
    <w:p w:rsidR="00BC04E6" w:rsidRPr="00BC04E6" w:rsidRDefault="00BC04E6" w:rsidP="00BC04E6">
      <w:pPr>
        <w:spacing w:after="0" w:line="240" w:lineRule="auto"/>
        <w:rPr>
          <w:rFonts w:ascii="Times New Roman" w:eastAsia="+mn-ea" w:hAnsi="Times New Roman" w:cs="Times New Roman"/>
          <w:b/>
          <w:color w:val="000000"/>
          <w:kern w:val="24"/>
          <w:sz w:val="32"/>
          <w:szCs w:val="32"/>
        </w:rPr>
      </w:pPr>
    </w:p>
    <w:p w:rsidR="00BC04E6" w:rsidRPr="00500B87" w:rsidRDefault="00BC04E6" w:rsidP="00BC04E6">
      <w:pPr>
        <w:spacing w:after="0" w:line="240" w:lineRule="auto"/>
        <w:rPr>
          <w:rFonts w:ascii="Adobe Caslon Pro" w:eastAsia="+mn-ea" w:hAnsi="Adobe Caslon Pro" w:cs="+mn-cs"/>
          <w:b/>
          <w:color w:val="000000"/>
          <w:kern w:val="24"/>
          <w:sz w:val="36"/>
          <w:szCs w:val="36"/>
          <w:u w:val="single"/>
        </w:rPr>
      </w:pPr>
      <w:r>
        <w:rPr>
          <w:rFonts w:ascii="Adobe Caslon Pro" w:eastAsia="+mn-ea" w:hAnsi="Adobe Caslon Pro" w:cs="+mn-cs"/>
          <w:b/>
          <w:color w:val="000000"/>
          <w:kern w:val="24"/>
          <w:sz w:val="36"/>
          <w:szCs w:val="36"/>
          <w:u w:val="single"/>
        </w:rPr>
        <w:lastRenderedPageBreak/>
        <w:t>Safety</w:t>
      </w:r>
      <w:r w:rsidRPr="00500B87">
        <w:rPr>
          <w:rFonts w:ascii="Adobe Caslon Pro" w:eastAsia="+mn-ea" w:hAnsi="Adobe Caslon Pro" w:cs="+mn-cs"/>
          <w:b/>
          <w:color w:val="000000"/>
          <w:kern w:val="24"/>
          <w:sz w:val="36"/>
          <w:szCs w:val="36"/>
          <w:u w:val="single"/>
        </w:rPr>
        <w:t xml:space="preserve"> Assessment:  </w:t>
      </w:r>
    </w:p>
    <w:p w:rsidR="00BC04E6" w:rsidRPr="00500B87" w:rsidRDefault="00BC04E6" w:rsidP="00BC04E6">
      <w:pPr>
        <w:spacing w:after="0" w:line="240" w:lineRule="auto"/>
        <w:rPr>
          <w:rFonts w:ascii="Adobe Caslon Pro" w:eastAsia="+mn-ea" w:hAnsi="Adobe Caslon Pro" w:cs="+mn-cs"/>
          <w:b/>
          <w:color w:val="000000"/>
          <w:kern w:val="24"/>
          <w:sz w:val="36"/>
          <w:szCs w:val="36"/>
          <w:u w:val="single"/>
        </w:rPr>
      </w:pPr>
      <w:r w:rsidRPr="00500B87">
        <w:rPr>
          <w:rFonts w:ascii="Adobe Caslon Pro" w:eastAsia="+mn-ea" w:hAnsi="Adobe Caslon Pro" w:cs="+mn-cs"/>
          <w:b/>
          <w:color w:val="000000"/>
          <w:kern w:val="24"/>
          <w:sz w:val="36"/>
          <w:szCs w:val="36"/>
          <w:u w:val="single"/>
        </w:rPr>
        <w:t>Key questions for gathering information</w:t>
      </w:r>
      <w:r w:rsidRPr="00500B87">
        <w:rPr>
          <w:rFonts w:ascii="Adobe Caslon Pro" w:eastAsia="+mn-ea" w:hAnsi="Adobe Caslon Pro" w:cs="+mn-cs"/>
          <w:b/>
          <w:color w:val="000000"/>
          <w:kern w:val="24"/>
          <w:sz w:val="36"/>
          <w:szCs w:val="36"/>
          <w:u w:val="single"/>
          <w:vertAlign w:val="superscript"/>
        </w:rPr>
        <w:footnoteReference w:id="1"/>
      </w:r>
    </w:p>
    <w:p w:rsidR="00BC04E6" w:rsidRPr="0078747C" w:rsidRDefault="00BC04E6" w:rsidP="00BC04E6">
      <w:pPr>
        <w:spacing w:after="0" w:line="240" w:lineRule="auto"/>
        <w:rPr>
          <w:rFonts w:ascii="Garamond" w:hAnsi="Garamond"/>
          <w:b/>
          <w:sz w:val="24"/>
          <w:szCs w:val="24"/>
          <w:u w:val="single"/>
        </w:rPr>
      </w:pPr>
    </w:p>
    <w:p w:rsidR="00BC04E6" w:rsidRPr="0078747C" w:rsidRDefault="00BC04E6" w:rsidP="00BC04E6">
      <w:pPr>
        <w:spacing w:after="0" w:line="240" w:lineRule="auto"/>
        <w:rPr>
          <w:rFonts w:ascii="Garamond" w:hAnsi="Garamond"/>
          <w:b/>
          <w:sz w:val="24"/>
          <w:szCs w:val="24"/>
        </w:rPr>
      </w:pPr>
    </w:p>
    <w:p w:rsidR="00BC04E6" w:rsidRPr="0078747C" w:rsidRDefault="00BC04E6" w:rsidP="00BC04E6">
      <w:pPr>
        <w:spacing w:after="0" w:line="240" w:lineRule="auto"/>
        <w:rPr>
          <w:rFonts w:ascii="Garamond" w:hAnsi="Garamond"/>
          <w:sz w:val="24"/>
          <w:szCs w:val="24"/>
        </w:rPr>
      </w:pPr>
      <w:r w:rsidRPr="0078747C">
        <w:rPr>
          <w:rFonts w:ascii="Adobe Caslon Pro" w:eastAsia="+mn-ea" w:hAnsi="Adobe Caslon Pro" w:cs="+mn-cs"/>
          <w:color w:val="000000"/>
          <w:kern w:val="24"/>
          <w:sz w:val="24"/>
          <w:szCs w:val="24"/>
        </w:rPr>
        <w:t>Who do I need information from?</w:t>
      </w:r>
      <w:r w:rsidRPr="0078747C">
        <w:rPr>
          <w:rFonts w:ascii="Garamond" w:hAnsi="Garamond"/>
          <w:sz w:val="24"/>
          <w:szCs w:val="24"/>
        </w:rPr>
        <w:t xml:space="preserve"> </w:t>
      </w:r>
    </w:p>
    <w:p w:rsidR="00BC04E6" w:rsidRPr="0078747C" w:rsidRDefault="00BC04E6" w:rsidP="00BC04E6">
      <w:pPr>
        <w:spacing w:after="0" w:line="240" w:lineRule="auto"/>
        <w:rPr>
          <w:rFonts w:ascii="Garamond" w:hAnsi="Garamond"/>
          <w:sz w:val="24"/>
          <w:szCs w:val="24"/>
        </w:rPr>
      </w:pPr>
    </w:p>
    <w:p w:rsidR="00BC04E6" w:rsidRPr="0078747C" w:rsidRDefault="00BC04E6" w:rsidP="00BC04E6">
      <w:pPr>
        <w:spacing w:after="0" w:line="240" w:lineRule="auto"/>
        <w:rPr>
          <w:rFonts w:ascii="Garamond" w:hAnsi="Garamond"/>
          <w:sz w:val="24"/>
          <w:szCs w:val="24"/>
        </w:rPr>
      </w:pPr>
    </w:p>
    <w:p w:rsidR="00BC04E6" w:rsidRPr="0078747C" w:rsidRDefault="00BC04E6" w:rsidP="00BC04E6">
      <w:pPr>
        <w:spacing w:after="0" w:line="240" w:lineRule="auto"/>
        <w:rPr>
          <w:rFonts w:ascii="Garamond" w:hAnsi="Garamond"/>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r w:rsidRPr="0078747C">
        <w:rPr>
          <w:rFonts w:ascii="Adobe Caslon Pro" w:eastAsia="+mn-ea" w:hAnsi="Adobe Caslon Pro" w:cs="+mn-cs"/>
          <w:color w:val="000000"/>
          <w:kern w:val="24"/>
          <w:sz w:val="24"/>
          <w:szCs w:val="24"/>
        </w:rPr>
        <w:t>What is the nature and extent of the alleged maltreatment?</w:t>
      </w:r>
    </w:p>
    <w:p w:rsidR="00BC04E6" w:rsidRPr="0078747C" w:rsidRDefault="00BC04E6" w:rsidP="00BC04E6">
      <w:pPr>
        <w:spacing w:after="0" w:line="240" w:lineRule="auto"/>
        <w:rPr>
          <w:rFonts w:ascii="Adobe Caslon Pro" w:eastAsia="+mn-ea" w:hAnsi="Adobe Caslon Pro" w:cs="+mn-cs"/>
          <w:color w:val="000000"/>
          <w:kern w:val="24"/>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r w:rsidRPr="0078747C">
        <w:rPr>
          <w:rFonts w:ascii="Adobe Caslon Pro" w:eastAsia="+mn-ea" w:hAnsi="Adobe Caslon Pro" w:cs="+mn-cs"/>
          <w:color w:val="000000"/>
          <w:kern w:val="24"/>
          <w:sz w:val="24"/>
          <w:szCs w:val="24"/>
        </w:rPr>
        <w:t>What are the circumstances surrounding the maltreatment?</w:t>
      </w:r>
    </w:p>
    <w:p w:rsidR="00BC04E6" w:rsidRPr="0078747C" w:rsidRDefault="00BC04E6" w:rsidP="00BC04E6">
      <w:pPr>
        <w:spacing w:after="0" w:line="240" w:lineRule="auto"/>
        <w:rPr>
          <w:rFonts w:ascii="Adobe Caslon Pro" w:eastAsia="+mn-ea" w:hAnsi="Adobe Caslon Pro" w:cs="+mn-cs"/>
          <w:color w:val="000000"/>
          <w:kern w:val="24"/>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r w:rsidRPr="0078747C">
        <w:rPr>
          <w:rFonts w:ascii="Adobe Caslon Pro" w:eastAsia="+mn-ea" w:hAnsi="Adobe Caslon Pro" w:cs="+mn-cs"/>
          <w:color w:val="000000"/>
          <w:kern w:val="24"/>
          <w:sz w:val="24"/>
          <w:szCs w:val="24"/>
        </w:rPr>
        <w:t xml:space="preserve">How does the child function </w:t>
      </w:r>
      <w:proofErr w:type="gramStart"/>
      <w:r w:rsidRPr="0078747C">
        <w:rPr>
          <w:rFonts w:ascii="Adobe Caslon Pro" w:eastAsia="+mn-ea" w:hAnsi="Adobe Caslon Pro" w:cs="+mn-cs"/>
          <w:color w:val="000000"/>
          <w:kern w:val="24"/>
          <w:sz w:val="24"/>
          <w:szCs w:val="24"/>
        </w:rPr>
        <w:t>on a daily basis</w:t>
      </w:r>
      <w:proofErr w:type="gramEnd"/>
      <w:r w:rsidRPr="0078747C">
        <w:rPr>
          <w:rFonts w:ascii="Adobe Caslon Pro" w:eastAsia="+mn-ea" w:hAnsi="Adobe Caslon Pro" w:cs="+mn-cs"/>
          <w:color w:val="000000"/>
          <w:kern w:val="24"/>
          <w:sz w:val="24"/>
          <w:szCs w:val="24"/>
        </w:rPr>
        <w:t>?</w:t>
      </w:r>
    </w:p>
    <w:p w:rsidR="00BC04E6" w:rsidRDefault="00BC04E6" w:rsidP="00BC04E6">
      <w:pPr>
        <w:spacing w:after="0" w:line="240" w:lineRule="auto"/>
        <w:rPr>
          <w:rFonts w:ascii="Adobe Caslon Pro" w:eastAsia="+mn-ea" w:hAnsi="Adobe Caslon Pro" w:cs="+mn-cs"/>
          <w:color w:val="000000"/>
          <w:kern w:val="24"/>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r w:rsidRPr="0078747C">
        <w:rPr>
          <w:rFonts w:ascii="Adobe Caslon Pro" w:eastAsia="+mn-ea" w:hAnsi="Adobe Caslon Pro" w:cs="+mn-cs"/>
          <w:color w:val="000000"/>
          <w:kern w:val="24"/>
          <w:sz w:val="24"/>
          <w:szCs w:val="24"/>
        </w:rPr>
        <w:t>How is the child disciplined in the home?</w:t>
      </w:r>
    </w:p>
    <w:p w:rsidR="00BC04E6" w:rsidRPr="0078747C" w:rsidRDefault="00BC04E6" w:rsidP="00BC04E6">
      <w:pPr>
        <w:spacing w:after="0" w:line="240" w:lineRule="auto"/>
        <w:rPr>
          <w:rFonts w:ascii="Adobe Caslon Pro" w:eastAsia="+mn-ea" w:hAnsi="Adobe Caslon Pro" w:cs="+mn-cs"/>
          <w:color w:val="000000"/>
          <w:kern w:val="24"/>
          <w:sz w:val="24"/>
          <w:szCs w:val="24"/>
        </w:rPr>
      </w:pPr>
    </w:p>
    <w:p w:rsidR="00BC04E6" w:rsidRDefault="00BC04E6" w:rsidP="00BC04E6">
      <w:pPr>
        <w:spacing w:after="0" w:line="240" w:lineRule="auto"/>
        <w:rPr>
          <w:rFonts w:ascii="Adobe Caslon Pro" w:eastAsia="+mn-ea" w:hAnsi="Adobe Caslon Pro" w:cs="+mn-cs"/>
          <w:color w:val="000000"/>
          <w:kern w:val="24"/>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r w:rsidRPr="0078747C">
        <w:rPr>
          <w:rFonts w:ascii="Adobe Caslon Pro" w:eastAsia="+mn-ea" w:hAnsi="Adobe Caslon Pro" w:cs="+mn-cs"/>
          <w:color w:val="000000"/>
          <w:kern w:val="24"/>
          <w:sz w:val="24"/>
          <w:szCs w:val="24"/>
        </w:rPr>
        <w:t>What are the overall parenting practices like in the home?</w:t>
      </w:r>
    </w:p>
    <w:p w:rsidR="00BC04E6" w:rsidRPr="0078747C" w:rsidRDefault="00BC04E6" w:rsidP="00BC04E6">
      <w:pPr>
        <w:spacing w:after="0" w:line="240" w:lineRule="auto"/>
        <w:rPr>
          <w:rFonts w:ascii="Adobe Caslon Pro" w:eastAsia="+mn-ea" w:hAnsi="Adobe Caslon Pro" w:cs="+mn-cs"/>
          <w:color w:val="000000"/>
          <w:kern w:val="24"/>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p>
    <w:p w:rsidR="00BC04E6" w:rsidRPr="0078747C" w:rsidRDefault="00BC04E6" w:rsidP="00BC04E6">
      <w:pPr>
        <w:spacing w:after="0" w:line="240" w:lineRule="auto"/>
        <w:rPr>
          <w:rFonts w:ascii="Adobe Caslon Pro" w:eastAsia="+mn-ea" w:hAnsi="Adobe Caslon Pro" w:cs="+mn-cs"/>
          <w:color w:val="000000"/>
          <w:kern w:val="24"/>
          <w:sz w:val="24"/>
          <w:szCs w:val="24"/>
        </w:rPr>
      </w:pPr>
    </w:p>
    <w:p w:rsidR="00BC04E6" w:rsidRDefault="00BC04E6" w:rsidP="00BC04E6">
      <w:pPr>
        <w:spacing w:after="0" w:line="240" w:lineRule="auto"/>
        <w:rPr>
          <w:rFonts w:ascii="Adobe Caslon Pro" w:eastAsia="+mn-ea" w:hAnsi="Adobe Caslon Pro" w:cs="+mn-cs"/>
          <w:color w:val="000000"/>
          <w:kern w:val="24"/>
          <w:sz w:val="24"/>
          <w:szCs w:val="24"/>
        </w:rPr>
      </w:pPr>
      <w:r w:rsidRPr="0078747C">
        <w:rPr>
          <w:rFonts w:ascii="Adobe Caslon Pro" w:eastAsia="+mn-ea" w:hAnsi="Adobe Caslon Pro" w:cs="+mn-cs"/>
          <w:color w:val="000000"/>
          <w:kern w:val="24"/>
          <w:sz w:val="24"/>
          <w:szCs w:val="24"/>
        </w:rPr>
        <w:t>How are the parents functioning outside their role as parent?</w:t>
      </w:r>
    </w:p>
    <w:p w:rsidR="00BC04E6" w:rsidRDefault="00BC04E6" w:rsidP="00BC04E6">
      <w:pPr>
        <w:spacing w:after="0" w:line="240" w:lineRule="auto"/>
        <w:rPr>
          <w:rFonts w:ascii="Adobe Caslon Pro" w:eastAsia="+mn-ea" w:hAnsi="Adobe Caslon Pro" w:cs="+mn-cs"/>
          <w:color w:val="000000"/>
          <w:kern w:val="24"/>
          <w:sz w:val="24"/>
          <w:szCs w:val="24"/>
        </w:rPr>
      </w:pPr>
    </w:p>
    <w:p w:rsidR="00BC04E6" w:rsidRDefault="00BC04E6" w:rsidP="00BC04E6">
      <w:pPr>
        <w:tabs>
          <w:tab w:val="left" w:pos="-720"/>
        </w:tabs>
        <w:ind w:right="-360"/>
        <w:jc w:val="both"/>
        <w:rPr>
          <w:rFonts w:ascii="Arial" w:hAnsi="Arial"/>
          <w:sz w:val="20"/>
        </w:rPr>
      </w:pPr>
    </w:p>
    <w:p w:rsidR="00BC04E6" w:rsidRDefault="00BC04E6" w:rsidP="00BC04E6">
      <w:pPr>
        <w:tabs>
          <w:tab w:val="left" w:pos="-720"/>
        </w:tabs>
        <w:ind w:right="-360"/>
        <w:rPr>
          <w:rFonts w:ascii="Times New Roman" w:hAnsi="Times New Roman"/>
          <w:color w:val="000000"/>
          <w:sz w:val="24"/>
          <w:szCs w:val="24"/>
        </w:rPr>
      </w:pPr>
      <w:r>
        <w:rPr>
          <w:rStyle w:val="FootnoteReference"/>
          <w:rFonts w:ascii="Times New Roman" w:hAnsi="Times New Roman"/>
          <w:color w:val="000000"/>
          <w:sz w:val="24"/>
          <w:szCs w:val="24"/>
        </w:rPr>
        <w:footnoteReference w:id="2"/>
      </w:r>
      <w:r>
        <w:rPr>
          <w:rFonts w:ascii="Times New Roman" w:hAnsi="Times New Roman"/>
          <w:color w:val="000000"/>
          <w:sz w:val="24"/>
          <w:szCs w:val="24"/>
        </w:rPr>
        <w:t>The petition is</w:t>
      </w:r>
      <w:r w:rsidRPr="000F04F1">
        <w:rPr>
          <w:rFonts w:ascii="Times New Roman" w:hAnsi="Times New Roman"/>
          <w:color w:val="000000"/>
          <w:sz w:val="24"/>
          <w:szCs w:val="24"/>
        </w:rPr>
        <w:t xml:space="preserve"> based on </w:t>
      </w:r>
      <w:r>
        <w:rPr>
          <w:rFonts w:ascii="Times New Roman" w:hAnsi="Times New Roman"/>
          <w:color w:val="000000"/>
          <w:sz w:val="24"/>
          <w:szCs w:val="24"/>
        </w:rPr>
        <w:t>the following:</w:t>
      </w:r>
      <w:r w:rsidRPr="000F04F1">
        <w:rPr>
          <w:rFonts w:ascii="Times New Roman" w:hAnsi="Times New Roman"/>
          <w:color w:val="000000"/>
          <w:sz w:val="24"/>
          <w:szCs w:val="24"/>
        </w:rPr>
        <w:t xml:space="preserve"> the</w:t>
      </w:r>
      <w:r>
        <w:rPr>
          <w:rFonts w:ascii="Times New Roman" w:hAnsi="Times New Roman"/>
          <w:color w:val="000000"/>
          <w:sz w:val="24"/>
          <w:szCs w:val="24"/>
        </w:rPr>
        <w:t xml:space="preserve"> father and</w:t>
      </w:r>
      <w:r w:rsidRPr="000F04F1">
        <w:rPr>
          <w:rFonts w:ascii="Times New Roman" w:hAnsi="Times New Roman"/>
          <w:color w:val="000000"/>
          <w:sz w:val="24"/>
          <w:szCs w:val="24"/>
        </w:rPr>
        <w:t xml:space="preserve"> mothe</w:t>
      </w:r>
      <w:r>
        <w:rPr>
          <w:rFonts w:ascii="Times New Roman" w:hAnsi="Times New Roman"/>
          <w:color w:val="000000"/>
          <w:sz w:val="24"/>
          <w:szCs w:val="24"/>
        </w:rPr>
        <w:t>r were divorced in Washington a little more than a year ago.  The child has</w:t>
      </w:r>
      <w:r w:rsidRPr="000F04F1">
        <w:rPr>
          <w:rFonts w:ascii="Times New Roman" w:hAnsi="Times New Roman"/>
          <w:color w:val="000000"/>
          <w:sz w:val="24"/>
          <w:szCs w:val="24"/>
        </w:rPr>
        <w:t xml:space="preserve"> been in the sole and exclusive custody of the mother since the date of divorce</w:t>
      </w:r>
      <w:r>
        <w:rPr>
          <w:rFonts w:ascii="Times New Roman" w:hAnsi="Times New Roman"/>
          <w:color w:val="000000"/>
          <w:sz w:val="24"/>
          <w:szCs w:val="24"/>
        </w:rPr>
        <w:t>.  T</w:t>
      </w:r>
      <w:r w:rsidRPr="000F04F1">
        <w:rPr>
          <w:rFonts w:ascii="Times New Roman" w:hAnsi="Times New Roman"/>
          <w:color w:val="000000"/>
          <w:sz w:val="24"/>
          <w:szCs w:val="24"/>
        </w:rPr>
        <w:t xml:space="preserve">hey </w:t>
      </w:r>
      <w:r>
        <w:rPr>
          <w:rFonts w:ascii="Times New Roman" w:hAnsi="Times New Roman"/>
          <w:color w:val="000000"/>
          <w:sz w:val="24"/>
          <w:szCs w:val="24"/>
        </w:rPr>
        <w:t>were</w:t>
      </w:r>
      <w:r w:rsidRPr="000F04F1">
        <w:rPr>
          <w:rFonts w:ascii="Times New Roman" w:hAnsi="Times New Roman"/>
          <w:color w:val="000000"/>
          <w:sz w:val="24"/>
          <w:szCs w:val="24"/>
        </w:rPr>
        <w:t xml:space="preserve"> living in Californi</w:t>
      </w:r>
      <w:r>
        <w:rPr>
          <w:rFonts w:ascii="Times New Roman" w:hAnsi="Times New Roman"/>
          <w:color w:val="000000"/>
          <w:sz w:val="24"/>
          <w:szCs w:val="24"/>
        </w:rPr>
        <w:t>a until approximately three months ago</w:t>
      </w:r>
      <w:r w:rsidRPr="000F04F1">
        <w:rPr>
          <w:rFonts w:ascii="Times New Roman" w:hAnsi="Times New Roman"/>
          <w:color w:val="000000"/>
          <w:sz w:val="24"/>
          <w:szCs w:val="24"/>
        </w:rPr>
        <w:t xml:space="preserve"> when they returned to </w:t>
      </w:r>
      <w:r>
        <w:rPr>
          <w:rFonts w:ascii="Times New Roman" w:hAnsi="Times New Roman"/>
          <w:color w:val="000000"/>
          <w:sz w:val="24"/>
          <w:szCs w:val="24"/>
        </w:rPr>
        <w:t>Your Town, WA and checked in at the Happy Days Motel.</w:t>
      </w:r>
    </w:p>
    <w:p w:rsidR="00BC04E6" w:rsidRDefault="00BC04E6" w:rsidP="00BC04E6">
      <w:pPr>
        <w:tabs>
          <w:tab w:val="left" w:pos="-720"/>
        </w:tabs>
        <w:ind w:right="-360"/>
        <w:rPr>
          <w:rFonts w:ascii="Times New Roman" w:hAnsi="Times New Roman"/>
          <w:color w:val="000000"/>
          <w:sz w:val="24"/>
          <w:szCs w:val="24"/>
        </w:rPr>
      </w:pPr>
      <w:r>
        <w:rPr>
          <w:rFonts w:ascii="Times New Roman" w:hAnsi="Times New Roman"/>
          <w:color w:val="000000"/>
          <w:sz w:val="24"/>
          <w:szCs w:val="24"/>
        </w:rPr>
        <w:lastRenderedPageBreak/>
        <w:t>The mother was</w:t>
      </w:r>
      <w:r w:rsidRPr="000F04F1">
        <w:rPr>
          <w:rFonts w:ascii="Times New Roman" w:hAnsi="Times New Roman"/>
          <w:color w:val="000000"/>
          <w:sz w:val="24"/>
          <w:szCs w:val="24"/>
        </w:rPr>
        <w:t xml:space="preserve"> examined by her family physician and surgeon who made a diagnosis of can</w:t>
      </w:r>
      <w:r>
        <w:rPr>
          <w:rFonts w:ascii="Times New Roman" w:hAnsi="Times New Roman"/>
          <w:color w:val="000000"/>
          <w:sz w:val="24"/>
          <w:szCs w:val="24"/>
        </w:rPr>
        <w:t>cer and</w:t>
      </w:r>
      <w:r w:rsidRPr="000F04F1">
        <w:rPr>
          <w:rFonts w:ascii="Times New Roman" w:hAnsi="Times New Roman"/>
          <w:color w:val="000000"/>
          <w:sz w:val="24"/>
          <w:szCs w:val="24"/>
        </w:rPr>
        <w:t xml:space="preserve"> surger</w:t>
      </w:r>
      <w:r>
        <w:rPr>
          <w:rFonts w:ascii="Times New Roman" w:hAnsi="Times New Roman"/>
          <w:color w:val="000000"/>
          <w:sz w:val="24"/>
          <w:szCs w:val="24"/>
        </w:rPr>
        <w:t>y was</w:t>
      </w:r>
      <w:r w:rsidRPr="000F04F1">
        <w:rPr>
          <w:rFonts w:ascii="Times New Roman" w:hAnsi="Times New Roman"/>
          <w:color w:val="000000"/>
          <w:sz w:val="24"/>
          <w:szCs w:val="24"/>
        </w:rPr>
        <w:t xml:space="preserve"> perfo</w:t>
      </w:r>
      <w:r>
        <w:rPr>
          <w:rFonts w:ascii="Times New Roman" w:hAnsi="Times New Roman"/>
          <w:color w:val="000000"/>
          <w:sz w:val="24"/>
          <w:szCs w:val="24"/>
        </w:rPr>
        <w:t xml:space="preserve">rmed right after they moved to </w:t>
      </w:r>
      <w:r w:rsidR="00D02575">
        <w:rPr>
          <w:rFonts w:ascii="Times New Roman" w:hAnsi="Times New Roman"/>
          <w:color w:val="000000"/>
          <w:sz w:val="24"/>
          <w:szCs w:val="24"/>
        </w:rPr>
        <w:t>Washington</w:t>
      </w:r>
      <w:r>
        <w:rPr>
          <w:rFonts w:ascii="Times New Roman" w:hAnsi="Times New Roman"/>
          <w:color w:val="000000"/>
          <w:sz w:val="24"/>
          <w:szCs w:val="24"/>
        </w:rPr>
        <w:t>. T</w:t>
      </w:r>
      <w:r w:rsidRPr="000F04F1">
        <w:rPr>
          <w:rFonts w:ascii="Times New Roman" w:hAnsi="Times New Roman"/>
          <w:color w:val="000000"/>
          <w:sz w:val="24"/>
          <w:szCs w:val="24"/>
        </w:rPr>
        <w:t xml:space="preserve">he mother </w:t>
      </w:r>
      <w:r w:rsidR="00D02575">
        <w:rPr>
          <w:rFonts w:ascii="Times New Roman" w:hAnsi="Times New Roman"/>
          <w:color w:val="000000"/>
          <w:sz w:val="24"/>
          <w:szCs w:val="24"/>
        </w:rPr>
        <w:t>i</w:t>
      </w:r>
      <w:r w:rsidRPr="000F04F1">
        <w:rPr>
          <w:rFonts w:ascii="Times New Roman" w:hAnsi="Times New Roman"/>
          <w:color w:val="000000"/>
          <w:sz w:val="24"/>
          <w:szCs w:val="24"/>
        </w:rPr>
        <w:t>s presently r</w:t>
      </w:r>
      <w:r>
        <w:rPr>
          <w:rFonts w:ascii="Times New Roman" w:hAnsi="Times New Roman"/>
          <w:color w:val="000000"/>
          <w:sz w:val="24"/>
          <w:szCs w:val="24"/>
        </w:rPr>
        <w:t xml:space="preserve">ecuperating at the motel.  </w:t>
      </w:r>
    </w:p>
    <w:p w:rsidR="00BC04E6" w:rsidRDefault="00BC04E6" w:rsidP="00BC04E6">
      <w:pPr>
        <w:tabs>
          <w:tab w:val="left" w:pos="-720"/>
        </w:tabs>
        <w:ind w:right="-360"/>
        <w:rPr>
          <w:rFonts w:ascii="Times New Roman" w:hAnsi="Times New Roman"/>
          <w:color w:val="000000"/>
          <w:sz w:val="24"/>
          <w:szCs w:val="24"/>
        </w:rPr>
      </w:pPr>
      <w:r>
        <w:rPr>
          <w:rFonts w:ascii="Times New Roman" w:hAnsi="Times New Roman"/>
          <w:color w:val="000000"/>
          <w:sz w:val="24"/>
          <w:szCs w:val="24"/>
        </w:rPr>
        <w:t>The</w:t>
      </w:r>
      <w:r w:rsidRPr="000F04F1">
        <w:rPr>
          <w:rFonts w:ascii="Times New Roman" w:hAnsi="Times New Roman"/>
          <w:color w:val="000000"/>
          <w:sz w:val="24"/>
          <w:szCs w:val="24"/>
        </w:rPr>
        <w:t xml:space="preserve"> child</w:t>
      </w:r>
      <w:bookmarkStart w:id="0" w:name="co_pp_sp_157_220_1"/>
      <w:bookmarkStart w:id="1" w:name="co_pp_sp_661_396_1"/>
      <w:bookmarkEnd w:id="0"/>
      <w:bookmarkEnd w:id="1"/>
      <w:r>
        <w:rPr>
          <w:rFonts w:ascii="Times New Roman" w:hAnsi="Times New Roman"/>
          <w:color w:val="000000"/>
          <w:sz w:val="24"/>
          <w:szCs w:val="24"/>
        </w:rPr>
        <w:t xml:space="preserve"> has</w:t>
      </w:r>
      <w:r w:rsidRPr="000F04F1">
        <w:rPr>
          <w:rFonts w:ascii="Times New Roman" w:hAnsi="Times New Roman"/>
          <w:color w:val="000000"/>
          <w:sz w:val="24"/>
          <w:szCs w:val="24"/>
        </w:rPr>
        <w:t xml:space="preserve"> not attended school since </w:t>
      </w:r>
      <w:r w:rsidR="00D02575">
        <w:rPr>
          <w:rFonts w:ascii="Times New Roman" w:hAnsi="Times New Roman"/>
          <w:color w:val="000000"/>
          <w:sz w:val="24"/>
          <w:szCs w:val="24"/>
        </w:rPr>
        <w:t>for three months</w:t>
      </w:r>
      <w:bookmarkStart w:id="2" w:name="_GoBack"/>
      <w:bookmarkEnd w:id="2"/>
      <w:r>
        <w:rPr>
          <w:rFonts w:ascii="Times New Roman" w:hAnsi="Times New Roman"/>
          <w:color w:val="000000"/>
          <w:sz w:val="24"/>
          <w:szCs w:val="24"/>
        </w:rPr>
        <w:t xml:space="preserve">, and it is alleged is not adequately fed.  </w:t>
      </w:r>
    </w:p>
    <w:p w:rsidR="00BC04E6" w:rsidRDefault="00BC04E6" w:rsidP="00BC04E6">
      <w:pPr>
        <w:tabs>
          <w:tab w:val="left" w:pos="-720"/>
        </w:tabs>
        <w:ind w:right="-360"/>
        <w:rPr>
          <w:rFonts w:ascii="Times New Roman" w:hAnsi="Times New Roman"/>
          <w:color w:val="000000"/>
          <w:sz w:val="24"/>
          <w:szCs w:val="24"/>
        </w:rPr>
      </w:pPr>
      <w:r>
        <w:rPr>
          <w:rFonts w:ascii="Times New Roman" w:hAnsi="Times New Roman"/>
          <w:color w:val="000000"/>
          <w:sz w:val="24"/>
          <w:szCs w:val="24"/>
        </w:rPr>
        <w:t>Further allegations are that t</w:t>
      </w:r>
      <w:r w:rsidRPr="000F04F1">
        <w:rPr>
          <w:rFonts w:ascii="Times New Roman" w:hAnsi="Times New Roman"/>
          <w:color w:val="000000"/>
          <w:sz w:val="24"/>
          <w:szCs w:val="24"/>
        </w:rPr>
        <w:t xml:space="preserve">he mother was not emotionally stable, </w:t>
      </w:r>
      <w:r>
        <w:rPr>
          <w:rFonts w:ascii="Times New Roman" w:hAnsi="Times New Roman"/>
          <w:color w:val="000000"/>
          <w:sz w:val="24"/>
          <w:szCs w:val="24"/>
        </w:rPr>
        <w:t xml:space="preserve">and </w:t>
      </w:r>
      <w:r w:rsidRPr="000F04F1">
        <w:rPr>
          <w:rFonts w:ascii="Times New Roman" w:hAnsi="Times New Roman"/>
          <w:color w:val="000000"/>
          <w:sz w:val="24"/>
          <w:szCs w:val="24"/>
        </w:rPr>
        <w:t>that a psychiatrist had found the child to be ‘em</w:t>
      </w:r>
      <w:r>
        <w:rPr>
          <w:rFonts w:ascii="Times New Roman" w:hAnsi="Times New Roman"/>
          <w:color w:val="000000"/>
          <w:sz w:val="24"/>
          <w:szCs w:val="24"/>
        </w:rPr>
        <w:t xml:space="preserve">otionally affected’ by the mother’s illness and resulting recuperation.  </w:t>
      </w:r>
    </w:p>
    <w:p w:rsidR="00BC04E6" w:rsidRDefault="00BC04E6" w:rsidP="00BC04E6">
      <w:pPr>
        <w:tabs>
          <w:tab w:val="left" w:pos="-720"/>
        </w:tabs>
        <w:ind w:right="-360"/>
        <w:rPr>
          <w:rFonts w:ascii="Times New Roman" w:hAnsi="Times New Roman"/>
          <w:color w:val="000000"/>
          <w:sz w:val="24"/>
          <w:szCs w:val="24"/>
        </w:rPr>
      </w:pPr>
      <w:r>
        <w:rPr>
          <w:rFonts w:ascii="Times New Roman" w:hAnsi="Times New Roman"/>
          <w:color w:val="000000"/>
          <w:sz w:val="24"/>
          <w:szCs w:val="24"/>
        </w:rPr>
        <w:t>The Department is seeking to place the child in foster care, the mother be ordered to participate in psychological evaluation and resulting counseling recommendations and comply with her medical provider’s advice.  The request includes supervised visitation to protect the child from emotional abuse until the mother-child relationship can be assessed.</w:t>
      </w:r>
    </w:p>
    <w:p w:rsidR="00BC04E6" w:rsidRDefault="00BC04E6" w:rsidP="00BC04E6">
      <w:pPr>
        <w:tabs>
          <w:tab w:val="left" w:pos="-720"/>
        </w:tabs>
        <w:ind w:right="-360"/>
        <w:rPr>
          <w:rFonts w:ascii="Times New Roman" w:hAnsi="Times New Roman"/>
          <w:color w:val="000000"/>
          <w:sz w:val="24"/>
          <w:szCs w:val="24"/>
        </w:rPr>
      </w:pPr>
    </w:p>
    <w:p w:rsidR="00BC04E6" w:rsidRPr="000015B4" w:rsidRDefault="00BC04E6" w:rsidP="00BC04E6">
      <w:pPr>
        <w:tabs>
          <w:tab w:val="left" w:pos="-720"/>
        </w:tabs>
        <w:ind w:right="-360"/>
        <w:rPr>
          <w:rFonts w:ascii="Arial" w:hAnsi="Arial"/>
          <w:b/>
          <w:sz w:val="24"/>
          <w:szCs w:val="24"/>
        </w:rPr>
      </w:pPr>
      <w:r>
        <w:rPr>
          <w:rFonts w:ascii="Times New Roman" w:hAnsi="Times New Roman"/>
          <w:b/>
          <w:color w:val="000000"/>
          <w:sz w:val="24"/>
          <w:szCs w:val="24"/>
        </w:rPr>
        <w:t>What information do you want for Assessing Safety?</w:t>
      </w:r>
    </w:p>
    <w:p w:rsidR="00BC04E6" w:rsidRDefault="00BC04E6" w:rsidP="00BC04E6">
      <w:pPr>
        <w:tabs>
          <w:tab w:val="left" w:pos="-720"/>
        </w:tabs>
        <w:ind w:right="-360"/>
        <w:jc w:val="both"/>
        <w:rPr>
          <w:rFonts w:ascii="Arial" w:hAnsi="Arial"/>
          <w:sz w:val="20"/>
        </w:rPr>
      </w:pPr>
    </w:p>
    <w:p w:rsidR="00BC04E6" w:rsidRPr="0078747C" w:rsidRDefault="00BC04E6" w:rsidP="00BC04E6">
      <w:pPr>
        <w:spacing w:after="0" w:line="240" w:lineRule="auto"/>
        <w:rPr>
          <w:rFonts w:ascii="Garamond" w:hAnsi="Garamond"/>
          <w:b/>
          <w:sz w:val="24"/>
          <w:szCs w:val="24"/>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Default="00BC04E6" w:rsidP="00BC04E6">
      <w:pPr>
        <w:spacing w:after="0" w:line="240" w:lineRule="auto"/>
        <w:rPr>
          <w:rFonts w:ascii="Times New Roman" w:eastAsia="+mn-ea" w:hAnsi="Times New Roman" w:cs="Times New Roman"/>
          <w:b/>
          <w:color w:val="000000"/>
          <w:kern w:val="24"/>
          <w:sz w:val="32"/>
          <w:szCs w:val="32"/>
        </w:rPr>
      </w:pPr>
    </w:p>
    <w:p w:rsidR="00BC04E6" w:rsidRPr="00E4549D" w:rsidRDefault="00BC04E6" w:rsidP="00BC04E6">
      <w:pPr>
        <w:overflowPunct w:val="0"/>
        <w:autoSpaceDE w:val="0"/>
        <w:autoSpaceDN w:val="0"/>
        <w:adjustRightInd w:val="0"/>
        <w:spacing w:after="0" w:line="240" w:lineRule="auto"/>
        <w:ind w:left="720"/>
        <w:jc w:val="center"/>
        <w:textAlignment w:val="baseline"/>
        <w:rPr>
          <w:rFonts w:ascii="Arial" w:hAnsi="Arial"/>
          <w:b/>
          <w:spacing w:val="-2"/>
          <w:sz w:val="32"/>
          <w:szCs w:val="32"/>
          <w:u w:val="single"/>
        </w:rPr>
      </w:pPr>
      <w:r>
        <w:rPr>
          <w:rFonts w:ascii="Arial" w:hAnsi="Arial"/>
          <w:b/>
          <w:spacing w:val="-2"/>
          <w:sz w:val="32"/>
          <w:szCs w:val="32"/>
          <w:u w:val="single"/>
        </w:rPr>
        <w:lastRenderedPageBreak/>
        <w:t>Safety Planning and Case Planning</w:t>
      </w:r>
    </w:p>
    <w:p w:rsidR="00BC04E6" w:rsidRDefault="00BC04E6" w:rsidP="00BC04E6">
      <w:pPr>
        <w:overflowPunct w:val="0"/>
        <w:autoSpaceDE w:val="0"/>
        <w:autoSpaceDN w:val="0"/>
        <w:adjustRightInd w:val="0"/>
        <w:spacing w:after="0" w:line="240" w:lineRule="auto"/>
        <w:ind w:left="720"/>
        <w:textAlignment w:val="baseline"/>
        <w:rPr>
          <w:rFonts w:ascii="Arial" w:hAnsi="Arial"/>
          <w:spacing w:val="-2"/>
          <w:sz w:val="24"/>
          <w:szCs w:val="24"/>
        </w:rPr>
      </w:pPr>
    </w:p>
    <w:p w:rsidR="00BC04E6" w:rsidRDefault="00BC04E6" w:rsidP="00BC04E6">
      <w:pPr>
        <w:overflowPunct w:val="0"/>
        <w:autoSpaceDE w:val="0"/>
        <w:autoSpaceDN w:val="0"/>
        <w:adjustRightInd w:val="0"/>
        <w:spacing w:after="0" w:line="240" w:lineRule="auto"/>
        <w:ind w:left="720"/>
        <w:textAlignment w:val="baseline"/>
        <w:rPr>
          <w:rFonts w:ascii="Arial" w:hAnsi="Arial"/>
          <w:spacing w:val="-2"/>
          <w:sz w:val="24"/>
          <w:szCs w:val="24"/>
        </w:rPr>
      </w:pPr>
    </w:p>
    <w:p w:rsidR="00BC04E6" w:rsidRDefault="00BC04E6" w:rsidP="00BC04E6">
      <w:pPr>
        <w:numPr>
          <w:ilvl w:val="0"/>
          <w:numId w:val="1"/>
        </w:numPr>
        <w:overflowPunct w:val="0"/>
        <w:autoSpaceDE w:val="0"/>
        <w:autoSpaceDN w:val="0"/>
        <w:adjustRightInd w:val="0"/>
        <w:spacing w:after="0" w:line="240" w:lineRule="auto"/>
        <w:textAlignment w:val="baseline"/>
        <w:rPr>
          <w:rFonts w:ascii="Arial" w:hAnsi="Arial"/>
          <w:spacing w:val="-2"/>
          <w:sz w:val="24"/>
          <w:szCs w:val="24"/>
        </w:rPr>
      </w:pPr>
      <w:r w:rsidRPr="008A7AEB">
        <w:rPr>
          <w:rFonts w:ascii="Arial" w:hAnsi="Arial"/>
          <w:spacing w:val="-2"/>
          <w:sz w:val="24"/>
          <w:szCs w:val="24"/>
        </w:rPr>
        <w:t xml:space="preserve">This family consists of two children, Jasmine, age 4, and James who is three months old, Mother Margaret, and Father Frederick Smith.  </w:t>
      </w:r>
    </w:p>
    <w:p w:rsidR="00BC04E6" w:rsidRPr="008A7AEB" w:rsidRDefault="00BC04E6" w:rsidP="00BC04E6">
      <w:pPr>
        <w:overflowPunct w:val="0"/>
        <w:autoSpaceDE w:val="0"/>
        <w:autoSpaceDN w:val="0"/>
        <w:adjustRightInd w:val="0"/>
        <w:spacing w:after="0" w:line="240" w:lineRule="auto"/>
        <w:ind w:left="720"/>
        <w:textAlignment w:val="baseline"/>
        <w:rPr>
          <w:rFonts w:ascii="Arial" w:hAnsi="Arial"/>
          <w:sz w:val="24"/>
          <w:szCs w:val="24"/>
        </w:rPr>
      </w:pPr>
    </w:p>
    <w:p w:rsidR="00BC04E6" w:rsidRDefault="00BC04E6" w:rsidP="00BC04E6">
      <w:pPr>
        <w:numPr>
          <w:ilvl w:val="0"/>
          <w:numId w:val="1"/>
        </w:numPr>
        <w:overflowPunct w:val="0"/>
        <w:autoSpaceDE w:val="0"/>
        <w:autoSpaceDN w:val="0"/>
        <w:adjustRightInd w:val="0"/>
        <w:spacing w:after="0" w:line="240" w:lineRule="auto"/>
        <w:textAlignment w:val="baseline"/>
        <w:rPr>
          <w:rFonts w:ascii="Arial" w:hAnsi="Arial"/>
          <w:spacing w:val="-2"/>
          <w:sz w:val="24"/>
          <w:szCs w:val="24"/>
        </w:rPr>
      </w:pPr>
      <w:r w:rsidRPr="008A7AEB">
        <w:rPr>
          <w:rFonts w:ascii="Arial" w:hAnsi="Arial"/>
          <w:spacing w:val="-2"/>
          <w:sz w:val="24"/>
          <w:szCs w:val="24"/>
        </w:rPr>
        <w:t xml:space="preserve">The department received a referral regarding 4-year-old Jasmine.   The referent, who is known to Jasmine, found Jasmine walking in the street, and called out to Jasmine to come out of the street.  It took referent approximately 20 minutes to convince Jasmine to come to her.  When asked why she was out in the street Jasmine said her father was on the couch asleep, and her mother was “scary”, so she decided to leave.  Asked what Jasmine meant by “scary” Jasmine could not give details.  Referent walked Jasmine back home.  The mother was at the door calling Jasmine’s name as referent and Jasmine walked up.  The mother yelled at Jasmine to “get in the house” and swatted her bottom on the way by as Jasmine entered the house.  Jasmine was not injured by the swat, but seemed clearly afraid of going inside.  Referent attempted to talk to the Mother, but she just </w:t>
      </w:r>
      <w:proofErr w:type="gramStart"/>
      <w:r w:rsidRPr="008A7AEB">
        <w:rPr>
          <w:rFonts w:ascii="Arial" w:hAnsi="Arial"/>
          <w:spacing w:val="-2"/>
          <w:sz w:val="24"/>
          <w:szCs w:val="24"/>
        </w:rPr>
        <w:t>said</w:t>
      </w:r>
      <w:proofErr w:type="gramEnd"/>
      <w:r w:rsidRPr="008A7AEB">
        <w:rPr>
          <w:rFonts w:ascii="Arial" w:hAnsi="Arial"/>
          <w:spacing w:val="-2"/>
          <w:sz w:val="24"/>
          <w:szCs w:val="24"/>
        </w:rPr>
        <w:t xml:space="preserve"> “thanks for bringing her back” and slammed the door.</w:t>
      </w:r>
    </w:p>
    <w:p w:rsidR="00BC04E6" w:rsidRPr="008A7AEB" w:rsidRDefault="00BC04E6" w:rsidP="00BC04E6">
      <w:pPr>
        <w:overflowPunct w:val="0"/>
        <w:autoSpaceDE w:val="0"/>
        <w:autoSpaceDN w:val="0"/>
        <w:adjustRightInd w:val="0"/>
        <w:spacing w:after="0" w:line="240" w:lineRule="auto"/>
        <w:textAlignment w:val="baseline"/>
        <w:rPr>
          <w:rFonts w:ascii="Arial" w:hAnsi="Arial"/>
          <w:spacing w:val="-2"/>
          <w:sz w:val="24"/>
          <w:szCs w:val="24"/>
        </w:rPr>
      </w:pPr>
    </w:p>
    <w:p w:rsidR="00BC04E6" w:rsidRDefault="00BC04E6" w:rsidP="00BC04E6">
      <w:pPr>
        <w:numPr>
          <w:ilvl w:val="0"/>
          <w:numId w:val="1"/>
        </w:numPr>
        <w:overflowPunct w:val="0"/>
        <w:autoSpaceDE w:val="0"/>
        <w:autoSpaceDN w:val="0"/>
        <w:adjustRightInd w:val="0"/>
        <w:spacing w:after="0" w:line="240" w:lineRule="auto"/>
        <w:textAlignment w:val="baseline"/>
        <w:rPr>
          <w:rFonts w:ascii="Arial" w:hAnsi="Arial"/>
          <w:spacing w:val="-2"/>
          <w:sz w:val="24"/>
          <w:szCs w:val="24"/>
        </w:rPr>
      </w:pPr>
      <w:r w:rsidRPr="008A7AEB">
        <w:rPr>
          <w:rFonts w:ascii="Arial" w:hAnsi="Arial"/>
          <w:spacing w:val="-2"/>
          <w:sz w:val="24"/>
          <w:szCs w:val="24"/>
        </w:rPr>
        <w:t xml:space="preserve">The following day the department received a referral from the office of Dr. Friendly, pediatrician for both children.  This appointment was supposed to occur when the baby was two weeks old.  The mother had scheduled and then canceled the appointment three times.  The baby had gained only four ounces of weight since birth, showed signs of excessive time spent on his back (no hair growing on back of head, head appeared flattened, no progress in neck muscle control, no reaction to efforts to stimulate or interact).  Mother explained that her 4-year-old was acting out and causing her tremendous stress and that her husband was “not at all helpful”.  </w:t>
      </w:r>
    </w:p>
    <w:p w:rsidR="00BC04E6" w:rsidRPr="008A7AEB" w:rsidRDefault="00BC04E6" w:rsidP="00BC04E6">
      <w:pPr>
        <w:overflowPunct w:val="0"/>
        <w:autoSpaceDE w:val="0"/>
        <w:autoSpaceDN w:val="0"/>
        <w:adjustRightInd w:val="0"/>
        <w:spacing w:after="0" w:line="240" w:lineRule="auto"/>
        <w:textAlignment w:val="baseline"/>
        <w:rPr>
          <w:rFonts w:ascii="Arial" w:hAnsi="Arial"/>
          <w:spacing w:val="-2"/>
          <w:sz w:val="24"/>
          <w:szCs w:val="24"/>
        </w:rPr>
      </w:pPr>
    </w:p>
    <w:p w:rsidR="00BC04E6" w:rsidRPr="008A7AEB" w:rsidRDefault="00BC04E6" w:rsidP="00BC04E6">
      <w:pPr>
        <w:numPr>
          <w:ilvl w:val="0"/>
          <w:numId w:val="1"/>
        </w:numPr>
        <w:overflowPunct w:val="0"/>
        <w:autoSpaceDE w:val="0"/>
        <w:autoSpaceDN w:val="0"/>
        <w:adjustRightInd w:val="0"/>
        <w:spacing w:after="0" w:line="240" w:lineRule="auto"/>
        <w:textAlignment w:val="baseline"/>
        <w:rPr>
          <w:rFonts w:ascii="Arial" w:hAnsi="Arial"/>
          <w:sz w:val="24"/>
          <w:szCs w:val="24"/>
        </w:rPr>
      </w:pPr>
      <w:r w:rsidRPr="008A7AEB">
        <w:rPr>
          <w:rFonts w:ascii="Arial" w:hAnsi="Arial"/>
          <w:spacing w:val="-2"/>
          <w:sz w:val="24"/>
          <w:szCs w:val="24"/>
        </w:rPr>
        <w:t>This social worker went to The Daisies and Sunshine daycare approximately two blocks from the family home.  The owner informed the worker that Jasmine was not at daycare on this day, and that her atte</w:t>
      </w:r>
      <w:r>
        <w:rPr>
          <w:rFonts w:ascii="Arial" w:hAnsi="Arial"/>
          <w:spacing w:val="-2"/>
          <w:sz w:val="24"/>
          <w:szCs w:val="24"/>
        </w:rPr>
        <w:t>ndance was “sporadic, to put</w:t>
      </w:r>
      <w:r w:rsidRPr="008A7AEB">
        <w:rPr>
          <w:rFonts w:ascii="Arial" w:hAnsi="Arial"/>
          <w:spacing w:val="-2"/>
          <w:sz w:val="24"/>
          <w:szCs w:val="24"/>
        </w:rPr>
        <w:t xml:space="preserve"> it generously”.  </w:t>
      </w:r>
    </w:p>
    <w:p w:rsidR="00BC04E6" w:rsidRPr="008A7AEB" w:rsidRDefault="00BC04E6" w:rsidP="00BC04E6">
      <w:pPr>
        <w:pStyle w:val="ListParagraph"/>
        <w:rPr>
          <w:rFonts w:ascii="Arial" w:hAnsi="Arial"/>
          <w:szCs w:val="24"/>
        </w:rPr>
      </w:pPr>
    </w:p>
    <w:p w:rsidR="00BC04E6" w:rsidRDefault="00BC04E6" w:rsidP="00BC04E6">
      <w:pPr>
        <w:numPr>
          <w:ilvl w:val="0"/>
          <w:numId w:val="1"/>
        </w:numPr>
        <w:overflowPunct w:val="0"/>
        <w:autoSpaceDE w:val="0"/>
        <w:autoSpaceDN w:val="0"/>
        <w:adjustRightInd w:val="0"/>
        <w:spacing w:after="0" w:line="240" w:lineRule="auto"/>
        <w:textAlignment w:val="baseline"/>
        <w:rPr>
          <w:rFonts w:ascii="Arial" w:hAnsi="Arial"/>
          <w:sz w:val="24"/>
          <w:szCs w:val="24"/>
        </w:rPr>
      </w:pPr>
      <w:r>
        <w:rPr>
          <w:rFonts w:ascii="Arial" w:hAnsi="Arial"/>
          <w:sz w:val="24"/>
          <w:szCs w:val="24"/>
        </w:rPr>
        <w:t>On the social worker’s visit to t</w:t>
      </w:r>
      <w:r w:rsidRPr="008A7AEB">
        <w:rPr>
          <w:rFonts w:ascii="Arial" w:hAnsi="Arial"/>
          <w:sz w:val="24"/>
          <w:szCs w:val="24"/>
        </w:rPr>
        <w:t>he home</w:t>
      </w:r>
      <w:r>
        <w:rPr>
          <w:rFonts w:ascii="Arial" w:hAnsi="Arial"/>
          <w:sz w:val="24"/>
          <w:szCs w:val="24"/>
        </w:rPr>
        <w:t>, it</w:t>
      </w:r>
      <w:r w:rsidRPr="008A7AEB">
        <w:rPr>
          <w:rFonts w:ascii="Arial" w:hAnsi="Arial"/>
          <w:sz w:val="24"/>
          <w:szCs w:val="24"/>
        </w:rPr>
        <w:t xml:space="preserve"> was ve</w:t>
      </w:r>
      <w:r>
        <w:rPr>
          <w:rFonts w:ascii="Arial" w:hAnsi="Arial"/>
          <w:sz w:val="24"/>
          <w:szCs w:val="24"/>
        </w:rPr>
        <w:t>ry dark (</w:t>
      </w:r>
      <w:r w:rsidRPr="008A7AEB">
        <w:rPr>
          <w:rFonts w:ascii="Arial" w:hAnsi="Arial"/>
          <w:sz w:val="24"/>
          <w:szCs w:val="24"/>
        </w:rPr>
        <w:t xml:space="preserve">2 pm on a sunny day), as all window coverings were closed and few lights were on.  </w:t>
      </w:r>
      <w:r>
        <w:rPr>
          <w:rFonts w:ascii="Arial" w:hAnsi="Arial"/>
          <w:sz w:val="24"/>
          <w:szCs w:val="24"/>
        </w:rPr>
        <w:t>T</w:t>
      </w:r>
      <w:r w:rsidRPr="008A7AEB">
        <w:rPr>
          <w:rFonts w:ascii="Arial" w:hAnsi="Arial"/>
          <w:sz w:val="24"/>
          <w:szCs w:val="24"/>
        </w:rPr>
        <w:t xml:space="preserve">he father was asleep on the couch and Jasmine was at the table near the kitchen writing on paper.  The mother was in her nightgown and bare feet, and appeared just to have come out of bed.  The worker asked to see the baby.  </w:t>
      </w:r>
      <w:r>
        <w:rPr>
          <w:rFonts w:ascii="Arial" w:hAnsi="Arial"/>
          <w:sz w:val="24"/>
          <w:szCs w:val="24"/>
        </w:rPr>
        <w:t>The</w:t>
      </w:r>
      <w:r w:rsidRPr="008A7AEB">
        <w:rPr>
          <w:rFonts w:ascii="Arial" w:hAnsi="Arial"/>
          <w:sz w:val="24"/>
          <w:szCs w:val="24"/>
        </w:rPr>
        <w:t xml:space="preserve"> worker approached the crib and observed the baby laying on his back, eyes open, but lying quietly.  His diaper smelled strongly, he clearly needed to be changed.  </w:t>
      </w:r>
    </w:p>
    <w:p w:rsidR="00BC04E6" w:rsidRPr="008A7AEB" w:rsidRDefault="00BC04E6" w:rsidP="00BC04E6">
      <w:pPr>
        <w:overflowPunct w:val="0"/>
        <w:autoSpaceDE w:val="0"/>
        <w:autoSpaceDN w:val="0"/>
        <w:adjustRightInd w:val="0"/>
        <w:spacing w:after="0" w:line="240" w:lineRule="auto"/>
        <w:textAlignment w:val="baseline"/>
        <w:rPr>
          <w:rFonts w:ascii="Arial" w:hAnsi="Arial"/>
          <w:sz w:val="24"/>
          <w:szCs w:val="24"/>
        </w:rPr>
      </w:pPr>
    </w:p>
    <w:p w:rsidR="00BC04E6" w:rsidRDefault="00BC04E6" w:rsidP="00BC04E6">
      <w:pPr>
        <w:numPr>
          <w:ilvl w:val="0"/>
          <w:numId w:val="1"/>
        </w:numPr>
        <w:overflowPunct w:val="0"/>
        <w:autoSpaceDE w:val="0"/>
        <w:autoSpaceDN w:val="0"/>
        <w:adjustRightInd w:val="0"/>
        <w:spacing w:after="0" w:line="240" w:lineRule="auto"/>
        <w:textAlignment w:val="baseline"/>
        <w:rPr>
          <w:rFonts w:ascii="Arial" w:hAnsi="Arial"/>
          <w:sz w:val="24"/>
          <w:szCs w:val="24"/>
        </w:rPr>
      </w:pPr>
      <w:r w:rsidRPr="008A7AEB">
        <w:rPr>
          <w:rFonts w:ascii="Arial" w:hAnsi="Arial"/>
          <w:sz w:val="24"/>
          <w:szCs w:val="24"/>
        </w:rPr>
        <w:t xml:space="preserve">The mother said she was having trouble getting food consistently for the baby, but that she was feeding him at least every day.  She did not voluntarily discuss providing any other type of care for the child.  The mother restated that she had her hands full with Jasmine, and that the father “as you can see is worthless – he </w:t>
      </w:r>
      <w:r w:rsidRPr="008A7AEB">
        <w:rPr>
          <w:rFonts w:ascii="Arial" w:hAnsi="Arial"/>
          <w:sz w:val="24"/>
          <w:szCs w:val="24"/>
        </w:rPr>
        <w:lastRenderedPageBreak/>
        <w:t xml:space="preserve">finds money to drink or whatever every day, but can’t find the time or money to help me out”.  When this worker asked if she’d confronted the father about his lack of assistance, she said he just grabbed her arm and pulled her close to his face and </w:t>
      </w:r>
      <w:proofErr w:type="gramStart"/>
      <w:r w:rsidRPr="008A7AEB">
        <w:rPr>
          <w:rFonts w:ascii="Arial" w:hAnsi="Arial"/>
          <w:sz w:val="24"/>
          <w:szCs w:val="24"/>
        </w:rPr>
        <w:t>said</w:t>
      </w:r>
      <w:proofErr w:type="gramEnd"/>
      <w:r w:rsidRPr="008A7AEB">
        <w:rPr>
          <w:rFonts w:ascii="Arial" w:hAnsi="Arial"/>
          <w:sz w:val="24"/>
          <w:szCs w:val="24"/>
        </w:rPr>
        <w:t xml:space="preserve"> “a good mother doesn’t need help raising her kids” and then threw her back against the wall.  She showed this worker a bruise on her arm from w</w:t>
      </w:r>
      <w:r>
        <w:rPr>
          <w:rFonts w:ascii="Arial" w:hAnsi="Arial"/>
          <w:sz w:val="24"/>
          <w:szCs w:val="24"/>
        </w:rPr>
        <w:t>here he recently grabbed her.  The social worker</w:t>
      </w:r>
      <w:r w:rsidRPr="008A7AEB">
        <w:rPr>
          <w:rFonts w:ascii="Arial" w:hAnsi="Arial"/>
          <w:sz w:val="24"/>
          <w:szCs w:val="24"/>
        </w:rPr>
        <w:t xml:space="preserve"> asked the mother if the father ever mistreated the children.  She was reluctant to answer, and then just shrugged her shoulders and </w:t>
      </w:r>
      <w:proofErr w:type="gramStart"/>
      <w:r w:rsidRPr="008A7AEB">
        <w:rPr>
          <w:rFonts w:ascii="Arial" w:hAnsi="Arial"/>
          <w:sz w:val="24"/>
          <w:szCs w:val="24"/>
        </w:rPr>
        <w:t>said</w:t>
      </w:r>
      <w:proofErr w:type="gramEnd"/>
      <w:r w:rsidRPr="008A7AEB">
        <w:rPr>
          <w:rFonts w:ascii="Arial" w:hAnsi="Arial"/>
          <w:sz w:val="24"/>
          <w:szCs w:val="24"/>
        </w:rPr>
        <w:t xml:space="preserve"> “I don’t think so”.</w:t>
      </w:r>
    </w:p>
    <w:p w:rsidR="00BC04E6" w:rsidRDefault="00BC04E6" w:rsidP="00BC04E6">
      <w:pPr>
        <w:overflowPunct w:val="0"/>
        <w:autoSpaceDE w:val="0"/>
        <w:autoSpaceDN w:val="0"/>
        <w:adjustRightInd w:val="0"/>
        <w:spacing w:after="0" w:line="240" w:lineRule="auto"/>
        <w:textAlignment w:val="baseline"/>
        <w:rPr>
          <w:rFonts w:ascii="Arial" w:eastAsia="Times New Roman" w:hAnsi="Arial" w:cs="Times New Roman"/>
          <w:sz w:val="24"/>
          <w:szCs w:val="24"/>
          <w:lang w:eastAsia="en-US"/>
        </w:rPr>
      </w:pPr>
    </w:p>
    <w:p w:rsidR="00BC04E6" w:rsidRDefault="00BC04E6" w:rsidP="00BC04E6">
      <w:pPr>
        <w:overflowPunct w:val="0"/>
        <w:autoSpaceDE w:val="0"/>
        <w:autoSpaceDN w:val="0"/>
        <w:adjustRightInd w:val="0"/>
        <w:spacing w:after="0" w:line="240" w:lineRule="auto"/>
        <w:textAlignment w:val="baseline"/>
        <w:rPr>
          <w:rFonts w:ascii="Arial" w:eastAsia="Times New Roman" w:hAnsi="Arial" w:cs="Times New Roman"/>
          <w:sz w:val="24"/>
          <w:szCs w:val="24"/>
          <w:lang w:eastAsia="en-US"/>
        </w:rPr>
      </w:pPr>
    </w:p>
    <w:p w:rsidR="00BC04E6" w:rsidRDefault="00BC04E6" w:rsidP="00BC04E6">
      <w:pPr>
        <w:overflowPunct w:val="0"/>
        <w:autoSpaceDE w:val="0"/>
        <w:autoSpaceDN w:val="0"/>
        <w:adjustRightInd w:val="0"/>
        <w:spacing w:after="0" w:line="240" w:lineRule="auto"/>
        <w:textAlignment w:val="baseline"/>
        <w:rPr>
          <w:rFonts w:ascii="Arial" w:eastAsia="Times New Roman" w:hAnsi="Arial" w:cs="Times New Roman"/>
          <w:b/>
          <w:sz w:val="24"/>
          <w:szCs w:val="24"/>
          <w:lang w:eastAsia="en-US"/>
        </w:rPr>
      </w:pPr>
      <w:r>
        <w:rPr>
          <w:rFonts w:ascii="Arial" w:eastAsia="Times New Roman" w:hAnsi="Arial" w:cs="Times New Roman"/>
          <w:b/>
          <w:sz w:val="24"/>
          <w:szCs w:val="24"/>
          <w:lang w:eastAsia="en-US"/>
        </w:rPr>
        <w:t>During meetings prior to the hearing, parties agree on the following:</w:t>
      </w:r>
    </w:p>
    <w:p w:rsidR="00BC04E6" w:rsidRDefault="00BC04E6" w:rsidP="00BC04E6">
      <w:pPr>
        <w:overflowPunct w:val="0"/>
        <w:autoSpaceDE w:val="0"/>
        <w:autoSpaceDN w:val="0"/>
        <w:adjustRightInd w:val="0"/>
        <w:spacing w:after="0" w:line="240" w:lineRule="auto"/>
        <w:textAlignment w:val="baseline"/>
        <w:rPr>
          <w:rFonts w:ascii="Arial" w:eastAsia="Times New Roman" w:hAnsi="Arial" w:cs="Times New Roman"/>
          <w:b/>
          <w:sz w:val="24"/>
          <w:szCs w:val="24"/>
          <w:lang w:eastAsia="en-US"/>
        </w:rPr>
      </w:pPr>
    </w:p>
    <w:p w:rsidR="00BC04E6" w:rsidRDefault="00BC04E6" w:rsidP="00BC04E6">
      <w:pPr>
        <w:overflowPunct w:val="0"/>
        <w:autoSpaceDE w:val="0"/>
        <w:autoSpaceDN w:val="0"/>
        <w:adjustRightInd w:val="0"/>
        <w:spacing w:after="0" w:line="240" w:lineRule="auto"/>
        <w:textAlignment w:val="baseline"/>
        <w:rPr>
          <w:rFonts w:ascii="Arial" w:eastAsia="Times New Roman" w:hAnsi="Arial" w:cs="Times New Roman"/>
          <w:b/>
          <w:sz w:val="24"/>
          <w:szCs w:val="24"/>
          <w:lang w:eastAsia="en-US"/>
        </w:rPr>
      </w:pPr>
      <w:r>
        <w:rPr>
          <w:rFonts w:ascii="Arial" w:eastAsia="Times New Roman" w:hAnsi="Arial" w:cs="Times New Roman"/>
          <w:b/>
          <w:sz w:val="24"/>
          <w:szCs w:val="24"/>
          <w:u w:val="single"/>
          <w:lang w:eastAsia="en-US"/>
        </w:rPr>
        <w:t>Threats</w:t>
      </w:r>
      <w:r>
        <w:rPr>
          <w:rFonts w:ascii="Arial" w:eastAsia="Times New Roman" w:hAnsi="Arial" w:cs="Times New Roman"/>
          <w:b/>
          <w:sz w:val="24"/>
          <w:szCs w:val="24"/>
          <w:lang w:eastAsia="en-US"/>
        </w:rPr>
        <w:t xml:space="preserve">:  </w:t>
      </w:r>
    </w:p>
    <w:p w:rsidR="00BC04E6" w:rsidRDefault="00BC04E6" w:rsidP="00BC04E6">
      <w:pPr>
        <w:overflowPunct w:val="0"/>
        <w:autoSpaceDE w:val="0"/>
        <w:autoSpaceDN w:val="0"/>
        <w:adjustRightInd w:val="0"/>
        <w:spacing w:after="0" w:line="240" w:lineRule="auto"/>
        <w:textAlignment w:val="baseline"/>
        <w:rPr>
          <w:rFonts w:ascii="Arial" w:eastAsia="Times New Roman" w:hAnsi="Arial" w:cs="Times New Roman"/>
          <w:b/>
          <w:sz w:val="24"/>
          <w:szCs w:val="24"/>
          <w:lang w:eastAsia="en-US"/>
        </w:rPr>
      </w:pPr>
    </w:p>
    <w:p w:rsidR="00BC04E6" w:rsidRPr="004A0F7A" w:rsidRDefault="00BC04E6" w:rsidP="00BC04E6">
      <w:pPr>
        <w:pStyle w:val="ListParagraph"/>
        <w:numPr>
          <w:ilvl w:val="0"/>
          <w:numId w:val="2"/>
        </w:numPr>
        <w:rPr>
          <w:rFonts w:ascii="Arial" w:hAnsi="Arial"/>
          <w:b/>
          <w:szCs w:val="24"/>
        </w:rPr>
      </w:pPr>
      <w:r>
        <w:rPr>
          <w:rFonts w:ascii="Arial" w:hAnsi="Arial"/>
          <w:szCs w:val="24"/>
        </w:rPr>
        <w:t>No adult in the home is performing basic and essential parenting duties and responsibilities.</w:t>
      </w:r>
    </w:p>
    <w:p w:rsidR="00BC04E6" w:rsidRPr="004A0F7A" w:rsidRDefault="00BC04E6" w:rsidP="00BC04E6">
      <w:pPr>
        <w:pStyle w:val="ListParagraph"/>
        <w:numPr>
          <w:ilvl w:val="0"/>
          <w:numId w:val="2"/>
        </w:numPr>
        <w:rPr>
          <w:rFonts w:ascii="Arial" w:hAnsi="Arial"/>
          <w:b/>
          <w:szCs w:val="24"/>
        </w:rPr>
      </w:pPr>
      <w:r>
        <w:rPr>
          <w:rFonts w:ascii="Arial" w:hAnsi="Arial"/>
          <w:szCs w:val="24"/>
        </w:rPr>
        <w:t>Family lacks sufficient resources, such as food and shelter, to meet the children’s needs.</w:t>
      </w:r>
    </w:p>
    <w:p w:rsidR="00BC04E6" w:rsidRPr="004A0F7A" w:rsidRDefault="00BC04E6" w:rsidP="00BC04E6">
      <w:pPr>
        <w:pStyle w:val="ListParagraph"/>
        <w:numPr>
          <w:ilvl w:val="0"/>
          <w:numId w:val="2"/>
        </w:numPr>
        <w:rPr>
          <w:rFonts w:ascii="Arial" w:hAnsi="Arial"/>
          <w:b/>
          <w:szCs w:val="24"/>
        </w:rPr>
      </w:pPr>
      <w:r>
        <w:rPr>
          <w:rFonts w:ascii="Arial" w:hAnsi="Arial"/>
          <w:szCs w:val="24"/>
        </w:rPr>
        <w:t>One or both parent’s behavior is violent and/or they are behaving dangerously.</w:t>
      </w:r>
    </w:p>
    <w:p w:rsidR="00BC04E6" w:rsidRDefault="00BC04E6" w:rsidP="00BC04E6">
      <w:pPr>
        <w:rPr>
          <w:rFonts w:ascii="Arial" w:hAnsi="Arial"/>
          <w:b/>
          <w:szCs w:val="24"/>
        </w:rPr>
      </w:pPr>
    </w:p>
    <w:p w:rsidR="00BC04E6" w:rsidRDefault="00BC04E6" w:rsidP="00BC04E6">
      <w:pPr>
        <w:rPr>
          <w:rFonts w:ascii="Arial" w:hAnsi="Arial"/>
          <w:szCs w:val="24"/>
        </w:rPr>
      </w:pPr>
      <w:r>
        <w:rPr>
          <w:rFonts w:ascii="Arial" w:hAnsi="Arial"/>
          <w:b/>
          <w:szCs w:val="24"/>
          <w:u w:val="single"/>
        </w:rPr>
        <w:t>Vulnerabilities</w:t>
      </w:r>
      <w:r>
        <w:rPr>
          <w:rFonts w:ascii="Arial" w:hAnsi="Arial"/>
          <w:b/>
          <w:szCs w:val="24"/>
        </w:rPr>
        <w:t>:</w:t>
      </w:r>
    </w:p>
    <w:p w:rsidR="00BC04E6" w:rsidRDefault="00BC04E6" w:rsidP="00BC04E6">
      <w:pPr>
        <w:pStyle w:val="ListParagraph"/>
        <w:numPr>
          <w:ilvl w:val="0"/>
          <w:numId w:val="3"/>
        </w:numPr>
        <w:rPr>
          <w:rFonts w:ascii="Arial" w:hAnsi="Arial"/>
          <w:szCs w:val="24"/>
        </w:rPr>
      </w:pPr>
      <w:r>
        <w:rPr>
          <w:rFonts w:ascii="Arial" w:hAnsi="Arial"/>
          <w:szCs w:val="24"/>
        </w:rPr>
        <w:t>The baby is vulnerable to all threats, as he is unable to care for himself or protect himself from dangerous or neglectful behavior.</w:t>
      </w:r>
    </w:p>
    <w:p w:rsidR="00BC04E6" w:rsidRDefault="00BC04E6" w:rsidP="00BC04E6">
      <w:pPr>
        <w:pStyle w:val="ListParagraph"/>
        <w:numPr>
          <w:ilvl w:val="0"/>
          <w:numId w:val="3"/>
        </w:numPr>
        <w:rPr>
          <w:rFonts w:ascii="Arial" w:hAnsi="Arial"/>
          <w:szCs w:val="24"/>
        </w:rPr>
      </w:pPr>
      <w:r>
        <w:rPr>
          <w:rFonts w:ascii="Arial" w:hAnsi="Arial"/>
          <w:szCs w:val="24"/>
        </w:rPr>
        <w:t>Jasmine is vulnerable to the father’s violent behavior and the family’s lack of resources.  She is also vulnerable to the parents’ lack of performance of basic parenting duties, in that she lacks sufficient supervision and is too young to exercise self-control.</w:t>
      </w:r>
    </w:p>
    <w:p w:rsidR="00BC04E6" w:rsidRDefault="00BC04E6" w:rsidP="00BC04E6">
      <w:pPr>
        <w:rPr>
          <w:rFonts w:ascii="Arial" w:hAnsi="Arial"/>
          <w:szCs w:val="24"/>
        </w:rPr>
      </w:pPr>
    </w:p>
    <w:p w:rsidR="00BC04E6" w:rsidRDefault="00BC04E6" w:rsidP="00BC04E6">
      <w:pPr>
        <w:rPr>
          <w:rFonts w:ascii="Arial" w:hAnsi="Arial"/>
          <w:b/>
          <w:szCs w:val="24"/>
        </w:rPr>
      </w:pPr>
      <w:r>
        <w:rPr>
          <w:rFonts w:ascii="Arial" w:hAnsi="Arial"/>
          <w:b/>
          <w:szCs w:val="24"/>
          <w:u w:val="single"/>
        </w:rPr>
        <w:t>Protective Factors</w:t>
      </w:r>
      <w:r>
        <w:rPr>
          <w:rFonts w:ascii="Arial" w:hAnsi="Arial"/>
          <w:b/>
          <w:szCs w:val="24"/>
        </w:rPr>
        <w:t>:</w:t>
      </w:r>
    </w:p>
    <w:p w:rsidR="00BC04E6" w:rsidRPr="00366AC5" w:rsidRDefault="00BC04E6" w:rsidP="00BC04E6">
      <w:pPr>
        <w:pStyle w:val="ListParagraph"/>
        <w:numPr>
          <w:ilvl w:val="0"/>
          <w:numId w:val="4"/>
        </w:numPr>
        <w:rPr>
          <w:rFonts w:ascii="Arial" w:hAnsi="Arial"/>
          <w:b/>
          <w:szCs w:val="24"/>
        </w:rPr>
      </w:pPr>
      <w:r>
        <w:rPr>
          <w:rFonts w:ascii="Arial" w:hAnsi="Arial"/>
          <w:szCs w:val="24"/>
        </w:rPr>
        <w:t>Although overwhelmed, the mother appears to have appropriate knowledge of basic parental behavior and responsibility.</w:t>
      </w:r>
    </w:p>
    <w:p w:rsidR="00BC04E6" w:rsidRPr="00366AC5" w:rsidRDefault="00BC04E6" w:rsidP="00BC04E6">
      <w:pPr>
        <w:pStyle w:val="ListParagraph"/>
        <w:numPr>
          <w:ilvl w:val="0"/>
          <w:numId w:val="4"/>
        </w:numPr>
        <w:rPr>
          <w:rFonts w:ascii="Arial" w:hAnsi="Arial"/>
          <w:b/>
          <w:szCs w:val="24"/>
        </w:rPr>
      </w:pPr>
      <w:r>
        <w:rPr>
          <w:rFonts w:ascii="Arial" w:hAnsi="Arial"/>
          <w:szCs w:val="24"/>
        </w:rPr>
        <w:t>Aunts and uncles on both sides of the family are clear of CPS or criminal histories, capable of providing care and protection, and offer their assistance in the form of residence for parents or children as well as oversight in the children’s home.</w:t>
      </w:r>
    </w:p>
    <w:p w:rsidR="00BC04E6" w:rsidRPr="00366AC5" w:rsidRDefault="00BC04E6" w:rsidP="00BC04E6">
      <w:pPr>
        <w:pStyle w:val="ListParagraph"/>
        <w:numPr>
          <w:ilvl w:val="0"/>
          <w:numId w:val="4"/>
        </w:numPr>
        <w:rPr>
          <w:rFonts w:ascii="Arial" w:hAnsi="Arial"/>
          <w:b/>
          <w:szCs w:val="24"/>
        </w:rPr>
      </w:pPr>
      <w:r>
        <w:rPr>
          <w:rFonts w:ascii="Arial" w:hAnsi="Arial"/>
          <w:szCs w:val="24"/>
        </w:rPr>
        <w:t>The mother recognizes that the father has problems with alcohol and violent behavior, and that as a result they have not adequately cared for the children.</w:t>
      </w:r>
    </w:p>
    <w:p w:rsidR="00BC04E6" w:rsidRPr="00366AC5" w:rsidRDefault="00BC04E6" w:rsidP="00BC04E6">
      <w:pPr>
        <w:pStyle w:val="ListParagraph"/>
        <w:numPr>
          <w:ilvl w:val="0"/>
          <w:numId w:val="4"/>
        </w:numPr>
        <w:rPr>
          <w:rFonts w:ascii="Arial" w:hAnsi="Arial"/>
          <w:b/>
          <w:szCs w:val="24"/>
        </w:rPr>
      </w:pPr>
      <w:r>
        <w:rPr>
          <w:rFonts w:ascii="Arial" w:hAnsi="Arial"/>
          <w:szCs w:val="24"/>
        </w:rPr>
        <w:t>The father is willing “to do whatever”.</w:t>
      </w:r>
    </w:p>
    <w:p w:rsidR="00BC04E6" w:rsidRDefault="00BC04E6" w:rsidP="00BC04E6">
      <w:pPr>
        <w:rPr>
          <w:rFonts w:ascii="Arial" w:hAnsi="Arial"/>
          <w:b/>
          <w:szCs w:val="24"/>
        </w:rPr>
      </w:pPr>
    </w:p>
    <w:p w:rsidR="00BC04E6" w:rsidRDefault="00BC04E6" w:rsidP="00BC04E6">
      <w:pPr>
        <w:rPr>
          <w:rFonts w:ascii="Arial" w:hAnsi="Arial"/>
          <w:b/>
          <w:szCs w:val="24"/>
        </w:rPr>
      </w:pPr>
    </w:p>
    <w:p w:rsidR="00FF0504" w:rsidRDefault="00FF0504" w:rsidP="00BC04E6">
      <w:pPr>
        <w:rPr>
          <w:rFonts w:ascii="Arial" w:hAnsi="Arial"/>
          <w:b/>
          <w:szCs w:val="24"/>
        </w:rPr>
      </w:pPr>
    </w:p>
    <w:p w:rsidR="00BC04E6" w:rsidRPr="00531372" w:rsidRDefault="00BC04E6" w:rsidP="00BC04E6">
      <w:pPr>
        <w:spacing w:line="360" w:lineRule="auto"/>
        <w:rPr>
          <w:rFonts w:ascii="Arial" w:hAnsi="Arial"/>
          <w:sz w:val="24"/>
          <w:szCs w:val="24"/>
        </w:rPr>
      </w:pPr>
      <w:r w:rsidRPr="00531372">
        <w:rPr>
          <w:rFonts w:ascii="Arial" w:hAnsi="Arial"/>
          <w:b/>
          <w:sz w:val="24"/>
          <w:szCs w:val="24"/>
          <w:u w:val="single"/>
        </w:rPr>
        <w:lastRenderedPageBreak/>
        <w:t>Safety Plan</w:t>
      </w:r>
      <w:r>
        <w:rPr>
          <w:rFonts w:ascii="Arial" w:hAnsi="Arial"/>
          <w:b/>
          <w:sz w:val="24"/>
          <w:szCs w:val="24"/>
          <w:u w:val="single"/>
        </w:rPr>
        <w:t xml:space="preserve"> – In Home</w:t>
      </w:r>
      <w:r w:rsidRPr="00531372">
        <w:rPr>
          <w:rFonts w:ascii="Arial" w:hAnsi="Arial"/>
          <w:b/>
          <w:sz w:val="24"/>
          <w:szCs w:val="24"/>
        </w:rPr>
        <w:t>:</w:t>
      </w:r>
    </w:p>
    <w:p w:rsidR="00BC04E6" w:rsidRDefault="00BC04E6" w:rsidP="00BC04E6">
      <w:pPr>
        <w:spacing w:line="360" w:lineRule="auto"/>
        <w:rPr>
          <w:rFonts w:ascii="Arial" w:hAnsi="Arial"/>
          <w:sz w:val="24"/>
          <w:szCs w:val="24"/>
        </w:rPr>
      </w:pPr>
      <w:r w:rsidRPr="00531372">
        <w:rPr>
          <w:rFonts w:ascii="Arial" w:hAnsi="Arial"/>
          <w:sz w:val="24"/>
          <w:szCs w:val="24"/>
        </w:rPr>
        <w:t>In order to address the threat of</w:t>
      </w:r>
      <w:r>
        <w:rPr>
          <w:rFonts w:ascii="Arial" w:hAnsi="Arial"/>
          <w:sz w:val="24"/>
          <w:szCs w:val="24"/>
        </w:rPr>
        <w:t xml:space="preserve"> _</w:t>
      </w:r>
      <w:r w:rsidRPr="00531372">
        <w:rPr>
          <w:rFonts w:ascii="Arial" w:hAnsi="Arial"/>
          <w:sz w:val="24"/>
          <w:szCs w:val="24"/>
        </w:rPr>
        <w:t>______________________</w:t>
      </w:r>
      <w:r>
        <w:rPr>
          <w:rFonts w:ascii="Arial" w:hAnsi="Arial"/>
          <w:sz w:val="24"/>
          <w:szCs w:val="24"/>
        </w:rPr>
        <w:t>___________________</w:t>
      </w:r>
      <w:r w:rsidRPr="00531372">
        <w:rPr>
          <w:rFonts w:ascii="Arial" w:hAnsi="Arial"/>
          <w:sz w:val="24"/>
          <w:szCs w:val="24"/>
        </w:rPr>
        <w:t>, circumstances in the home need to change as follows: _____________________________________________________________________________________________________________________________</w:t>
      </w:r>
      <w:r>
        <w:rPr>
          <w:rFonts w:ascii="Arial" w:hAnsi="Arial"/>
          <w:sz w:val="24"/>
          <w:szCs w:val="24"/>
        </w:rPr>
        <w:t>______________</w:t>
      </w:r>
      <w:r w:rsidRPr="00531372">
        <w:rPr>
          <w:rFonts w:ascii="Arial" w:hAnsi="Arial"/>
          <w:sz w:val="24"/>
          <w:szCs w:val="24"/>
        </w:rPr>
        <w:t>, and</w:t>
      </w:r>
      <w:r w:rsidR="00C41BD3">
        <w:rPr>
          <w:rFonts w:ascii="Arial" w:hAnsi="Arial"/>
          <w:sz w:val="24"/>
          <w:szCs w:val="24"/>
        </w:rPr>
        <w:t xml:space="preserve"> the specific action that will control the threat will be:</w:t>
      </w:r>
      <w:r w:rsidRPr="00531372">
        <w:rPr>
          <w:rFonts w:ascii="Arial" w:hAnsi="Arial"/>
          <w:sz w:val="24"/>
          <w:szCs w:val="24"/>
        </w:rPr>
        <w:t xml:space="preserve"> ________________________________________________________________________________________________________________________</w:t>
      </w:r>
      <w:r>
        <w:rPr>
          <w:rFonts w:ascii="Arial" w:hAnsi="Arial"/>
          <w:sz w:val="24"/>
          <w:szCs w:val="24"/>
        </w:rPr>
        <w:t>____________________</w:t>
      </w:r>
    </w:p>
    <w:p w:rsidR="00BC04E6" w:rsidRDefault="00BC04E6" w:rsidP="00BC04E6">
      <w:pPr>
        <w:spacing w:line="360" w:lineRule="auto"/>
        <w:rPr>
          <w:rFonts w:ascii="Arial" w:hAnsi="Arial"/>
          <w:b/>
          <w:sz w:val="24"/>
          <w:szCs w:val="24"/>
          <w:u w:val="single"/>
        </w:rPr>
      </w:pPr>
    </w:p>
    <w:p w:rsidR="00BC04E6" w:rsidRDefault="00BC04E6" w:rsidP="00BC04E6">
      <w:pPr>
        <w:spacing w:line="360" w:lineRule="auto"/>
        <w:rPr>
          <w:rFonts w:ascii="Arial" w:hAnsi="Arial"/>
          <w:b/>
          <w:sz w:val="24"/>
          <w:szCs w:val="24"/>
          <w:u w:val="single"/>
        </w:rPr>
      </w:pPr>
    </w:p>
    <w:p w:rsidR="00BC04E6" w:rsidRDefault="00BC04E6" w:rsidP="00BC04E6">
      <w:pPr>
        <w:spacing w:line="360" w:lineRule="auto"/>
        <w:rPr>
          <w:rFonts w:ascii="Arial" w:hAnsi="Arial"/>
          <w:sz w:val="24"/>
          <w:szCs w:val="24"/>
        </w:rPr>
      </w:pPr>
      <w:r w:rsidRPr="00531372">
        <w:rPr>
          <w:rFonts w:ascii="Arial" w:hAnsi="Arial"/>
          <w:sz w:val="24"/>
          <w:szCs w:val="24"/>
        </w:rPr>
        <w:t>In order to address the threat of</w:t>
      </w:r>
      <w:r>
        <w:rPr>
          <w:rFonts w:ascii="Arial" w:hAnsi="Arial"/>
          <w:sz w:val="24"/>
          <w:szCs w:val="24"/>
        </w:rPr>
        <w:t xml:space="preserve"> _</w:t>
      </w:r>
      <w:r w:rsidRPr="00531372">
        <w:rPr>
          <w:rFonts w:ascii="Arial" w:hAnsi="Arial"/>
          <w:sz w:val="24"/>
          <w:szCs w:val="24"/>
        </w:rPr>
        <w:t>______________________</w:t>
      </w:r>
      <w:r>
        <w:rPr>
          <w:rFonts w:ascii="Arial" w:hAnsi="Arial"/>
          <w:sz w:val="24"/>
          <w:szCs w:val="24"/>
        </w:rPr>
        <w:t>___________________</w:t>
      </w:r>
      <w:r w:rsidRPr="00531372">
        <w:rPr>
          <w:rFonts w:ascii="Arial" w:hAnsi="Arial"/>
          <w:sz w:val="24"/>
          <w:szCs w:val="24"/>
        </w:rPr>
        <w:t>, circumstances in the home need to change as follows: _____________________________________________________________________________________________________________________________</w:t>
      </w:r>
      <w:r>
        <w:rPr>
          <w:rFonts w:ascii="Arial" w:hAnsi="Arial"/>
          <w:sz w:val="24"/>
          <w:szCs w:val="24"/>
        </w:rPr>
        <w:t>______________</w:t>
      </w:r>
      <w:r w:rsidRPr="00531372">
        <w:rPr>
          <w:rFonts w:ascii="Arial" w:hAnsi="Arial"/>
          <w:sz w:val="24"/>
          <w:szCs w:val="24"/>
        </w:rPr>
        <w:t xml:space="preserve">, and </w:t>
      </w:r>
      <w:r w:rsidR="00C41BD3">
        <w:rPr>
          <w:rFonts w:ascii="Arial" w:hAnsi="Arial"/>
          <w:sz w:val="24"/>
          <w:szCs w:val="24"/>
        </w:rPr>
        <w:t xml:space="preserve">the specific action that will control the threat will be: </w:t>
      </w:r>
      <w:r w:rsidRPr="00531372">
        <w:rPr>
          <w:rFonts w:ascii="Arial" w:hAnsi="Arial"/>
          <w:sz w:val="24"/>
          <w:szCs w:val="24"/>
        </w:rPr>
        <w:t>________________________________________________________________________________________________________________________</w:t>
      </w:r>
      <w:r>
        <w:rPr>
          <w:rFonts w:ascii="Arial" w:hAnsi="Arial"/>
          <w:sz w:val="24"/>
          <w:szCs w:val="24"/>
        </w:rPr>
        <w:t>____________________</w:t>
      </w:r>
    </w:p>
    <w:p w:rsidR="00BC04E6" w:rsidRDefault="00BC04E6" w:rsidP="00BC04E6">
      <w:pPr>
        <w:spacing w:line="360" w:lineRule="auto"/>
        <w:rPr>
          <w:rFonts w:ascii="Arial" w:hAnsi="Arial"/>
          <w:b/>
          <w:sz w:val="24"/>
          <w:szCs w:val="24"/>
          <w:u w:val="single"/>
        </w:rPr>
      </w:pPr>
    </w:p>
    <w:p w:rsidR="00BC04E6" w:rsidRDefault="00BC04E6" w:rsidP="00BC04E6">
      <w:pPr>
        <w:spacing w:line="360" w:lineRule="auto"/>
        <w:rPr>
          <w:rFonts w:ascii="Arial" w:hAnsi="Arial"/>
          <w:b/>
          <w:sz w:val="24"/>
          <w:szCs w:val="24"/>
          <w:u w:val="single"/>
        </w:rPr>
      </w:pPr>
    </w:p>
    <w:p w:rsidR="00BC04E6" w:rsidRDefault="00BC04E6" w:rsidP="00BC04E6">
      <w:pPr>
        <w:spacing w:line="360" w:lineRule="auto"/>
        <w:rPr>
          <w:rFonts w:ascii="Arial" w:hAnsi="Arial"/>
          <w:b/>
          <w:sz w:val="24"/>
          <w:szCs w:val="24"/>
          <w:u w:val="single"/>
        </w:rPr>
      </w:pPr>
    </w:p>
    <w:p w:rsidR="00BC04E6" w:rsidRDefault="00BC04E6" w:rsidP="00BC04E6">
      <w:pPr>
        <w:spacing w:line="360" w:lineRule="auto"/>
        <w:rPr>
          <w:rFonts w:ascii="Arial" w:hAnsi="Arial"/>
          <w:b/>
          <w:sz w:val="24"/>
          <w:szCs w:val="24"/>
          <w:u w:val="single"/>
        </w:rPr>
      </w:pPr>
    </w:p>
    <w:p w:rsidR="00BC04E6" w:rsidRDefault="00BC04E6" w:rsidP="00BC04E6">
      <w:pPr>
        <w:spacing w:line="360" w:lineRule="auto"/>
        <w:rPr>
          <w:rFonts w:ascii="Arial" w:hAnsi="Arial"/>
          <w:b/>
          <w:sz w:val="24"/>
          <w:szCs w:val="24"/>
          <w:u w:val="single"/>
        </w:rPr>
      </w:pPr>
    </w:p>
    <w:p w:rsidR="00BC04E6" w:rsidRDefault="00BC04E6" w:rsidP="00BC04E6">
      <w:pPr>
        <w:spacing w:line="360" w:lineRule="auto"/>
        <w:rPr>
          <w:rFonts w:ascii="Arial" w:hAnsi="Arial"/>
          <w:b/>
          <w:sz w:val="24"/>
          <w:szCs w:val="24"/>
          <w:u w:val="single"/>
        </w:rPr>
      </w:pPr>
    </w:p>
    <w:p w:rsidR="00BC04E6" w:rsidRDefault="00BC04E6" w:rsidP="00BC04E6">
      <w:pPr>
        <w:spacing w:line="360" w:lineRule="auto"/>
        <w:rPr>
          <w:rFonts w:ascii="Arial" w:hAnsi="Arial"/>
          <w:b/>
          <w:sz w:val="24"/>
          <w:szCs w:val="24"/>
          <w:u w:val="single"/>
        </w:rPr>
      </w:pPr>
    </w:p>
    <w:p w:rsidR="00BC04E6" w:rsidRDefault="00BC04E6" w:rsidP="00BC04E6">
      <w:pPr>
        <w:spacing w:line="360" w:lineRule="auto"/>
        <w:rPr>
          <w:rFonts w:ascii="Arial" w:hAnsi="Arial"/>
          <w:b/>
          <w:sz w:val="24"/>
          <w:szCs w:val="24"/>
          <w:u w:val="single"/>
        </w:rPr>
      </w:pPr>
    </w:p>
    <w:p w:rsidR="00BC04E6" w:rsidRDefault="00BC04E6" w:rsidP="00BC04E6">
      <w:pPr>
        <w:spacing w:line="360" w:lineRule="auto"/>
        <w:jc w:val="center"/>
        <w:rPr>
          <w:rFonts w:ascii="Arial" w:hAnsi="Arial"/>
          <w:sz w:val="24"/>
          <w:szCs w:val="24"/>
        </w:rPr>
      </w:pPr>
      <w:r>
        <w:rPr>
          <w:rFonts w:ascii="Arial" w:hAnsi="Arial"/>
          <w:b/>
          <w:sz w:val="24"/>
          <w:szCs w:val="24"/>
          <w:u w:val="single"/>
        </w:rPr>
        <w:lastRenderedPageBreak/>
        <w:t>Examples of Conditions for Return – from Safety Guide</w:t>
      </w:r>
    </w:p>
    <w:p w:rsidR="00BC04E6" w:rsidRDefault="00BC04E6" w:rsidP="00BC04E6">
      <w:pPr>
        <w:pStyle w:val="ListParagraph"/>
        <w:numPr>
          <w:ilvl w:val="0"/>
          <w:numId w:val="6"/>
        </w:numPr>
        <w:spacing w:line="360" w:lineRule="auto"/>
        <w:rPr>
          <w:rFonts w:ascii="Arial" w:hAnsi="Arial"/>
          <w:szCs w:val="24"/>
        </w:rPr>
      </w:pPr>
      <w:r>
        <w:rPr>
          <w:rFonts w:ascii="Arial" w:hAnsi="Arial"/>
          <w:szCs w:val="24"/>
        </w:rPr>
        <w:t xml:space="preserve"> A responsible adult is in the home providing care and supervising the child all the time when not in school.</w:t>
      </w:r>
    </w:p>
    <w:p w:rsidR="00BC04E6" w:rsidRDefault="00BC04E6" w:rsidP="00BC04E6">
      <w:pPr>
        <w:pStyle w:val="ListParagraph"/>
        <w:numPr>
          <w:ilvl w:val="0"/>
          <w:numId w:val="6"/>
        </w:numPr>
        <w:spacing w:line="360" w:lineRule="auto"/>
        <w:rPr>
          <w:rFonts w:ascii="Arial" w:hAnsi="Arial"/>
          <w:szCs w:val="24"/>
        </w:rPr>
      </w:pPr>
      <w:r>
        <w:rPr>
          <w:rFonts w:ascii="Arial" w:hAnsi="Arial"/>
          <w:szCs w:val="24"/>
        </w:rPr>
        <w:t>A specific plan is in place to prevent child from being unsupervised from threatening adult or sibling.</w:t>
      </w:r>
    </w:p>
    <w:p w:rsidR="00BC04E6" w:rsidRDefault="00BC04E6" w:rsidP="00BC04E6">
      <w:pPr>
        <w:pStyle w:val="ListParagraph"/>
        <w:numPr>
          <w:ilvl w:val="0"/>
          <w:numId w:val="6"/>
        </w:numPr>
        <w:spacing w:line="360" w:lineRule="auto"/>
        <w:rPr>
          <w:rFonts w:ascii="Arial" w:hAnsi="Arial"/>
          <w:szCs w:val="24"/>
        </w:rPr>
      </w:pPr>
      <w:r>
        <w:rPr>
          <w:rFonts w:ascii="Arial" w:hAnsi="Arial"/>
          <w:szCs w:val="24"/>
        </w:rPr>
        <w:t>A responsible person regularly assures that home is adequately clean and safe.</w:t>
      </w:r>
    </w:p>
    <w:p w:rsidR="00BC04E6" w:rsidRDefault="00BC04E6" w:rsidP="00BC04E6">
      <w:pPr>
        <w:pStyle w:val="ListParagraph"/>
        <w:numPr>
          <w:ilvl w:val="0"/>
          <w:numId w:val="6"/>
        </w:numPr>
        <w:spacing w:line="360" w:lineRule="auto"/>
        <w:rPr>
          <w:rFonts w:ascii="Arial" w:hAnsi="Arial"/>
          <w:szCs w:val="24"/>
        </w:rPr>
      </w:pPr>
      <w:r>
        <w:rPr>
          <w:rFonts w:ascii="Arial" w:hAnsi="Arial"/>
          <w:szCs w:val="24"/>
        </w:rPr>
        <w:t>Parents agree to accept home and financial management help as part of in-home safety plan.</w:t>
      </w:r>
    </w:p>
    <w:p w:rsidR="00BC04E6" w:rsidRDefault="00BC04E6" w:rsidP="00BC04E6">
      <w:pPr>
        <w:pStyle w:val="ListParagraph"/>
        <w:numPr>
          <w:ilvl w:val="0"/>
          <w:numId w:val="6"/>
        </w:numPr>
        <w:spacing w:line="360" w:lineRule="auto"/>
        <w:rPr>
          <w:rFonts w:ascii="Arial" w:hAnsi="Arial"/>
          <w:szCs w:val="24"/>
        </w:rPr>
      </w:pPr>
      <w:r>
        <w:rPr>
          <w:rFonts w:ascii="Arial" w:hAnsi="Arial"/>
          <w:szCs w:val="24"/>
        </w:rPr>
        <w:t xml:space="preserve">Parent </w:t>
      </w:r>
      <w:proofErr w:type="gramStart"/>
      <w:r>
        <w:rPr>
          <w:rFonts w:ascii="Arial" w:hAnsi="Arial"/>
          <w:szCs w:val="24"/>
        </w:rPr>
        <w:t>is able to</w:t>
      </w:r>
      <w:proofErr w:type="gramEnd"/>
      <w:r>
        <w:rPr>
          <w:rFonts w:ascii="Arial" w:hAnsi="Arial"/>
          <w:szCs w:val="24"/>
        </w:rPr>
        <w:t xml:space="preserve"> recognize and discuss the combination of factors that culminate in fearing they might maltreat their baby, e.g., lack of sleep, lack of information regarding colic, soothing methods, isolation, self-doubt, etc.</w:t>
      </w:r>
    </w:p>
    <w:p w:rsidR="00BC04E6" w:rsidRDefault="00BC04E6" w:rsidP="00BC04E6">
      <w:pPr>
        <w:pStyle w:val="ListParagraph"/>
        <w:numPr>
          <w:ilvl w:val="0"/>
          <w:numId w:val="6"/>
        </w:numPr>
        <w:spacing w:line="360" w:lineRule="auto"/>
        <w:rPr>
          <w:rFonts w:ascii="Arial" w:hAnsi="Arial"/>
          <w:szCs w:val="24"/>
        </w:rPr>
      </w:pPr>
      <w:r>
        <w:rPr>
          <w:rFonts w:ascii="Arial" w:hAnsi="Arial"/>
          <w:szCs w:val="24"/>
        </w:rPr>
        <w:t>Young parents agree to accept help in learning how to care for and physically handle their baby.</w:t>
      </w:r>
    </w:p>
    <w:p w:rsidR="00BC04E6" w:rsidRDefault="00BC04E6" w:rsidP="00BC04E6">
      <w:pPr>
        <w:spacing w:line="360" w:lineRule="auto"/>
        <w:rPr>
          <w:rFonts w:ascii="Arial" w:hAnsi="Arial"/>
          <w:b/>
          <w:sz w:val="24"/>
          <w:szCs w:val="24"/>
          <w:u w:val="single"/>
        </w:rPr>
      </w:pPr>
    </w:p>
    <w:p w:rsidR="00BC04E6" w:rsidRDefault="00BC04E6" w:rsidP="00BC04E6">
      <w:pPr>
        <w:spacing w:line="360" w:lineRule="auto"/>
        <w:rPr>
          <w:rFonts w:ascii="Arial" w:hAnsi="Arial"/>
          <w:b/>
          <w:sz w:val="24"/>
          <w:szCs w:val="24"/>
        </w:rPr>
      </w:pPr>
      <w:r>
        <w:rPr>
          <w:rFonts w:ascii="Arial" w:hAnsi="Arial"/>
          <w:b/>
          <w:sz w:val="24"/>
          <w:szCs w:val="24"/>
          <w:u w:val="single"/>
        </w:rPr>
        <w:t>Conditions for Return</w:t>
      </w:r>
      <w:r>
        <w:rPr>
          <w:rFonts w:ascii="Arial" w:hAnsi="Arial"/>
          <w:b/>
          <w:sz w:val="24"/>
          <w:szCs w:val="24"/>
        </w:rPr>
        <w:t>:</w:t>
      </w:r>
    </w:p>
    <w:p w:rsidR="00BC04E6" w:rsidRDefault="00BC04E6" w:rsidP="00BC04E6">
      <w:pPr>
        <w:pStyle w:val="ListParagraph"/>
        <w:numPr>
          <w:ilvl w:val="0"/>
          <w:numId w:val="5"/>
        </w:numPr>
        <w:spacing w:line="360" w:lineRule="auto"/>
        <w:rPr>
          <w:rFonts w:ascii="Arial" w:hAnsi="Arial"/>
          <w:szCs w:val="24"/>
        </w:rPr>
      </w:pPr>
      <w:r>
        <w:rPr>
          <w:rFonts w:ascii="Arial" w:hAnsi="Arial"/>
          <w:szCs w:val="24"/>
        </w:rPr>
        <w:t xml:space="preserve"> ________________________________________________________________</w:t>
      </w:r>
    </w:p>
    <w:p w:rsidR="00BC04E6" w:rsidRDefault="00BC04E6" w:rsidP="00BC04E6">
      <w:pPr>
        <w:pStyle w:val="ListParagraph"/>
        <w:numPr>
          <w:ilvl w:val="0"/>
          <w:numId w:val="5"/>
        </w:numPr>
        <w:spacing w:line="360" w:lineRule="auto"/>
        <w:rPr>
          <w:rFonts w:ascii="Arial" w:hAnsi="Arial"/>
          <w:szCs w:val="24"/>
        </w:rPr>
      </w:pPr>
      <w:r>
        <w:rPr>
          <w:rFonts w:ascii="Arial" w:hAnsi="Arial"/>
          <w:szCs w:val="24"/>
        </w:rPr>
        <w:t>________________________________________________________________</w:t>
      </w:r>
    </w:p>
    <w:p w:rsidR="00BC04E6" w:rsidRDefault="00BC04E6" w:rsidP="00BC04E6">
      <w:pPr>
        <w:pStyle w:val="ListParagraph"/>
        <w:numPr>
          <w:ilvl w:val="0"/>
          <w:numId w:val="5"/>
        </w:numPr>
        <w:spacing w:line="360" w:lineRule="auto"/>
        <w:rPr>
          <w:rFonts w:ascii="Arial" w:hAnsi="Arial"/>
          <w:szCs w:val="24"/>
        </w:rPr>
      </w:pPr>
      <w:r>
        <w:rPr>
          <w:rFonts w:ascii="Arial" w:hAnsi="Arial"/>
          <w:szCs w:val="24"/>
        </w:rPr>
        <w:t>________________________________________________________________</w:t>
      </w:r>
    </w:p>
    <w:p w:rsidR="00BC04E6" w:rsidRPr="001479EA" w:rsidRDefault="00BC04E6" w:rsidP="00BC04E6">
      <w:pPr>
        <w:pStyle w:val="ListParagraph"/>
        <w:numPr>
          <w:ilvl w:val="0"/>
          <w:numId w:val="5"/>
        </w:numPr>
        <w:spacing w:line="360" w:lineRule="auto"/>
        <w:rPr>
          <w:rFonts w:ascii="Arial" w:hAnsi="Arial"/>
          <w:szCs w:val="24"/>
        </w:rPr>
      </w:pPr>
      <w:r>
        <w:rPr>
          <w:rFonts w:ascii="Arial" w:hAnsi="Arial"/>
          <w:szCs w:val="24"/>
        </w:rPr>
        <w:t>________________________________________________________________</w:t>
      </w:r>
    </w:p>
    <w:p w:rsidR="00BC04E6" w:rsidRDefault="00BC04E6" w:rsidP="00BC04E6">
      <w:pPr>
        <w:spacing w:line="360" w:lineRule="auto"/>
        <w:rPr>
          <w:rFonts w:ascii="Arial" w:hAnsi="Arial"/>
          <w:b/>
          <w:sz w:val="24"/>
          <w:szCs w:val="24"/>
          <w:u w:val="single"/>
        </w:rPr>
      </w:pPr>
    </w:p>
    <w:p w:rsidR="00BC04E6" w:rsidRPr="001479EA" w:rsidRDefault="00BC04E6" w:rsidP="00BC04E6">
      <w:pPr>
        <w:spacing w:line="360" w:lineRule="auto"/>
        <w:rPr>
          <w:rFonts w:ascii="Arial" w:hAnsi="Arial"/>
          <w:b/>
          <w:sz w:val="24"/>
          <w:szCs w:val="24"/>
          <w:u w:val="single"/>
        </w:rPr>
      </w:pPr>
      <w:r w:rsidRPr="001479EA">
        <w:rPr>
          <w:rFonts w:ascii="Arial" w:hAnsi="Arial"/>
          <w:b/>
          <w:sz w:val="24"/>
          <w:szCs w:val="24"/>
          <w:u w:val="single"/>
        </w:rPr>
        <w:t>Safety Plan – Out-of-Home</w:t>
      </w:r>
    </w:p>
    <w:p w:rsidR="00BC04E6" w:rsidRDefault="00BC04E6" w:rsidP="00BC04E6">
      <w:pPr>
        <w:spacing w:line="360" w:lineRule="auto"/>
        <w:rPr>
          <w:rFonts w:ascii="Arial" w:hAnsi="Arial"/>
          <w:sz w:val="24"/>
          <w:szCs w:val="24"/>
        </w:rPr>
      </w:pPr>
      <w:r w:rsidRPr="00531372">
        <w:rPr>
          <w:rFonts w:ascii="Arial" w:hAnsi="Arial"/>
          <w:sz w:val="24"/>
          <w:szCs w:val="24"/>
        </w:rPr>
        <w:t>In order to address the threat of ________________________</w:t>
      </w:r>
      <w:r>
        <w:rPr>
          <w:rFonts w:ascii="Arial" w:hAnsi="Arial"/>
          <w:sz w:val="24"/>
          <w:szCs w:val="24"/>
        </w:rPr>
        <w:t>___________________</w:t>
      </w:r>
      <w:r w:rsidRPr="00531372">
        <w:rPr>
          <w:rFonts w:ascii="Arial" w:hAnsi="Arial"/>
          <w:sz w:val="24"/>
          <w:szCs w:val="24"/>
        </w:rPr>
        <w:t>,</w:t>
      </w:r>
      <w:r>
        <w:rPr>
          <w:rFonts w:ascii="Arial" w:hAnsi="Arial"/>
          <w:sz w:val="24"/>
          <w:szCs w:val="24"/>
        </w:rPr>
        <w:t xml:space="preserve"> </w:t>
      </w:r>
      <w:r w:rsidRPr="00531372">
        <w:rPr>
          <w:rFonts w:ascii="Arial" w:hAnsi="Arial"/>
          <w:sz w:val="24"/>
          <w:szCs w:val="24"/>
        </w:rPr>
        <w:t>circumstances in the home need to change as follows</w:t>
      </w:r>
      <w:r>
        <w:rPr>
          <w:rFonts w:ascii="Arial" w:hAnsi="Arial"/>
          <w:sz w:val="24"/>
          <w:szCs w:val="24"/>
        </w:rPr>
        <w:t xml:space="preserve"> (insert condition for return)</w:t>
      </w:r>
      <w:r w:rsidRPr="00531372">
        <w:rPr>
          <w:rFonts w:ascii="Arial" w:hAnsi="Arial"/>
          <w:sz w:val="24"/>
          <w:szCs w:val="24"/>
        </w:rPr>
        <w:t>: _____________________________________________________________________________________________________________________________</w:t>
      </w:r>
      <w:r>
        <w:rPr>
          <w:rFonts w:ascii="Arial" w:hAnsi="Arial"/>
          <w:sz w:val="24"/>
          <w:szCs w:val="24"/>
        </w:rPr>
        <w:t>______________</w:t>
      </w:r>
      <w:r w:rsidRPr="00531372">
        <w:rPr>
          <w:rFonts w:ascii="Arial" w:hAnsi="Arial"/>
          <w:sz w:val="24"/>
          <w:szCs w:val="24"/>
        </w:rPr>
        <w:t>, and the mother’s / father’s protective capacity will be enhanced by ________________________________________________________________________________________________________________________</w:t>
      </w:r>
      <w:r>
        <w:rPr>
          <w:rFonts w:ascii="Arial" w:hAnsi="Arial"/>
          <w:sz w:val="24"/>
          <w:szCs w:val="24"/>
        </w:rPr>
        <w:t>____________________</w:t>
      </w:r>
    </w:p>
    <w:p w:rsidR="00BC04E6" w:rsidRDefault="00BC04E6" w:rsidP="00BC04E6">
      <w:pPr>
        <w:spacing w:line="360" w:lineRule="auto"/>
        <w:rPr>
          <w:rFonts w:ascii="Arial" w:hAnsi="Arial"/>
          <w:sz w:val="24"/>
          <w:szCs w:val="24"/>
        </w:rPr>
      </w:pPr>
      <w:r>
        <w:rPr>
          <w:rFonts w:ascii="Arial" w:hAnsi="Arial"/>
          <w:b/>
          <w:sz w:val="24"/>
          <w:szCs w:val="24"/>
          <w:u w:val="single"/>
        </w:rPr>
        <w:lastRenderedPageBreak/>
        <w:t>Case Plan</w:t>
      </w:r>
    </w:p>
    <w:p w:rsidR="00BC04E6" w:rsidRDefault="00BC04E6" w:rsidP="00BC04E6">
      <w:pPr>
        <w:spacing w:line="360" w:lineRule="auto"/>
        <w:rPr>
          <w:rFonts w:ascii="Arial" w:hAnsi="Arial"/>
          <w:sz w:val="24"/>
          <w:szCs w:val="24"/>
        </w:rPr>
      </w:pPr>
      <w:r>
        <w:rPr>
          <w:rFonts w:ascii="Arial" w:hAnsi="Arial"/>
          <w:sz w:val="24"/>
          <w:szCs w:val="24"/>
        </w:rPr>
        <w:t>In order to address the threat of ___________________________________________, the mother / father will change their attitude / knowledge / skills / behavior by _____________________________________________________________________. To facilitate this change, the mother / father will be referred for _____________________________________________________________________.</w:t>
      </w:r>
    </w:p>
    <w:p w:rsidR="00BC04E6" w:rsidRDefault="00BC04E6" w:rsidP="00BC04E6">
      <w:pPr>
        <w:spacing w:line="360" w:lineRule="auto"/>
        <w:rPr>
          <w:rFonts w:ascii="Arial" w:hAnsi="Arial"/>
          <w:sz w:val="24"/>
          <w:szCs w:val="24"/>
        </w:rPr>
      </w:pPr>
      <w:r>
        <w:rPr>
          <w:rFonts w:ascii="Arial" w:hAnsi="Arial"/>
          <w:sz w:val="24"/>
          <w:szCs w:val="24"/>
        </w:rPr>
        <w:t>Progress regarding this threat will look like ___________________________________</w:t>
      </w:r>
    </w:p>
    <w:p w:rsidR="00BC04E6" w:rsidRDefault="00BC04E6" w:rsidP="00BC04E6">
      <w:pPr>
        <w:spacing w:line="360" w:lineRule="auto"/>
        <w:rPr>
          <w:rFonts w:ascii="Arial" w:hAnsi="Arial"/>
          <w:sz w:val="24"/>
          <w:szCs w:val="24"/>
        </w:rPr>
      </w:pPr>
      <w:r>
        <w:rPr>
          <w:rFonts w:ascii="Arial" w:hAnsi="Arial"/>
          <w:sz w:val="24"/>
          <w:szCs w:val="24"/>
        </w:rPr>
        <w:t>_____________________________________________________________________.</w:t>
      </w:r>
    </w:p>
    <w:p w:rsidR="00BC04E6" w:rsidRDefault="00BC04E6" w:rsidP="00BC04E6">
      <w:pPr>
        <w:spacing w:line="360" w:lineRule="auto"/>
        <w:rPr>
          <w:rFonts w:ascii="Arial" w:hAnsi="Arial"/>
          <w:sz w:val="24"/>
          <w:szCs w:val="24"/>
        </w:rPr>
      </w:pPr>
      <w:r>
        <w:rPr>
          <w:rFonts w:ascii="Arial" w:hAnsi="Arial"/>
          <w:sz w:val="24"/>
          <w:szCs w:val="24"/>
        </w:rPr>
        <w:t>Court jurisdiction will no longer be needed regarding this threat when ______________</w:t>
      </w:r>
    </w:p>
    <w:p w:rsidR="00BC04E6" w:rsidRDefault="00BC04E6" w:rsidP="00BC04E6">
      <w:pPr>
        <w:spacing w:line="360" w:lineRule="auto"/>
        <w:rPr>
          <w:rFonts w:ascii="Arial" w:hAnsi="Arial"/>
          <w:sz w:val="24"/>
          <w:szCs w:val="24"/>
        </w:rPr>
      </w:pPr>
      <w:r>
        <w:rPr>
          <w:rFonts w:ascii="Arial" w:hAnsi="Arial"/>
          <w:sz w:val="24"/>
          <w:szCs w:val="24"/>
        </w:rPr>
        <w:t>____________________________________________________________________________________________________________________________________________</w:t>
      </w:r>
    </w:p>
    <w:p w:rsidR="00BC04E6" w:rsidRDefault="00BC04E6" w:rsidP="00BC04E6">
      <w:pPr>
        <w:spacing w:line="360" w:lineRule="auto"/>
        <w:rPr>
          <w:rFonts w:ascii="Arial" w:hAnsi="Arial"/>
          <w:sz w:val="24"/>
          <w:szCs w:val="24"/>
        </w:rPr>
      </w:pPr>
    </w:p>
    <w:p w:rsidR="00BC04E6" w:rsidRDefault="00BC04E6" w:rsidP="00BC04E6">
      <w:pPr>
        <w:spacing w:line="360" w:lineRule="auto"/>
        <w:rPr>
          <w:rFonts w:ascii="Arial" w:hAnsi="Arial"/>
          <w:sz w:val="24"/>
          <w:szCs w:val="24"/>
        </w:rPr>
      </w:pPr>
      <w:r>
        <w:rPr>
          <w:rFonts w:ascii="Arial" w:hAnsi="Arial"/>
          <w:b/>
          <w:sz w:val="24"/>
          <w:szCs w:val="24"/>
          <w:u w:val="single"/>
        </w:rPr>
        <w:t>Visitation Plan components</w:t>
      </w:r>
      <w:r>
        <w:rPr>
          <w:rFonts w:ascii="Arial" w:hAnsi="Arial"/>
          <w:b/>
          <w:sz w:val="24"/>
          <w:szCs w:val="24"/>
        </w:rPr>
        <w:t>:</w:t>
      </w:r>
    </w:p>
    <w:p w:rsidR="00BC04E6" w:rsidRDefault="00BC04E6" w:rsidP="00BC04E6">
      <w:pPr>
        <w:spacing w:line="360" w:lineRule="auto"/>
        <w:rPr>
          <w:rFonts w:ascii="Arial" w:hAnsi="Arial"/>
          <w:sz w:val="24"/>
          <w:szCs w:val="24"/>
        </w:rPr>
      </w:pPr>
      <w:r>
        <w:rPr>
          <w:rFonts w:ascii="Arial" w:hAnsi="Arial"/>
          <w:sz w:val="24"/>
          <w:szCs w:val="24"/>
        </w:rPr>
        <w:t>Purpose of visits:  ______________________________________________________</w:t>
      </w:r>
    </w:p>
    <w:p w:rsidR="00BC04E6" w:rsidRDefault="00BC04E6" w:rsidP="00BC04E6">
      <w:pPr>
        <w:spacing w:line="360" w:lineRule="auto"/>
        <w:rPr>
          <w:rFonts w:ascii="Arial" w:hAnsi="Arial"/>
          <w:sz w:val="24"/>
          <w:szCs w:val="24"/>
        </w:rPr>
      </w:pPr>
      <w:r>
        <w:rPr>
          <w:rFonts w:ascii="Arial" w:hAnsi="Arial"/>
          <w:sz w:val="24"/>
          <w:szCs w:val="24"/>
        </w:rPr>
        <w:t>_____________________________________________________________________</w:t>
      </w:r>
    </w:p>
    <w:p w:rsidR="00BC04E6" w:rsidRDefault="00BC04E6" w:rsidP="00BC04E6">
      <w:pPr>
        <w:spacing w:line="360" w:lineRule="auto"/>
        <w:rPr>
          <w:rFonts w:ascii="Arial" w:hAnsi="Arial"/>
          <w:sz w:val="24"/>
          <w:szCs w:val="24"/>
        </w:rPr>
      </w:pPr>
      <w:r>
        <w:rPr>
          <w:rFonts w:ascii="Arial" w:hAnsi="Arial"/>
          <w:sz w:val="24"/>
          <w:szCs w:val="24"/>
        </w:rPr>
        <w:t>Location of visits:  ______________________________________________________</w:t>
      </w:r>
    </w:p>
    <w:p w:rsidR="00BC04E6" w:rsidRDefault="00BC04E6" w:rsidP="00BC04E6">
      <w:pPr>
        <w:spacing w:line="360" w:lineRule="auto"/>
        <w:rPr>
          <w:rFonts w:ascii="Arial" w:hAnsi="Arial"/>
          <w:sz w:val="24"/>
          <w:szCs w:val="24"/>
        </w:rPr>
      </w:pPr>
      <w:r>
        <w:rPr>
          <w:rFonts w:ascii="Arial" w:hAnsi="Arial"/>
          <w:sz w:val="24"/>
          <w:szCs w:val="24"/>
        </w:rPr>
        <w:t>_____________________________________________________________________</w:t>
      </w:r>
    </w:p>
    <w:p w:rsidR="00BC04E6" w:rsidRDefault="00BC04E6" w:rsidP="00BC04E6">
      <w:pPr>
        <w:spacing w:line="360" w:lineRule="auto"/>
        <w:rPr>
          <w:rFonts w:ascii="Arial" w:hAnsi="Arial"/>
          <w:sz w:val="24"/>
          <w:szCs w:val="24"/>
        </w:rPr>
      </w:pPr>
      <w:r>
        <w:rPr>
          <w:rFonts w:ascii="Arial" w:hAnsi="Arial"/>
          <w:sz w:val="24"/>
          <w:szCs w:val="24"/>
        </w:rPr>
        <w:t xml:space="preserve">How is time spent during </w:t>
      </w:r>
      <w:proofErr w:type="gramStart"/>
      <w:r>
        <w:rPr>
          <w:rFonts w:ascii="Arial" w:hAnsi="Arial"/>
          <w:sz w:val="24"/>
          <w:szCs w:val="24"/>
        </w:rPr>
        <w:t>visits?:</w:t>
      </w:r>
      <w:proofErr w:type="gramEnd"/>
      <w:r>
        <w:rPr>
          <w:rFonts w:ascii="Arial" w:hAnsi="Arial"/>
          <w:sz w:val="24"/>
          <w:szCs w:val="24"/>
        </w:rPr>
        <w:t xml:space="preserve">  ___________________________________________</w:t>
      </w:r>
    </w:p>
    <w:p w:rsidR="00BC04E6" w:rsidRDefault="00BC04E6" w:rsidP="00BC04E6">
      <w:pPr>
        <w:spacing w:line="360" w:lineRule="auto"/>
        <w:rPr>
          <w:rFonts w:ascii="Arial" w:hAnsi="Arial"/>
          <w:sz w:val="24"/>
          <w:szCs w:val="24"/>
        </w:rPr>
      </w:pPr>
      <w:r>
        <w:rPr>
          <w:rFonts w:ascii="Arial" w:hAnsi="Arial"/>
          <w:sz w:val="24"/>
          <w:szCs w:val="24"/>
        </w:rPr>
        <w:t>______________________________________________________________________</w:t>
      </w:r>
    </w:p>
    <w:p w:rsidR="00BC04E6" w:rsidRDefault="00BC04E6" w:rsidP="00BC04E6">
      <w:pPr>
        <w:spacing w:line="360" w:lineRule="auto"/>
        <w:rPr>
          <w:rFonts w:ascii="Arial" w:hAnsi="Arial"/>
          <w:sz w:val="24"/>
          <w:szCs w:val="24"/>
        </w:rPr>
      </w:pPr>
      <w:r>
        <w:rPr>
          <w:rFonts w:ascii="Arial" w:hAnsi="Arial"/>
          <w:sz w:val="24"/>
          <w:szCs w:val="24"/>
        </w:rPr>
        <w:t xml:space="preserve">Who attends </w:t>
      </w:r>
      <w:proofErr w:type="gramStart"/>
      <w:r>
        <w:rPr>
          <w:rFonts w:ascii="Arial" w:hAnsi="Arial"/>
          <w:sz w:val="24"/>
          <w:szCs w:val="24"/>
        </w:rPr>
        <w:t>visits?:</w:t>
      </w:r>
      <w:proofErr w:type="gramEnd"/>
      <w:r>
        <w:rPr>
          <w:rFonts w:ascii="Arial" w:hAnsi="Arial"/>
          <w:sz w:val="24"/>
          <w:szCs w:val="24"/>
        </w:rPr>
        <w:t xml:space="preserve">  _____________________________________________________</w:t>
      </w:r>
    </w:p>
    <w:p w:rsidR="00BC04E6" w:rsidRDefault="00BC04E6" w:rsidP="00BC04E6">
      <w:pPr>
        <w:spacing w:line="360" w:lineRule="auto"/>
        <w:rPr>
          <w:rFonts w:ascii="Arial" w:hAnsi="Arial"/>
          <w:sz w:val="24"/>
          <w:szCs w:val="24"/>
        </w:rPr>
      </w:pPr>
      <w:r>
        <w:rPr>
          <w:rFonts w:ascii="Arial" w:hAnsi="Arial"/>
          <w:sz w:val="24"/>
          <w:szCs w:val="24"/>
        </w:rPr>
        <w:t>______________________________________________________________________</w:t>
      </w:r>
    </w:p>
    <w:p w:rsidR="00BC04E6" w:rsidRDefault="00BC04E6" w:rsidP="00BC04E6">
      <w:pPr>
        <w:spacing w:line="360" w:lineRule="auto"/>
        <w:rPr>
          <w:rFonts w:ascii="Arial" w:hAnsi="Arial"/>
          <w:sz w:val="24"/>
          <w:szCs w:val="24"/>
        </w:rPr>
      </w:pPr>
    </w:p>
    <w:p w:rsidR="00BC04E6" w:rsidRPr="00947C9E" w:rsidRDefault="00BC04E6" w:rsidP="00BC04E6">
      <w:pPr>
        <w:spacing w:line="360" w:lineRule="auto"/>
        <w:rPr>
          <w:rFonts w:ascii="Arial" w:hAnsi="Arial"/>
          <w:sz w:val="24"/>
          <w:szCs w:val="24"/>
        </w:rPr>
      </w:pPr>
    </w:p>
    <w:p w:rsidR="00F75223" w:rsidRPr="00E4549D" w:rsidRDefault="00F75223" w:rsidP="00F75223">
      <w:pPr>
        <w:overflowPunct w:val="0"/>
        <w:autoSpaceDE w:val="0"/>
        <w:autoSpaceDN w:val="0"/>
        <w:adjustRightInd w:val="0"/>
        <w:spacing w:after="0" w:line="240" w:lineRule="auto"/>
        <w:ind w:left="720"/>
        <w:jc w:val="center"/>
        <w:textAlignment w:val="baseline"/>
        <w:rPr>
          <w:rFonts w:ascii="Arial" w:hAnsi="Arial"/>
          <w:b/>
          <w:spacing w:val="-2"/>
          <w:sz w:val="32"/>
          <w:szCs w:val="32"/>
          <w:u w:val="single"/>
        </w:rPr>
      </w:pPr>
      <w:r>
        <w:rPr>
          <w:rFonts w:ascii="Arial" w:hAnsi="Arial"/>
          <w:b/>
          <w:spacing w:val="-2"/>
          <w:sz w:val="32"/>
          <w:szCs w:val="32"/>
          <w:u w:val="single"/>
        </w:rPr>
        <w:lastRenderedPageBreak/>
        <w:t>Safety Planning and Case Planning: Part 2</w:t>
      </w:r>
    </w:p>
    <w:p w:rsidR="00F75223" w:rsidRDefault="00F75223" w:rsidP="00F75223">
      <w:pPr>
        <w:overflowPunct w:val="0"/>
        <w:autoSpaceDE w:val="0"/>
        <w:autoSpaceDN w:val="0"/>
        <w:adjustRightInd w:val="0"/>
        <w:spacing w:after="0" w:line="240" w:lineRule="auto"/>
        <w:ind w:left="720"/>
        <w:textAlignment w:val="baseline"/>
        <w:rPr>
          <w:rFonts w:ascii="Arial" w:hAnsi="Arial"/>
          <w:spacing w:val="-2"/>
          <w:sz w:val="24"/>
          <w:szCs w:val="24"/>
        </w:rPr>
      </w:pPr>
    </w:p>
    <w:p w:rsidR="00F75223" w:rsidRDefault="00F75223" w:rsidP="00F75223">
      <w:pPr>
        <w:overflowPunct w:val="0"/>
        <w:autoSpaceDE w:val="0"/>
        <w:autoSpaceDN w:val="0"/>
        <w:adjustRightInd w:val="0"/>
        <w:spacing w:after="0" w:line="240" w:lineRule="auto"/>
        <w:ind w:left="720"/>
        <w:textAlignment w:val="baseline"/>
        <w:rPr>
          <w:rFonts w:ascii="Arial" w:hAnsi="Arial"/>
          <w:spacing w:val="-2"/>
          <w:sz w:val="24"/>
          <w:szCs w:val="24"/>
        </w:rPr>
      </w:pPr>
    </w:p>
    <w:p w:rsidR="00F75223" w:rsidRDefault="00F75223" w:rsidP="00F75223">
      <w:pPr>
        <w:spacing w:line="360" w:lineRule="auto"/>
        <w:rPr>
          <w:rFonts w:ascii="Arial" w:hAnsi="Arial"/>
          <w:spacing w:val="-2"/>
          <w:sz w:val="24"/>
          <w:szCs w:val="24"/>
        </w:rPr>
      </w:pPr>
      <w:r>
        <w:rPr>
          <w:rFonts w:ascii="Arial" w:hAnsi="Arial"/>
          <w:spacing w:val="-2"/>
          <w:sz w:val="24"/>
          <w:szCs w:val="24"/>
        </w:rPr>
        <w:t xml:space="preserve">G. Father Frederick Smith attends his court-ordered treatment services so far but his treatment provider says he still thinks “the whole case is the Mother’s fault” and so he has minimal insight and is making minimal to no progress.  He has obtained regular part-time employment and he reports that job may become full-time soon. </w:t>
      </w:r>
    </w:p>
    <w:p w:rsidR="00F75223" w:rsidRDefault="00F75223" w:rsidP="00F75223">
      <w:pPr>
        <w:spacing w:line="360" w:lineRule="auto"/>
        <w:rPr>
          <w:rFonts w:ascii="Arial" w:hAnsi="Arial"/>
          <w:spacing w:val="-2"/>
          <w:sz w:val="24"/>
          <w:szCs w:val="24"/>
        </w:rPr>
      </w:pPr>
      <w:r>
        <w:rPr>
          <w:rFonts w:ascii="Arial" w:hAnsi="Arial"/>
          <w:spacing w:val="-2"/>
          <w:sz w:val="24"/>
          <w:szCs w:val="24"/>
        </w:rPr>
        <w:t xml:space="preserve">H.  He visits with Jasmine once a week for four hours supervised by the SW, the mother does not usually attend this visit as it </w:t>
      </w:r>
      <w:proofErr w:type="gramStart"/>
      <w:r>
        <w:rPr>
          <w:rFonts w:ascii="Arial" w:hAnsi="Arial"/>
          <w:spacing w:val="-2"/>
          <w:sz w:val="24"/>
          <w:szCs w:val="24"/>
        </w:rPr>
        <w:t>take</w:t>
      </w:r>
      <w:proofErr w:type="gramEnd"/>
      <w:r>
        <w:rPr>
          <w:rFonts w:ascii="Arial" w:hAnsi="Arial"/>
          <w:spacing w:val="-2"/>
          <w:sz w:val="24"/>
          <w:szCs w:val="24"/>
        </w:rPr>
        <w:t xml:space="preserve"> place during her one-on-one visit with the baby.   The SW says the father’s visits with Jasmine are good in that Jasmine enjoys seeing her father and he is loving and affectionate towards her during the visits.  Sometimes the father forgets to bring an activity to do with Jasmine and often they end up playing with whatever toys are provided in the DSHS office or play wrestling.    The father does not visit with the baby on his own, and when he visits with the Mother, he doesn’t appear comfortable feeding or diapering the baby.  </w:t>
      </w:r>
    </w:p>
    <w:p w:rsidR="00F75223" w:rsidRDefault="00F75223" w:rsidP="00F75223">
      <w:pPr>
        <w:spacing w:line="360" w:lineRule="auto"/>
        <w:rPr>
          <w:rFonts w:ascii="Arial" w:hAnsi="Arial"/>
          <w:spacing w:val="-2"/>
          <w:sz w:val="24"/>
          <w:szCs w:val="24"/>
        </w:rPr>
      </w:pPr>
      <w:r>
        <w:rPr>
          <w:rFonts w:ascii="Arial" w:hAnsi="Arial"/>
          <w:spacing w:val="-2"/>
          <w:sz w:val="24"/>
          <w:szCs w:val="24"/>
        </w:rPr>
        <w:t xml:space="preserve">I. The mother visits regularly with both of her children at the same time three times per week for four hours each visit and the father </w:t>
      </w:r>
      <w:proofErr w:type="gramStart"/>
      <w:r>
        <w:rPr>
          <w:rFonts w:ascii="Arial" w:hAnsi="Arial"/>
          <w:spacing w:val="-2"/>
          <w:sz w:val="24"/>
          <w:szCs w:val="24"/>
        </w:rPr>
        <w:t>is</w:t>
      </w:r>
      <w:proofErr w:type="gramEnd"/>
      <w:r>
        <w:rPr>
          <w:rFonts w:ascii="Arial" w:hAnsi="Arial"/>
          <w:spacing w:val="-2"/>
          <w:sz w:val="24"/>
          <w:szCs w:val="24"/>
        </w:rPr>
        <w:t xml:space="preserve"> allowed to attend these family visits; and one additional four hour visit each week alone with the baby.   She provides all the items for the visit with the baby and her toddler.   Mother Margaret appears to be making progress in her court ordered services but without reliable transportation she struggles to make </w:t>
      </w:r>
      <w:proofErr w:type="gramStart"/>
      <w:r>
        <w:rPr>
          <w:rFonts w:ascii="Arial" w:hAnsi="Arial"/>
          <w:spacing w:val="-2"/>
          <w:sz w:val="24"/>
          <w:szCs w:val="24"/>
        </w:rPr>
        <w:t>all of</w:t>
      </w:r>
      <w:proofErr w:type="gramEnd"/>
      <w:r>
        <w:rPr>
          <w:rFonts w:ascii="Arial" w:hAnsi="Arial"/>
          <w:spacing w:val="-2"/>
          <w:sz w:val="24"/>
          <w:szCs w:val="24"/>
        </w:rPr>
        <w:t xml:space="preserve"> her appointments with her treatment providers.  Mother is always on time for visits and brings appropriate snacks and age-appropriate activities for Jasmine and all the items the baby needs.  She also tries some age appropriate play with the baby that she learned in her parenting service. </w:t>
      </w:r>
    </w:p>
    <w:p w:rsidR="00F75223" w:rsidRDefault="00F75223" w:rsidP="00F75223">
      <w:pPr>
        <w:spacing w:line="360" w:lineRule="auto"/>
        <w:rPr>
          <w:rFonts w:ascii="Arial" w:hAnsi="Arial"/>
          <w:b/>
          <w:spacing w:val="-2"/>
          <w:sz w:val="24"/>
          <w:szCs w:val="24"/>
        </w:rPr>
      </w:pPr>
    </w:p>
    <w:p w:rsidR="00F75223" w:rsidRPr="009A0EA2" w:rsidRDefault="00F75223" w:rsidP="00F75223">
      <w:pPr>
        <w:spacing w:line="360" w:lineRule="auto"/>
        <w:rPr>
          <w:rFonts w:ascii="Arial" w:hAnsi="Arial"/>
          <w:b/>
          <w:spacing w:val="-2"/>
          <w:sz w:val="24"/>
          <w:szCs w:val="24"/>
        </w:rPr>
      </w:pPr>
      <w:r w:rsidRPr="009A0EA2">
        <w:rPr>
          <w:rFonts w:ascii="Arial" w:hAnsi="Arial"/>
          <w:b/>
          <w:spacing w:val="-2"/>
          <w:sz w:val="24"/>
          <w:szCs w:val="24"/>
        </w:rPr>
        <w:t>How do we assess progress towards reunification at this early review hearing?</w:t>
      </w:r>
    </w:p>
    <w:p w:rsidR="00F75223" w:rsidRDefault="00F75223" w:rsidP="00F75223">
      <w:pPr>
        <w:spacing w:line="360" w:lineRule="auto"/>
        <w:rPr>
          <w:rFonts w:ascii="Arial" w:hAnsi="Arial"/>
          <w:sz w:val="24"/>
          <w:szCs w:val="24"/>
        </w:rPr>
      </w:pPr>
    </w:p>
    <w:p w:rsidR="00F75223" w:rsidRPr="00947C9E" w:rsidRDefault="00F75223" w:rsidP="00F75223">
      <w:pPr>
        <w:spacing w:line="360" w:lineRule="auto"/>
        <w:rPr>
          <w:rFonts w:ascii="Arial" w:hAnsi="Arial"/>
          <w:sz w:val="24"/>
          <w:szCs w:val="24"/>
        </w:rPr>
      </w:pPr>
    </w:p>
    <w:p w:rsidR="00F75223" w:rsidRDefault="00F75223" w:rsidP="004E2B2D">
      <w:pPr>
        <w:overflowPunct w:val="0"/>
        <w:autoSpaceDE w:val="0"/>
        <w:autoSpaceDN w:val="0"/>
        <w:adjustRightInd w:val="0"/>
        <w:spacing w:after="0" w:line="240" w:lineRule="auto"/>
        <w:ind w:left="720"/>
        <w:jc w:val="center"/>
        <w:textAlignment w:val="baseline"/>
        <w:rPr>
          <w:rFonts w:ascii="Arial" w:hAnsi="Arial"/>
          <w:b/>
          <w:spacing w:val="-2"/>
          <w:sz w:val="32"/>
          <w:szCs w:val="32"/>
          <w:u w:val="single"/>
        </w:rPr>
      </w:pPr>
    </w:p>
    <w:p w:rsidR="004E2B2D" w:rsidRPr="00E4549D" w:rsidRDefault="004E2B2D" w:rsidP="004E2B2D">
      <w:pPr>
        <w:overflowPunct w:val="0"/>
        <w:autoSpaceDE w:val="0"/>
        <w:autoSpaceDN w:val="0"/>
        <w:adjustRightInd w:val="0"/>
        <w:spacing w:after="0" w:line="240" w:lineRule="auto"/>
        <w:ind w:left="720"/>
        <w:jc w:val="center"/>
        <w:textAlignment w:val="baseline"/>
        <w:rPr>
          <w:rFonts w:ascii="Arial" w:hAnsi="Arial"/>
          <w:b/>
          <w:spacing w:val="-2"/>
          <w:sz w:val="32"/>
          <w:szCs w:val="32"/>
          <w:u w:val="single"/>
        </w:rPr>
      </w:pPr>
      <w:r>
        <w:rPr>
          <w:rFonts w:ascii="Arial" w:hAnsi="Arial"/>
          <w:b/>
          <w:spacing w:val="-2"/>
          <w:sz w:val="32"/>
          <w:szCs w:val="32"/>
          <w:u w:val="single"/>
        </w:rPr>
        <w:t>Safety Planning and Case Planning: Part 3</w:t>
      </w:r>
    </w:p>
    <w:p w:rsidR="004E2B2D" w:rsidRDefault="004E2B2D" w:rsidP="004E2B2D">
      <w:pPr>
        <w:overflowPunct w:val="0"/>
        <w:autoSpaceDE w:val="0"/>
        <w:autoSpaceDN w:val="0"/>
        <w:adjustRightInd w:val="0"/>
        <w:spacing w:after="0" w:line="240" w:lineRule="auto"/>
        <w:ind w:left="720"/>
        <w:textAlignment w:val="baseline"/>
        <w:rPr>
          <w:rFonts w:ascii="Arial" w:hAnsi="Arial"/>
          <w:spacing w:val="-2"/>
          <w:sz w:val="24"/>
          <w:szCs w:val="24"/>
        </w:rPr>
      </w:pPr>
    </w:p>
    <w:p w:rsidR="004E2B2D" w:rsidRDefault="004E2B2D" w:rsidP="004E2B2D">
      <w:pPr>
        <w:overflowPunct w:val="0"/>
        <w:autoSpaceDE w:val="0"/>
        <w:autoSpaceDN w:val="0"/>
        <w:adjustRightInd w:val="0"/>
        <w:spacing w:after="0" w:line="240" w:lineRule="auto"/>
        <w:ind w:left="720"/>
        <w:textAlignment w:val="baseline"/>
        <w:rPr>
          <w:rFonts w:ascii="Arial" w:hAnsi="Arial"/>
          <w:spacing w:val="-2"/>
          <w:sz w:val="24"/>
          <w:szCs w:val="24"/>
        </w:rPr>
      </w:pPr>
    </w:p>
    <w:p w:rsidR="004E2B2D" w:rsidRDefault="004E2B2D" w:rsidP="004E2B2D">
      <w:pPr>
        <w:spacing w:line="360" w:lineRule="auto"/>
        <w:rPr>
          <w:rFonts w:ascii="Arial" w:hAnsi="Arial"/>
          <w:spacing w:val="-2"/>
          <w:sz w:val="24"/>
          <w:szCs w:val="24"/>
        </w:rPr>
      </w:pPr>
      <w:r>
        <w:rPr>
          <w:rFonts w:ascii="Arial" w:hAnsi="Arial"/>
          <w:spacing w:val="-2"/>
          <w:sz w:val="24"/>
          <w:szCs w:val="24"/>
        </w:rPr>
        <w:t xml:space="preserve">J. Father Frederick had started attending a dad-focused support group and finally had a breakthrough on what his role in the family could be and how he contributed to the conditions of dependency.    He asked for additional parenting services so he could learn what infants, toddlers, and older young children need.  He and the mother were connected to early learning providers who come into the family home and help the parents teach the children through reading and building structure and routine for the children at home.  Even though they themselves did not go very far in school, the parents see the benefit of being the first teachers for the children at home. </w:t>
      </w:r>
    </w:p>
    <w:p w:rsidR="004E2B2D" w:rsidRDefault="004E2B2D" w:rsidP="004E2B2D">
      <w:pPr>
        <w:spacing w:line="360" w:lineRule="auto"/>
        <w:rPr>
          <w:rFonts w:ascii="Arial" w:hAnsi="Arial"/>
          <w:spacing w:val="-2"/>
          <w:sz w:val="24"/>
          <w:szCs w:val="24"/>
        </w:rPr>
      </w:pPr>
      <w:r>
        <w:rPr>
          <w:rFonts w:ascii="Arial" w:hAnsi="Arial"/>
          <w:spacing w:val="-2"/>
          <w:sz w:val="24"/>
          <w:szCs w:val="24"/>
        </w:rPr>
        <w:t xml:space="preserve">K. Mother Margaret has decided to go to school to get vocational training and to work part-time so that he father can work less to address his depression.  She has also taken a nutrition class and gardening class so she can start making healthier meals on a tight budget.  </w:t>
      </w:r>
    </w:p>
    <w:p w:rsidR="004E2B2D" w:rsidRDefault="004E2B2D" w:rsidP="004E2B2D">
      <w:pPr>
        <w:spacing w:line="360" w:lineRule="auto"/>
        <w:rPr>
          <w:rFonts w:ascii="Arial" w:hAnsi="Arial"/>
          <w:spacing w:val="-2"/>
          <w:sz w:val="24"/>
          <w:szCs w:val="24"/>
        </w:rPr>
      </w:pPr>
      <w:r>
        <w:rPr>
          <w:rFonts w:ascii="Arial" w:hAnsi="Arial"/>
          <w:spacing w:val="-2"/>
          <w:sz w:val="24"/>
          <w:szCs w:val="24"/>
        </w:rPr>
        <w:t xml:space="preserve">L. The father is starting to take on more hands-on parenting responsibility for the children and by working part-time he has more time to go to therapy and to do pro-social </w:t>
      </w:r>
      <w:proofErr w:type="gramStart"/>
      <w:r>
        <w:rPr>
          <w:rFonts w:ascii="Arial" w:hAnsi="Arial"/>
          <w:spacing w:val="-2"/>
          <w:sz w:val="24"/>
          <w:szCs w:val="24"/>
        </w:rPr>
        <w:t>activities  with</w:t>
      </w:r>
      <w:proofErr w:type="gramEnd"/>
      <w:r>
        <w:rPr>
          <w:rFonts w:ascii="Arial" w:hAnsi="Arial"/>
          <w:spacing w:val="-2"/>
          <w:sz w:val="24"/>
          <w:szCs w:val="24"/>
        </w:rPr>
        <w:t xml:space="preserve"> the other dads he met in the dads group, both of which help address his depressive symptoms. </w:t>
      </w:r>
    </w:p>
    <w:p w:rsidR="004E2B2D" w:rsidRDefault="004E2B2D" w:rsidP="004E2B2D">
      <w:pPr>
        <w:spacing w:line="360" w:lineRule="auto"/>
        <w:rPr>
          <w:rFonts w:ascii="Arial" w:hAnsi="Arial"/>
          <w:spacing w:val="-2"/>
          <w:sz w:val="24"/>
          <w:szCs w:val="24"/>
        </w:rPr>
      </w:pPr>
    </w:p>
    <w:p w:rsidR="004E2B2D" w:rsidRPr="00DD04E0" w:rsidRDefault="004E2B2D" w:rsidP="004E2B2D">
      <w:pPr>
        <w:spacing w:line="360" w:lineRule="auto"/>
        <w:rPr>
          <w:rFonts w:ascii="Arial" w:hAnsi="Arial"/>
          <w:b/>
          <w:spacing w:val="-2"/>
          <w:sz w:val="24"/>
          <w:szCs w:val="24"/>
        </w:rPr>
      </w:pPr>
      <w:r w:rsidRPr="00DD04E0">
        <w:rPr>
          <w:rFonts w:ascii="Arial" w:hAnsi="Arial"/>
          <w:b/>
          <w:spacing w:val="-2"/>
          <w:sz w:val="24"/>
          <w:szCs w:val="24"/>
        </w:rPr>
        <w:t>How do we assess progress towards terminating jurisdiction?</w:t>
      </w:r>
    </w:p>
    <w:p w:rsidR="004E2B2D" w:rsidRPr="00947C9E" w:rsidRDefault="004E2B2D" w:rsidP="004E2B2D">
      <w:pPr>
        <w:spacing w:line="360" w:lineRule="auto"/>
        <w:rPr>
          <w:rFonts w:ascii="Arial" w:hAnsi="Arial"/>
          <w:sz w:val="24"/>
          <w:szCs w:val="24"/>
        </w:rPr>
      </w:pPr>
    </w:p>
    <w:p w:rsidR="004E2B2D" w:rsidRDefault="004E2B2D" w:rsidP="004E2B2D"/>
    <w:p w:rsidR="00CB32D6" w:rsidRDefault="00CB32D6" w:rsidP="004E2B2D"/>
    <w:p w:rsidR="00CB32D6" w:rsidRDefault="00CB32D6" w:rsidP="004E2B2D"/>
    <w:p w:rsidR="00CB32D6" w:rsidRDefault="00CB32D6" w:rsidP="004E2B2D"/>
    <w:p w:rsidR="00CB32D6" w:rsidRDefault="00CB32D6" w:rsidP="004E2B2D"/>
    <w:p w:rsidR="00CB32D6" w:rsidRDefault="00CB32D6" w:rsidP="00CB32D6">
      <w:pPr>
        <w:overflowPunct w:val="0"/>
        <w:autoSpaceDE w:val="0"/>
        <w:autoSpaceDN w:val="0"/>
        <w:adjustRightInd w:val="0"/>
        <w:spacing w:after="0" w:line="240" w:lineRule="auto"/>
        <w:textAlignment w:val="baseline"/>
        <w:rPr>
          <w:rFonts w:ascii="Arial" w:hAnsi="Arial"/>
          <w:spacing w:val="-2"/>
          <w:sz w:val="24"/>
          <w:szCs w:val="24"/>
        </w:rPr>
      </w:pPr>
    </w:p>
    <w:p w:rsidR="00CB32D6" w:rsidRPr="00A177DF" w:rsidRDefault="00CB32D6" w:rsidP="00CB32D6">
      <w:pPr>
        <w:overflowPunct w:val="0"/>
        <w:autoSpaceDE w:val="0"/>
        <w:autoSpaceDN w:val="0"/>
        <w:adjustRightInd w:val="0"/>
        <w:spacing w:after="0" w:line="240" w:lineRule="auto"/>
        <w:ind w:left="720"/>
        <w:jc w:val="center"/>
        <w:textAlignment w:val="baseline"/>
        <w:rPr>
          <w:rFonts w:ascii="Arial" w:hAnsi="Arial"/>
          <w:b/>
          <w:spacing w:val="-2"/>
          <w:sz w:val="32"/>
          <w:szCs w:val="32"/>
        </w:rPr>
      </w:pPr>
      <w:r>
        <w:rPr>
          <w:rFonts w:ascii="Arial" w:hAnsi="Arial"/>
          <w:b/>
          <w:spacing w:val="-2"/>
          <w:sz w:val="32"/>
          <w:szCs w:val="32"/>
          <w:u w:val="single"/>
        </w:rPr>
        <w:t>Let’s run through it again</w:t>
      </w:r>
      <w:r>
        <w:rPr>
          <w:rFonts w:ascii="Arial" w:hAnsi="Arial"/>
          <w:b/>
          <w:spacing w:val="-2"/>
          <w:sz w:val="32"/>
          <w:szCs w:val="32"/>
        </w:rPr>
        <w:t>...</w:t>
      </w:r>
    </w:p>
    <w:p w:rsidR="00CB32D6" w:rsidRDefault="00CB32D6" w:rsidP="00CB32D6">
      <w:pPr>
        <w:overflowPunct w:val="0"/>
        <w:autoSpaceDE w:val="0"/>
        <w:autoSpaceDN w:val="0"/>
        <w:adjustRightInd w:val="0"/>
        <w:spacing w:after="0" w:line="240" w:lineRule="auto"/>
        <w:ind w:left="720"/>
        <w:textAlignment w:val="baseline"/>
        <w:rPr>
          <w:rFonts w:ascii="Arial" w:hAnsi="Arial"/>
          <w:spacing w:val="-2"/>
          <w:sz w:val="24"/>
          <w:szCs w:val="24"/>
        </w:rPr>
      </w:pPr>
    </w:p>
    <w:p w:rsidR="00CB32D6" w:rsidRDefault="00CB32D6" w:rsidP="00CB32D6">
      <w:pPr>
        <w:overflowPunct w:val="0"/>
        <w:autoSpaceDE w:val="0"/>
        <w:autoSpaceDN w:val="0"/>
        <w:adjustRightInd w:val="0"/>
        <w:spacing w:after="0" w:line="240" w:lineRule="auto"/>
        <w:ind w:left="720"/>
        <w:textAlignment w:val="baseline"/>
        <w:rPr>
          <w:rFonts w:ascii="Arial" w:hAnsi="Arial"/>
          <w:spacing w:val="-2"/>
          <w:sz w:val="24"/>
          <w:szCs w:val="24"/>
        </w:rPr>
      </w:pPr>
    </w:p>
    <w:p w:rsidR="00CB32D6" w:rsidRDefault="00CB32D6" w:rsidP="00CB32D6">
      <w:pPr>
        <w:spacing w:line="360" w:lineRule="auto"/>
        <w:rPr>
          <w:rFonts w:ascii="Arial" w:hAnsi="Arial"/>
          <w:spacing w:val="-2"/>
          <w:sz w:val="24"/>
          <w:szCs w:val="24"/>
        </w:rPr>
      </w:pPr>
      <w:r>
        <w:rPr>
          <w:rFonts w:ascii="Arial" w:hAnsi="Arial"/>
          <w:spacing w:val="-2"/>
          <w:sz w:val="24"/>
          <w:szCs w:val="24"/>
        </w:rPr>
        <w:t xml:space="preserve">Mother Jones has two children, </w:t>
      </w:r>
      <w:proofErr w:type="spellStart"/>
      <w:r>
        <w:rPr>
          <w:rFonts w:ascii="Arial" w:hAnsi="Arial"/>
          <w:spacing w:val="-2"/>
          <w:sz w:val="24"/>
          <w:szCs w:val="24"/>
        </w:rPr>
        <w:t>Attie</w:t>
      </w:r>
      <w:proofErr w:type="spellEnd"/>
      <w:r>
        <w:rPr>
          <w:rFonts w:ascii="Arial" w:hAnsi="Arial"/>
          <w:spacing w:val="-2"/>
          <w:sz w:val="24"/>
          <w:szCs w:val="24"/>
        </w:rPr>
        <w:t xml:space="preserve"> (age 3) and Timmy (age 7).  She has an opioid use disorder.  She manages it with a methadone prescription.  A CPS intake was received indicating that Mother fell asleep on the Metro bus with her children present and couldn’t be woken up.  The children looked scared and asked a passenger they didn’t know for help.  After trying and failing to wake Mother, the stranger informed the bus driver and called 911 for medical assistance. </w:t>
      </w:r>
    </w:p>
    <w:p w:rsidR="00CB32D6" w:rsidRDefault="00CB32D6" w:rsidP="00CB32D6">
      <w:pPr>
        <w:spacing w:line="360" w:lineRule="auto"/>
        <w:rPr>
          <w:rFonts w:ascii="Arial" w:hAnsi="Arial"/>
          <w:spacing w:val="-2"/>
          <w:sz w:val="24"/>
          <w:szCs w:val="24"/>
        </w:rPr>
      </w:pPr>
    </w:p>
    <w:p w:rsidR="00CB32D6" w:rsidRDefault="00CB32D6" w:rsidP="00CB32D6">
      <w:pPr>
        <w:spacing w:line="360" w:lineRule="auto"/>
        <w:rPr>
          <w:rFonts w:ascii="Arial" w:hAnsi="Arial"/>
          <w:spacing w:val="-2"/>
          <w:sz w:val="24"/>
          <w:szCs w:val="24"/>
        </w:rPr>
      </w:pPr>
      <w:r>
        <w:rPr>
          <w:rFonts w:ascii="Arial" w:hAnsi="Arial"/>
          <w:spacing w:val="-2"/>
          <w:sz w:val="24"/>
          <w:szCs w:val="24"/>
        </w:rPr>
        <w:t xml:space="preserve">At the ER, Nurse Triage was able to speak with Mother once she became conscious.  Mother denied having a problem with opioid use because she had a prescription and denied that this sort of thing had ever happened before. Nurse Triage spoke with Timmy who told her Mother was “always falling asleep at the wrong times.”  Nurse triage called CPS, who arrived and asked the mother to take a UA. Mother Jones refused. CPS told her she would be in touch.  Before leaving the ER, CPS asked the children if they were scared to be with their mother, Timmy said “No,” and </w:t>
      </w:r>
      <w:proofErr w:type="spellStart"/>
      <w:r>
        <w:rPr>
          <w:rFonts w:ascii="Arial" w:hAnsi="Arial"/>
          <w:spacing w:val="-2"/>
          <w:sz w:val="24"/>
          <w:szCs w:val="24"/>
        </w:rPr>
        <w:t>Attie</w:t>
      </w:r>
      <w:proofErr w:type="spellEnd"/>
      <w:r>
        <w:rPr>
          <w:rFonts w:ascii="Arial" w:hAnsi="Arial"/>
          <w:spacing w:val="-2"/>
          <w:sz w:val="24"/>
          <w:szCs w:val="24"/>
        </w:rPr>
        <w:t xml:space="preserve"> shook her head side to side. </w:t>
      </w:r>
    </w:p>
    <w:p w:rsidR="00CB32D6" w:rsidRDefault="00CB32D6" w:rsidP="00CB32D6">
      <w:pPr>
        <w:spacing w:line="360" w:lineRule="auto"/>
        <w:rPr>
          <w:rFonts w:ascii="Arial" w:hAnsi="Arial"/>
          <w:spacing w:val="-2"/>
          <w:sz w:val="24"/>
          <w:szCs w:val="24"/>
        </w:rPr>
      </w:pPr>
    </w:p>
    <w:p w:rsidR="00CB32D6" w:rsidRDefault="00CB32D6" w:rsidP="00CB32D6">
      <w:pPr>
        <w:spacing w:line="360" w:lineRule="auto"/>
        <w:rPr>
          <w:rFonts w:ascii="Arial" w:hAnsi="Arial"/>
          <w:spacing w:val="-2"/>
          <w:sz w:val="24"/>
          <w:szCs w:val="24"/>
        </w:rPr>
      </w:pPr>
      <w:r>
        <w:rPr>
          <w:rFonts w:ascii="Arial" w:hAnsi="Arial"/>
          <w:spacing w:val="-2"/>
          <w:sz w:val="24"/>
          <w:szCs w:val="24"/>
        </w:rPr>
        <w:t>CPS looked in her own files and discovered this intake was the 4</w:t>
      </w:r>
      <w:r w:rsidRPr="00EC1F75">
        <w:rPr>
          <w:rFonts w:ascii="Arial" w:hAnsi="Arial"/>
          <w:spacing w:val="-2"/>
          <w:sz w:val="24"/>
          <w:szCs w:val="24"/>
          <w:vertAlign w:val="superscript"/>
        </w:rPr>
        <w:t>th</w:t>
      </w:r>
      <w:r>
        <w:rPr>
          <w:rFonts w:ascii="Arial" w:hAnsi="Arial"/>
          <w:spacing w:val="-2"/>
          <w:sz w:val="24"/>
          <w:szCs w:val="24"/>
        </w:rPr>
        <w:t xml:space="preserve"> one, describing similar circumstances of Mother Jones falling asleep while caring for her children since the beginning of the year, </w:t>
      </w:r>
      <w:proofErr w:type="gramStart"/>
      <w:r>
        <w:rPr>
          <w:rFonts w:ascii="Arial" w:hAnsi="Arial"/>
          <w:spacing w:val="-2"/>
          <w:sz w:val="24"/>
          <w:szCs w:val="24"/>
        </w:rPr>
        <w:t>The</w:t>
      </w:r>
      <w:proofErr w:type="gramEnd"/>
      <w:r>
        <w:rPr>
          <w:rFonts w:ascii="Arial" w:hAnsi="Arial"/>
          <w:spacing w:val="-2"/>
          <w:sz w:val="24"/>
          <w:szCs w:val="24"/>
        </w:rPr>
        <w:t xml:space="preserve"> other intakes were screened in for investigation, but were determined to be Unfounded for Negligent Treatment.  In the past, when offered, Mother refused to complete either UAs or Chemical Dependency Treatment at the agency’s request. Two days later, CPS filed a dependency petition asking for removal of the children at the 72-hour hearing. </w:t>
      </w:r>
    </w:p>
    <w:p w:rsidR="00CB32D6" w:rsidRDefault="00CB32D6" w:rsidP="00CB32D6">
      <w:pPr>
        <w:spacing w:line="360" w:lineRule="auto"/>
        <w:rPr>
          <w:rFonts w:ascii="Arial" w:hAnsi="Arial"/>
          <w:spacing w:val="-2"/>
          <w:sz w:val="24"/>
          <w:szCs w:val="24"/>
        </w:rPr>
      </w:pPr>
      <w:r>
        <w:rPr>
          <w:rFonts w:ascii="Arial" w:hAnsi="Arial"/>
          <w:b/>
          <w:spacing w:val="-2"/>
          <w:sz w:val="24"/>
          <w:szCs w:val="24"/>
        </w:rPr>
        <w:t xml:space="preserve">Is there a threat? </w:t>
      </w:r>
      <w:r>
        <w:rPr>
          <w:rFonts w:ascii="Arial" w:hAnsi="Arial"/>
          <w:spacing w:val="-2"/>
          <w:sz w:val="24"/>
          <w:szCs w:val="24"/>
        </w:rPr>
        <w:t>_____________</w:t>
      </w:r>
    </w:p>
    <w:p w:rsidR="00CB32D6" w:rsidRDefault="00CB32D6" w:rsidP="00CB32D6">
      <w:pPr>
        <w:spacing w:line="360" w:lineRule="auto"/>
        <w:rPr>
          <w:rFonts w:ascii="Arial" w:hAnsi="Arial"/>
          <w:spacing w:val="-2"/>
          <w:sz w:val="24"/>
          <w:szCs w:val="24"/>
        </w:rPr>
      </w:pPr>
      <w:r>
        <w:rPr>
          <w:rFonts w:ascii="Arial" w:hAnsi="Arial"/>
          <w:b/>
          <w:spacing w:val="-2"/>
          <w:sz w:val="24"/>
          <w:szCs w:val="24"/>
        </w:rPr>
        <w:t xml:space="preserve">If so, describe one threat you identify in the home?  </w:t>
      </w:r>
      <w:r>
        <w:rPr>
          <w:rFonts w:ascii="Arial" w:hAnsi="Arial"/>
          <w:b/>
          <w:spacing w:val="-2"/>
          <w:sz w:val="24"/>
          <w:szCs w:val="24"/>
        </w:rPr>
        <w:softHyphen/>
      </w:r>
      <w:r>
        <w:rPr>
          <w:rFonts w:ascii="Arial" w:hAnsi="Arial"/>
          <w:spacing w:val="-2"/>
          <w:sz w:val="24"/>
          <w:szCs w:val="24"/>
        </w:rPr>
        <w:t>__________________________</w:t>
      </w:r>
    </w:p>
    <w:p w:rsidR="00CB32D6" w:rsidRDefault="00CB32D6" w:rsidP="00CB32D6">
      <w:pPr>
        <w:spacing w:line="360" w:lineRule="auto"/>
        <w:rPr>
          <w:rFonts w:ascii="Arial" w:hAnsi="Arial"/>
          <w:spacing w:val="-2"/>
          <w:sz w:val="24"/>
          <w:szCs w:val="24"/>
        </w:rPr>
      </w:pPr>
      <w:r>
        <w:rPr>
          <w:rFonts w:ascii="Arial" w:hAnsi="Arial"/>
          <w:spacing w:val="-2"/>
          <w:sz w:val="24"/>
          <w:szCs w:val="24"/>
        </w:rPr>
        <w:t>_______________________________________________________________________</w:t>
      </w:r>
    </w:p>
    <w:p w:rsidR="00CB32D6" w:rsidRDefault="00CB32D6" w:rsidP="00CB32D6">
      <w:pPr>
        <w:spacing w:line="360" w:lineRule="auto"/>
        <w:rPr>
          <w:rFonts w:ascii="Arial" w:hAnsi="Arial"/>
          <w:sz w:val="24"/>
          <w:szCs w:val="24"/>
        </w:rPr>
      </w:pPr>
      <w:r>
        <w:rPr>
          <w:rFonts w:ascii="Arial" w:hAnsi="Arial"/>
          <w:b/>
          <w:sz w:val="24"/>
          <w:szCs w:val="24"/>
        </w:rPr>
        <w:lastRenderedPageBreak/>
        <w:t>Are the children safe?</w:t>
      </w:r>
      <w:r>
        <w:rPr>
          <w:rFonts w:ascii="Arial" w:hAnsi="Arial"/>
          <w:sz w:val="24"/>
          <w:szCs w:val="24"/>
        </w:rPr>
        <w:t xml:space="preserve">  ______________</w:t>
      </w:r>
    </w:p>
    <w:p w:rsidR="00CB32D6" w:rsidRDefault="00CB32D6" w:rsidP="00CB32D6">
      <w:pPr>
        <w:spacing w:line="360" w:lineRule="auto"/>
        <w:rPr>
          <w:rFonts w:ascii="Arial" w:hAnsi="Arial"/>
          <w:sz w:val="24"/>
          <w:szCs w:val="24"/>
        </w:rPr>
      </w:pPr>
      <w:r>
        <w:rPr>
          <w:rFonts w:ascii="Arial" w:hAnsi="Arial"/>
          <w:b/>
          <w:sz w:val="24"/>
          <w:szCs w:val="24"/>
        </w:rPr>
        <w:t>Describe your safety assessment re one of the children.</w:t>
      </w:r>
      <w:r>
        <w:rPr>
          <w:rFonts w:ascii="Arial" w:hAnsi="Arial"/>
          <w:sz w:val="24"/>
          <w:szCs w:val="24"/>
        </w:rPr>
        <w:t xml:space="preserve">  _____________________</w:t>
      </w:r>
    </w:p>
    <w:p w:rsidR="00CB32D6" w:rsidRDefault="00CB32D6" w:rsidP="00CB32D6">
      <w:pPr>
        <w:spacing w:line="360" w:lineRule="auto"/>
        <w:rPr>
          <w:rFonts w:ascii="Arial" w:hAnsi="Arial"/>
          <w:sz w:val="24"/>
          <w:szCs w:val="24"/>
        </w:rPr>
      </w:pPr>
      <w:r>
        <w:rPr>
          <w:rFonts w:ascii="Arial" w:hAnsi="Arial"/>
          <w:sz w:val="24"/>
          <w:szCs w:val="24"/>
        </w:rPr>
        <w:t>______________________________________________________________________</w:t>
      </w:r>
    </w:p>
    <w:p w:rsidR="00CB32D6" w:rsidRDefault="00CB32D6" w:rsidP="00CB32D6">
      <w:pPr>
        <w:spacing w:line="360" w:lineRule="auto"/>
        <w:rPr>
          <w:rFonts w:ascii="Arial" w:hAnsi="Arial"/>
          <w:sz w:val="24"/>
          <w:szCs w:val="24"/>
        </w:rPr>
      </w:pPr>
      <w:r>
        <w:rPr>
          <w:rFonts w:ascii="Arial" w:hAnsi="Arial"/>
          <w:sz w:val="24"/>
          <w:szCs w:val="24"/>
        </w:rPr>
        <w:t>______________________________________________________________________</w:t>
      </w:r>
    </w:p>
    <w:p w:rsidR="00CB32D6" w:rsidRDefault="00CB32D6" w:rsidP="00CB32D6">
      <w:pPr>
        <w:spacing w:line="360" w:lineRule="auto"/>
        <w:rPr>
          <w:rFonts w:ascii="Arial" w:hAnsi="Arial"/>
          <w:sz w:val="24"/>
          <w:szCs w:val="24"/>
        </w:rPr>
      </w:pPr>
    </w:p>
    <w:p w:rsidR="00CB32D6" w:rsidRDefault="00CB32D6" w:rsidP="00CB32D6">
      <w:pPr>
        <w:spacing w:line="360" w:lineRule="auto"/>
        <w:rPr>
          <w:rFonts w:ascii="Arial" w:hAnsi="Arial"/>
          <w:sz w:val="24"/>
          <w:szCs w:val="24"/>
        </w:rPr>
      </w:pPr>
      <w:r>
        <w:rPr>
          <w:rFonts w:ascii="Arial" w:hAnsi="Arial"/>
          <w:b/>
          <w:sz w:val="24"/>
          <w:szCs w:val="24"/>
        </w:rPr>
        <w:t>Assuming for this part that a/both child(ren) is determined to by unsafe, describe one component of a Safety Plan for the family:</w:t>
      </w:r>
    </w:p>
    <w:p w:rsidR="00CB32D6" w:rsidRPr="00531372" w:rsidRDefault="00CB32D6" w:rsidP="00CB32D6">
      <w:pPr>
        <w:spacing w:line="360" w:lineRule="auto"/>
        <w:rPr>
          <w:rFonts w:ascii="Arial" w:hAnsi="Arial"/>
          <w:sz w:val="24"/>
          <w:szCs w:val="24"/>
        </w:rPr>
      </w:pPr>
      <w:r w:rsidRPr="00531372">
        <w:rPr>
          <w:rFonts w:ascii="Arial" w:hAnsi="Arial"/>
          <w:b/>
          <w:sz w:val="24"/>
          <w:szCs w:val="24"/>
          <w:u w:val="single"/>
        </w:rPr>
        <w:t xml:space="preserve">Safety </w:t>
      </w:r>
      <w:proofErr w:type="gramStart"/>
      <w:r w:rsidRPr="00531372">
        <w:rPr>
          <w:rFonts w:ascii="Arial" w:hAnsi="Arial"/>
          <w:b/>
          <w:sz w:val="24"/>
          <w:szCs w:val="24"/>
          <w:u w:val="single"/>
        </w:rPr>
        <w:t>Plan</w:t>
      </w:r>
      <w:r>
        <w:rPr>
          <w:rFonts w:ascii="Arial" w:hAnsi="Arial"/>
          <w:b/>
          <w:sz w:val="24"/>
          <w:szCs w:val="24"/>
          <w:u w:val="single"/>
        </w:rPr>
        <w:t xml:space="preserve">  (</w:t>
      </w:r>
      <w:proofErr w:type="gramEnd"/>
      <w:r>
        <w:rPr>
          <w:rFonts w:ascii="Arial" w:hAnsi="Arial"/>
          <w:b/>
          <w:sz w:val="24"/>
          <w:szCs w:val="24"/>
          <w:u w:val="single"/>
        </w:rPr>
        <w:t>In-Home or Out-of-Home?)</w:t>
      </w:r>
      <w:r w:rsidRPr="00531372">
        <w:rPr>
          <w:rFonts w:ascii="Arial" w:hAnsi="Arial"/>
          <w:b/>
          <w:sz w:val="24"/>
          <w:szCs w:val="24"/>
        </w:rPr>
        <w:t>:</w:t>
      </w:r>
    </w:p>
    <w:p w:rsidR="00CB32D6" w:rsidRDefault="00CB32D6" w:rsidP="00CB32D6">
      <w:pPr>
        <w:spacing w:line="360" w:lineRule="auto"/>
        <w:rPr>
          <w:rFonts w:ascii="Arial" w:hAnsi="Arial"/>
          <w:sz w:val="24"/>
          <w:szCs w:val="24"/>
        </w:rPr>
      </w:pPr>
      <w:r w:rsidRPr="00531372">
        <w:rPr>
          <w:rFonts w:ascii="Arial" w:hAnsi="Arial"/>
          <w:sz w:val="24"/>
          <w:szCs w:val="24"/>
        </w:rPr>
        <w:t>In order to address the threat of</w:t>
      </w:r>
      <w:r>
        <w:rPr>
          <w:rFonts w:ascii="Arial" w:hAnsi="Arial"/>
          <w:sz w:val="24"/>
          <w:szCs w:val="24"/>
        </w:rPr>
        <w:t xml:space="preserve"> _</w:t>
      </w:r>
      <w:r w:rsidRPr="00531372">
        <w:rPr>
          <w:rFonts w:ascii="Arial" w:hAnsi="Arial"/>
          <w:sz w:val="24"/>
          <w:szCs w:val="24"/>
        </w:rPr>
        <w:t>______________________</w:t>
      </w:r>
      <w:r>
        <w:rPr>
          <w:rFonts w:ascii="Arial" w:hAnsi="Arial"/>
          <w:sz w:val="24"/>
          <w:szCs w:val="24"/>
        </w:rPr>
        <w:t>___________________</w:t>
      </w:r>
      <w:r w:rsidRPr="00531372">
        <w:rPr>
          <w:rFonts w:ascii="Arial" w:hAnsi="Arial"/>
          <w:sz w:val="24"/>
          <w:szCs w:val="24"/>
        </w:rPr>
        <w:t>, circumstances in the home need to change as follows: _____________________________________________________________________________________________________________________________</w:t>
      </w:r>
      <w:r>
        <w:rPr>
          <w:rFonts w:ascii="Arial" w:hAnsi="Arial"/>
          <w:sz w:val="24"/>
          <w:szCs w:val="24"/>
        </w:rPr>
        <w:t>______________</w:t>
      </w:r>
      <w:r w:rsidRPr="00531372">
        <w:rPr>
          <w:rFonts w:ascii="Arial" w:hAnsi="Arial"/>
          <w:sz w:val="24"/>
          <w:szCs w:val="24"/>
        </w:rPr>
        <w:t>, and the mother’s / father’s protective capacity will be enhanced by ________________________________________________________________________________________________________________________</w:t>
      </w:r>
      <w:r>
        <w:rPr>
          <w:rFonts w:ascii="Arial" w:hAnsi="Arial"/>
          <w:sz w:val="24"/>
          <w:szCs w:val="24"/>
        </w:rPr>
        <w:t>____________________</w:t>
      </w:r>
    </w:p>
    <w:p w:rsidR="00CB32D6" w:rsidRDefault="00CB32D6" w:rsidP="00CB32D6">
      <w:pPr>
        <w:spacing w:line="360" w:lineRule="auto"/>
        <w:rPr>
          <w:rFonts w:ascii="Arial" w:hAnsi="Arial"/>
          <w:sz w:val="24"/>
          <w:szCs w:val="24"/>
        </w:rPr>
      </w:pPr>
    </w:p>
    <w:p w:rsidR="00CB32D6" w:rsidRDefault="00CB32D6" w:rsidP="00CB32D6">
      <w:pPr>
        <w:spacing w:line="360" w:lineRule="auto"/>
        <w:rPr>
          <w:rFonts w:ascii="Arial" w:hAnsi="Arial"/>
          <w:sz w:val="24"/>
          <w:szCs w:val="24"/>
        </w:rPr>
      </w:pPr>
      <w:r>
        <w:rPr>
          <w:rFonts w:ascii="Arial" w:hAnsi="Arial"/>
          <w:b/>
          <w:sz w:val="24"/>
          <w:szCs w:val="24"/>
        </w:rPr>
        <w:t xml:space="preserve">Assume the Court placed the children out of the home.   Express one “Condition for Return” of the child(ren).  </w:t>
      </w:r>
      <w:r>
        <w:rPr>
          <w:rFonts w:ascii="Arial" w:hAnsi="Arial"/>
          <w:sz w:val="24"/>
          <w:szCs w:val="24"/>
        </w:rPr>
        <w:t>____________________________________________</w:t>
      </w:r>
    </w:p>
    <w:p w:rsidR="00CB32D6" w:rsidRDefault="00CB32D6" w:rsidP="00CB32D6">
      <w:pPr>
        <w:spacing w:line="360" w:lineRule="auto"/>
        <w:rPr>
          <w:rFonts w:ascii="Arial" w:hAnsi="Arial"/>
          <w:sz w:val="24"/>
          <w:szCs w:val="24"/>
        </w:rPr>
      </w:pPr>
      <w:r>
        <w:rPr>
          <w:rFonts w:ascii="Arial" w:hAnsi="Arial"/>
          <w:sz w:val="24"/>
          <w:szCs w:val="24"/>
        </w:rPr>
        <w:t>______________________________________________________________________</w:t>
      </w:r>
    </w:p>
    <w:p w:rsidR="00CB32D6" w:rsidRDefault="00CB32D6" w:rsidP="00CB32D6">
      <w:pPr>
        <w:spacing w:line="360" w:lineRule="auto"/>
        <w:rPr>
          <w:rFonts w:ascii="Arial" w:hAnsi="Arial"/>
          <w:sz w:val="24"/>
          <w:szCs w:val="24"/>
        </w:rPr>
      </w:pPr>
    </w:p>
    <w:p w:rsidR="00CB32D6" w:rsidRDefault="00CB32D6" w:rsidP="00CB32D6">
      <w:pPr>
        <w:spacing w:line="360" w:lineRule="auto"/>
        <w:rPr>
          <w:rFonts w:ascii="Arial" w:hAnsi="Arial"/>
          <w:sz w:val="24"/>
          <w:szCs w:val="24"/>
        </w:rPr>
      </w:pPr>
    </w:p>
    <w:p w:rsidR="00CB32D6" w:rsidRDefault="00CB32D6" w:rsidP="00CB32D6">
      <w:pPr>
        <w:spacing w:line="360" w:lineRule="auto"/>
        <w:rPr>
          <w:rFonts w:ascii="Arial" w:hAnsi="Arial"/>
          <w:sz w:val="24"/>
          <w:szCs w:val="24"/>
        </w:rPr>
      </w:pPr>
    </w:p>
    <w:p w:rsidR="00CB32D6" w:rsidRDefault="00CB32D6" w:rsidP="00CB32D6">
      <w:pPr>
        <w:spacing w:line="360" w:lineRule="auto"/>
        <w:rPr>
          <w:rFonts w:ascii="Arial" w:hAnsi="Arial"/>
          <w:sz w:val="24"/>
          <w:szCs w:val="24"/>
        </w:rPr>
      </w:pPr>
      <w:r>
        <w:rPr>
          <w:rFonts w:ascii="Arial" w:hAnsi="Arial"/>
          <w:sz w:val="24"/>
          <w:szCs w:val="24"/>
        </w:rPr>
        <w:br/>
      </w:r>
    </w:p>
    <w:p w:rsidR="00CB32D6" w:rsidRDefault="00CB32D6" w:rsidP="00CB32D6">
      <w:pPr>
        <w:spacing w:line="360" w:lineRule="auto"/>
        <w:rPr>
          <w:rFonts w:ascii="Arial" w:hAnsi="Arial"/>
          <w:b/>
          <w:sz w:val="24"/>
          <w:szCs w:val="24"/>
        </w:rPr>
      </w:pPr>
      <w:r>
        <w:rPr>
          <w:rFonts w:ascii="Arial" w:hAnsi="Arial"/>
          <w:b/>
          <w:sz w:val="24"/>
          <w:szCs w:val="24"/>
        </w:rPr>
        <w:lastRenderedPageBreak/>
        <w:t>Using your Safety Assessment, what is one component of the Case Plan?</w:t>
      </w:r>
    </w:p>
    <w:p w:rsidR="00CB32D6" w:rsidRDefault="00CB32D6" w:rsidP="00CB32D6">
      <w:pPr>
        <w:spacing w:line="360" w:lineRule="auto"/>
        <w:rPr>
          <w:rFonts w:ascii="Arial" w:hAnsi="Arial"/>
          <w:sz w:val="24"/>
          <w:szCs w:val="24"/>
        </w:rPr>
      </w:pPr>
      <w:r w:rsidRPr="00531372">
        <w:rPr>
          <w:rFonts w:ascii="Arial" w:hAnsi="Arial"/>
          <w:sz w:val="24"/>
          <w:szCs w:val="24"/>
        </w:rPr>
        <w:t>In order to address the threat of ________________________</w:t>
      </w:r>
      <w:r>
        <w:rPr>
          <w:rFonts w:ascii="Arial" w:hAnsi="Arial"/>
          <w:sz w:val="24"/>
          <w:szCs w:val="24"/>
        </w:rPr>
        <w:t>___________________</w:t>
      </w:r>
      <w:r w:rsidRPr="00531372">
        <w:rPr>
          <w:rFonts w:ascii="Arial" w:hAnsi="Arial"/>
          <w:sz w:val="24"/>
          <w:szCs w:val="24"/>
        </w:rPr>
        <w:t>,</w:t>
      </w:r>
      <w:r>
        <w:rPr>
          <w:rFonts w:ascii="Arial" w:hAnsi="Arial"/>
          <w:sz w:val="24"/>
          <w:szCs w:val="24"/>
        </w:rPr>
        <w:t xml:space="preserve"> </w:t>
      </w:r>
      <w:r w:rsidRPr="00531372">
        <w:rPr>
          <w:rFonts w:ascii="Arial" w:hAnsi="Arial"/>
          <w:sz w:val="24"/>
          <w:szCs w:val="24"/>
        </w:rPr>
        <w:t>circumstances in the home need to change as follows</w:t>
      </w:r>
      <w:r>
        <w:rPr>
          <w:rFonts w:ascii="Arial" w:hAnsi="Arial"/>
          <w:sz w:val="24"/>
          <w:szCs w:val="24"/>
        </w:rPr>
        <w:t xml:space="preserve"> (insert condition for return)</w:t>
      </w:r>
      <w:r w:rsidRPr="00531372">
        <w:rPr>
          <w:rFonts w:ascii="Arial" w:hAnsi="Arial"/>
          <w:sz w:val="24"/>
          <w:szCs w:val="24"/>
        </w:rPr>
        <w:t>: _____________________________________________________________________________________________________________________________</w:t>
      </w:r>
      <w:r>
        <w:rPr>
          <w:rFonts w:ascii="Arial" w:hAnsi="Arial"/>
          <w:sz w:val="24"/>
          <w:szCs w:val="24"/>
        </w:rPr>
        <w:t>______________</w:t>
      </w:r>
      <w:r w:rsidRPr="00531372">
        <w:rPr>
          <w:rFonts w:ascii="Arial" w:hAnsi="Arial"/>
          <w:sz w:val="24"/>
          <w:szCs w:val="24"/>
        </w:rPr>
        <w:t>, and the mother’s / father’s protective capacity will be enhanced by ________________________________________________________________________________________________________________________</w:t>
      </w:r>
      <w:r>
        <w:rPr>
          <w:rFonts w:ascii="Arial" w:hAnsi="Arial"/>
          <w:sz w:val="24"/>
          <w:szCs w:val="24"/>
        </w:rPr>
        <w:t>____________________</w:t>
      </w:r>
    </w:p>
    <w:p w:rsidR="00CB32D6" w:rsidRPr="001A45C3" w:rsidRDefault="00CB32D6" w:rsidP="00CB32D6">
      <w:pPr>
        <w:spacing w:line="360" w:lineRule="auto"/>
        <w:rPr>
          <w:rFonts w:ascii="Arial" w:hAnsi="Arial"/>
          <w:sz w:val="24"/>
          <w:szCs w:val="24"/>
        </w:rPr>
      </w:pPr>
    </w:p>
    <w:p w:rsidR="00CB32D6" w:rsidRDefault="00CB32D6" w:rsidP="00CB32D6"/>
    <w:p w:rsidR="00CB32D6" w:rsidRDefault="00CB32D6" w:rsidP="00CB32D6"/>
    <w:p w:rsidR="00CB32D6" w:rsidRDefault="00CB32D6" w:rsidP="004E2B2D"/>
    <w:p w:rsidR="00BC04E6" w:rsidRPr="00BC04E6" w:rsidRDefault="00BC04E6" w:rsidP="00BC04E6">
      <w:pPr>
        <w:spacing w:after="0" w:line="240" w:lineRule="auto"/>
        <w:rPr>
          <w:rFonts w:ascii="Times New Roman" w:eastAsia="+mn-ea" w:hAnsi="Times New Roman" w:cs="Times New Roman"/>
          <w:b/>
          <w:color w:val="000000"/>
          <w:kern w:val="24"/>
          <w:sz w:val="32"/>
          <w:szCs w:val="32"/>
        </w:rPr>
      </w:pPr>
    </w:p>
    <w:p w:rsidR="00BC04E6" w:rsidRPr="00BC04E6" w:rsidRDefault="00BC04E6" w:rsidP="00BC04E6">
      <w:pPr>
        <w:spacing w:after="0" w:line="240" w:lineRule="auto"/>
        <w:rPr>
          <w:rFonts w:ascii="Times New Roman" w:eastAsia="+mn-ea" w:hAnsi="Times New Roman" w:cs="Times New Roman"/>
          <w:b/>
          <w:color w:val="000000"/>
          <w:kern w:val="24"/>
          <w:sz w:val="32"/>
          <w:szCs w:val="32"/>
        </w:rPr>
      </w:pPr>
    </w:p>
    <w:p w:rsidR="00BC04E6" w:rsidRPr="00BC04E6" w:rsidRDefault="00BC04E6" w:rsidP="00BC04E6">
      <w:pPr>
        <w:spacing w:after="0" w:line="240" w:lineRule="auto"/>
        <w:rPr>
          <w:rFonts w:ascii="Times New Roman" w:eastAsia="+mn-ea" w:hAnsi="Times New Roman" w:cs="Times New Roman"/>
          <w:b/>
          <w:color w:val="000000"/>
          <w:kern w:val="24"/>
          <w:sz w:val="32"/>
          <w:szCs w:val="32"/>
        </w:rPr>
      </w:pPr>
    </w:p>
    <w:p w:rsidR="00BC04E6" w:rsidRPr="00BC04E6" w:rsidRDefault="00BC04E6" w:rsidP="00BC04E6">
      <w:pPr>
        <w:spacing w:after="0" w:line="240" w:lineRule="auto"/>
        <w:rPr>
          <w:rFonts w:ascii="Times New Roman" w:eastAsia="+mn-ea" w:hAnsi="Times New Roman" w:cs="Times New Roman"/>
          <w:b/>
          <w:color w:val="000000"/>
          <w:kern w:val="24"/>
          <w:sz w:val="32"/>
          <w:szCs w:val="32"/>
        </w:rPr>
      </w:pPr>
    </w:p>
    <w:p w:rsidR="000F33B0" w:rsidRPr="00BC04E6" w:rsidRDefault="003A72A0" w:rsidP="00BC04E6">
      <w:pPr>
        <w:spacing w:after="0" w:line="240" w:lineRule="auto"/>
        <w:rPr>
          <w:rFonts w:ascii="Times New Roman" w:hAnsi="Times New Roman" w:cs="Times New Roman"/>
        </w:rPr>
      </w:pPr>
      <w:r w:rsidRPr="00BC04E6">
        <w:rPr>
          <w:rFonts w:ascii="Times New Roman" w:eastAsia="+mn-ea" w:hAnsi="Times New Roman" w:cs="Times New Roman"/>
          <w:b/>
          <w:i/>
          <w:color w:val="000000"/>
          <w:kern w:val="24"/>
          <w:sz w:val="32"/>
          <w:szCs w:val="32"/>
        </w:rPr>
        <w:t xml:space="preserve"> </w:t>
      </w:r>
    </w:p>
    <w:sectPr w:rsidR="000F33B0" w:rsidRPr="00BC04E6" w:rsidSect="008848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F5C" w:rsidRDefault="00313F5C" w:rsidP="00BC04E6">
      <w:pPr>
        <w:spacing w:after="0" w:line="240" w:lineRule="auto"/>
      </w:pPr>
      <w:r>
        <w:separator/>
      </w:r>
    </w:p>
  </w:endnote>
  <w:endnote w:type="continuationSeparator" w:id="0">
    <w:p w:rsidR="00313F5C" w:rsidRDefault="00313F5C" w:rsidP="00BC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Adobe Caslon Pro">
    <w:altName w:val="Times New Roman"/>
    <w:panose1 w:val="00000000000000000000"/>
    <w:charset w:val="00"/>
    <w:family w:val="roman"/>
    <w:notTrueType/>
    <w:pitch w:val="variable"/>
    <w:sig w:usb0="00000007" w:usb1="00000001" w:usb2="00000000" w:usb3="00000000" w:csb0="00000093" w:csb1="00000000"/>
  </w:font>
  <w:font w:name="+mn-cs">
    <w:panose1 w:val="00000000000000000000"/>
    <w:charset w:val="00"/>
    <w:family w:val="roman"/>
    <w:notTrueType/>
    <w:pitch w:val="default"/>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F5C" w:rsidRDefault="00313F5C" w:rsidP="00BC04E6">
      <w:pPr>
        <w:spacing w:after="0" w:line="240" w:lineRule="auto"/>
      </w:pPr>
      <w:r>
        <w:separator/>
      </w:r>
    </w:p>
  </w:footnote>
  <w:footnote w:type="continuationSeparator" w:id="0">
    <w:p w:rsidR="00313F5C" w:rsidRDefault="00313F5C" w:rsidP="00BC04E6">
      <w:pPr>
        <w:spacing w:after="0" w:line="240" w:lineRule="auto"/>
      </w:pPr>
      <w:r>
        <w:continuationSeparator/>
      </w:r>
    </w:p>
  </w:footnote>
  <w:footnote w:id="1">
    <w:p w:rsidR="00BC04E6" w:rsidRDefault="00BC04E6" w:rsidP="00BC04E6">
      <w:pPr>
        <w:pStyle w:val="FootnoteText"/>
      </w:pPr>
      <w:r>
        <w:rPr>
          <w:rStyle w:val="FootnoteReference"/>
        </w:rPr>
        <w:footnoteRef/>
      </w:r>
      <w:r>
        <w:t xml:space="preserve"> Base on Lund, T. &amp; Renne, J. (2009) </w:t>
      </w:r>
      <w:r>
        <w:rPr>
          <w:i/>
        </w:rPr>
        <w:t xml:space="preserve">Child Safety:  A guide for judges and attorneys </w:t>
      </w:r>
      <w:hyperlink r:id="rId1" w:history="1">
        <w:r w:rsidRPr="00A34EEC">
          <w:rPr>
            <w:rStyle w:val="Hyperlink"/>
          </w:rPr>
          <w:t>http://nrccps.org/documents/2009/pdf/The_Guide.pdf</w:t>
        </w:r>
      </w:hyperlink>
      <w:r>
        <w:t xml:space="preserve"> and WA DSHS Form 15-258 (REV. 11/2011) </w:t>
      </w:r>
    </w:p>
  </w:footnote>
  <w:footnote w:id="2">
    <w:p w:rsidR="00BC04E6" w:rsidRDefault="00BC04E6" w:rsidP="00BC04E6">
      <w:pPr>
        <w:widowControl w:val="0"/>
        <w:autoSpaceDE w:val="0"/>
        <w:autoSpaceDN w:val="0"/>
        <w:adjustRightInd w:val="0"/>
        <w:spacing w:after="0" w:line="240" w:lineRule="auto"/>
        <w:rPr>
          <w:rFonts w:ascii="Georgia" w:hAnsi="Georgia" w:cs="Georgia"/>
          <w:color w:val="252525"/>
          <w:sz w:val="20"/>
          <w:szCs w:val="20"/>
        </w:rPr>
      </w:pPr>
      <w:r>
        <w:rPr>
          <w:rStyle w:val="FootnoteReference"/>
        </w:rPr>
        <w:footnoteRef/>
      </w:r>
      <w:r>
        <w:t xml:space="preserve"> Drawn from:  </w:t>
      </w:r>
      <w:r>
        <w:rPr>
          <w:rFonts w:ascii="Georgia" w:hAnsi="Georgia" w:cs="Georgia"/>
          <w:color w:val="000000"/>
          <w:sz w:val="20"/>
          <w:szCs w:val="20"/>
        </w:rPr>
        <w:t xml:space="preserve">18 </w:t>
      </w:r>
      <w:proofErr w:type="spellStart"/>
      <w:r>
        <w:rPr>
          <w:rFonts w:ascii="Georgia" w:hAnsi="Georgia" w:cs="Georgia"/>
          <w:color w:val="000000"/>
          <w:sz w:val="20"/>
          <w:szCs w:val="20"/>
        </w:rPr>
        <w:t>Ariz.App</w:t>
      </w:r>
      <w:proofErr w:type="spellEnd"/>
      <w:r>
        <w:rPr>
          <w:rFonts w:ascii="Georgia" w:hAnsi="Georgia" w:cs="Georgia"/>
          <w:color w:val="000000"/>
          <w:sz w:val="20"/>
          <w:szCs w:val="20"/>
        </w:rPr>
        <w:t xml:space="preserve">. 219 Court of Appeals of Arizona, Division 2.  </w:t>
      </w:r>
      <w:r>
        <w:rPr>
          <w:rFonts w:ascii="Georgia" w:hAnsi="Georgia" w:cs="Georgia"/>
          <w:color w:val="252525"/>
          <w:sz w:val="20"/>
          <w:szCs w:val="20"/>
        </w:rPr>
        <w:t>In the Matter of the Appeal in PIMA COUNTY JUVENILE ACTION NO. J—31853.  (Interesting case to see Appellate Court do Safety Decision – not in so many words - differently than trial court.)</w:t>
      </w:r>
    </w:p>
    <w:p w:rsidR="00BC04E6" w:rsidRDefault="00BC04E6" w:rsidP="00BC04E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629F8"/>
    <w:multiLevelType w:val="hybridMultilevel"/>
    <w:tmpl w:val="EC2CE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3731F"/>
    <w:multiLevelType w:val="hybridMultilevel"/>
    <w:tmpl w:val="6D60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3788F"/>
    <w:multiLevelType w:val="hybridMultilevel"/>
    <w:tmpl w:val="B98C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43B56"/>
    <w:multiLevelType w:val="hybridMultilevel"/>
    <w:tmpl w:val="4CA81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A2AAD"/>
    <w:multiLevelType w:val="hybridMultilevel"/>
    <w:tmpl w:val="F358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15BC6"/>
    <w:multiLevelType w:val="hybridMultilevel"/>
    <w:tmpl w:val="7F545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2A0"/>
    <w:rsid w:val="00013E8C"/>
    <w:rsid w:val="00031B2E"/>
    <w:rsid w:val="000365EF"/>
    <w:rsid w:val="00041706"/>
    <w:rsid w:val="000432E7"/>
    <w:rsid w:val="00051878"/>
    <w:rsid w:val="00070823"/>
    <w:rsid w:val="000709F9"/>
    <w:rsid w:val="00087C36"/>
    <w:rsid w:val="000C0ECB"/>
    <w:rsid w:val="000F109A"/>
    <w:rsid w:val="000F33B0"/>
    <w:rsid w:val="001048E6"/>
    <w:rsid w:val="00112E02"/>
    <w:rsid w:val="00112EF8"/>
    <w:rsid w:val="00121DCB"/>
    <w:rsid w:val="001353CD"/>
    <w:rsid w:val="00143946"/>
    <w:rsid w:val="00163C32"/>
    <w:rsid w:val="00164702"/>
    <w:rsid w:val="0017228C"/>
    <w:rsid w:val="00177C45"/>
    <w:rsid w:val="0018431A"/>
    <w:rsid w:val="0018704C"/>
    <w:rsid w:val="00187306"/>
    <w:rsid w:val="00187C37"/>
    <w:rsid w:val="001955AA"/>
    <w:rsid w:val="001958F9"/>
    <w:rsid w:val="001A153F"/>
    <w:rsid w:val="001A76C0"/>
    <w:rsid w:val="001B233A"/>
    <w:rsid w:val="001B3797"/>
    <w:rsid w:val="001C7B48"/>
    <w:rsid w:val="001D2C96"/>
    <w:rsid w:val="001E64CC"/>
    <w:rsid w:val="001F1372"/>
    <w:rsid w:val="001F1E38"/>
    <w:rsid w:val="001F58BF"/>
    <w:rsid w:val="001F5CC6"/>
    <w:rsid w:val="00205210"/>
    <w:rsid w:val="00215F8B"/>
    <w:rsid w:val="002338F7"/>
    <w:rsid w:val="00253119"/>
    <w:rsid w:val="00266F1E"/>
    <w:rsid w:val="0026791A"/>
    <w:rsid w:val="00267E00"/>
    <w:rsid w:val="002A46D6"/>
    <w:rsid w:val="002A69A8"/>
    <w:rsid w:val="002A73DB"/>
    <w:rsid w:val="002B56E6"/>
    <w:rsid w:val="002D0F6C"/>
    <w:rsid w:val="002E52AF"/>
    <w:rsid w:val="002F6BF4"/>
    <w:rsid w:val="00303969"/>
    <w:rsid w:val="00305771"/>
    <w:rsid w:val="00306162"/>
    <w:rsid w:val="00313F5C"/>
    <w:rsid w:val="003361C3"/>
    <w:rsid w:val="003421E8"/>
    <w:rsid w:val="00344F6D"/>
    <w:rsid w:val="003451D6"/>
    <w:rsid w:val="0034539A"/>
    <w:rsid w:val="00345C41"/>
    <w:rsid w:val="00351A19"/>
    <w:rsid w:val="003601E8"/>
    <w:rsid w:val="0036353C"/>
    <w:rsid w:val="00391BB3"/>
    <w:rsid w:val="003A62FC"/>
    <w:rsid w:val="003A656F"/>
    <w:rsid w:val="003A72A0"/>
    <w:rsid w:val="003A74CD"/>
    <w:rsid w:val="003B1A37"/>
    <w:rsid w:val="003D4475"/>
    <w:rsid w:val="003E14D3"/>
    <w:rsid w:val="003F15D6"/>
    <w:rsid w:val="003F20BE"/>
    <w:rsid w:val="003F7BF9"/>
    <w:rsid w:val="00402E45"/>
    <w:rsid w:val="00403651"/>
    <w:rsid w:val="00417733"/>
    <w:rsid w:val="00421B79"/>
    <w:rsid w:val="00423195"/>
    <w:rsid w:val="004250C8"/>
    <w:rsid w:val="00430EE0"/>
    <w:rsid w:val="004419CA"/>
    <w:rsid w:val="00473B5E"/>
    <w:rsid w:val="00475626"/>
    <w:rsid w:val="00483C66"/>
    <w:rsid w:val="00486033"/>
    <w:rsid w:val="00491E91"/>
    <w:rsid w:val="004D6480"/>
    <w:rsid w:val="004E2B2D"/>
    <w:rsid w:val="004E3174"/>
    <w:rsid w:val="004F7EE5"/>
    <w:rsid w:val="0050689C"/>
    <w:rsid w:val="00530AFC"/>
    <w:rsid w:val="0053341B"/>
    <w:rsid w:val="00536A96"/>
    <w:rsid w:val="00537C9A"/>
    <w:rsid w:val="00546277"/>
    <w:rsid w:val="0055020B"/>
    <w:rsid w:val="00564B0E"/>
    <w:rsid w:val="005862D2"/>
    <w:rsid w:val="0059429E"/>
    <w:rsid w:val="005A26D7"/>
    <w:rsid w:val="005D0334"/>
    <w:rsid w:val="005E1D33"/>
    <w:rsid w:val="005F1726"/>
    <w:rsid w:val="005F79D6"/>
    <w:rsid w:val="0060283D"/>
    <w:rsid w:val="00613B91"/>
    <w:rsid w:val="006140BA"/>
    <w:rsid w:val="00616183"/>
    <w:rsid w:val="00633860"/>
    <w:rsid w:val="00652764"/>
    <w:rsid w:val="006625BD"/>
    <w:rsid w:val="00672239"/>
    <w:rsid w:val="00677B82"/>
    <w:rsid w:val="00690B1F"/>
    <w:rsid w:val="00691619"/>
    <w:rsid w:val="006B7C9E"/>
    <w:rsid w:val="006D3670"/>
    <w:rsid w:val="006E0402"/>
    <w:rsid w:val="006F5581"/>
    <w:rsid w:val="007000D1"/>
    <w:rsid w:val="0071292A"/>
    <w:rsid w:val="00741087"/>
    <w:rsid w:val="00741FCF"/>
    <w:rsid w:val="00752563"/>
    <w:rsid w:val="00761534"/>
    <w:rsid w:val="007626DC"/>
    <w:rsid w:val="00766077"/>
    <w:rsid w:val="007704A7"/>
    <w:rsid w:val="00775AB3"/>
    <w:rsid w:val="0078084F"/>
    <w:rsid w:val="00795614"/>
    <w:rsid w:val="007B7380"/>
    <w:rsid w:val="007D3404"/>
    <w:rsid w:val="007D67EB"/>
    <w:rsid w:val="007E3248"/>
    <w:rsid w:val="007E4B21"/>
    <w:rsid w:val="007E634A"/>
    <w:rsid w:val="007F023B"/>
    <w:rsid w:val="007F05BD"/>
    <w:rsid w:val="007F2C60"/>
    <w:rsid w:val="00803C3A"/>
    <w:rsid w:val="00833AE9"/>
    <w:rsid w:val="00834E4D"/>
    <w:rsid w:val="00844C75"/>
    <w:rsid w:val="008458D6"/>
    <w:rsid w:val="00847412"/>
    <w:rsid w:val="00847D3C"/>
    <w:rsid w:val="00890AF7"/>
    <w:rsid w:val="008912CE"/>
    <w:rsid w:val="008A6F2A"/>
    <w:rsid w:val="008B3460"/>
    <w:rsid w:val="008B395E"/>
    <w:rsid w:val="008D047E"/>
    <w:rsid w:val="008D7BB5"/>
    <w:rsid w:val="00900595"/>
    <w:rsid w:val="00910715"/>
    <w:rsid w:val="009171B8"/>
    <w:rsid w:val="00921FCE"/>
    <w:rsid w:val="009262F8"/>
    <w:rsid w:val="00932341"/>
    <w:rsid w:val="0093252D"/>
    <w:rsid w:val="00935D2E"/>
    <w:rsid w:val="009418B6"/>
    <w:rsid w:val="0094230B"/>
    <w:rsid w:val="009457E7"/>
    <w:rsid w:val="00951E2C"/>
    <w:rsid w:val="00960C95"/>
    <w:rsid w:val="00963BA7"/>
    <w:rsid w:val="00976B52"/>
    <w:rsid w:val="00980EFA"/>
    <w:rsid w:val="0099756B"/>
    <w:rsid w:val="009B41DE"/>
    <w:rsid w:val="009C304C"/>
    <w:rsid w:val="009C729E"/>
    <w:rsid w:val="009D09CB"/>
    <w:rsid w:val="009D4ADA"/>
    <w:rsid w:val="009E0C35"/>
    <w:rsid w:val="009E15F6"/>
    <w:rsid w:val="009F67F5"/>
    <w:rsid w:val="009F682C"/>
    <w:rsid w:val="00A02DA4"/>
    <w:rsid w:val="00A24581"/>
    <w:rsid w:val="00A24583"/>
    <w:rsid w:val="00A31BAE"/>
    <w:rsid w:val="00A40A7D"/>
    <w:rsid w:val="00A50549"/>
    <w:rsid w:val="00A6308D"/>
    <w:rsid w:val="00A7391D"/>
    <w:rsid w:val="00A77AB5"/>
    <w:rsid w:val="00A77C9E"/>
    <w:rsid w:val="00A80EBD"/>
    <w:rsid w:val="00AA0173"/>
    <w:rsid w:val="00AA23C7"/>
    <w:rsid w:val="00AA7E1B"/>
    <w:rsid w:val="00AB211E"/>
    <w:rsid w:val="00AB4B7D"/>
    <w:rsid w:val="00AC65A3"/>
    <w:rsid w:val="00AD007E"/>
    <w:rsid w:val="00AD57D4"/>
    <w:rsid w:val="00B35407"/>
    <w:rsid w:val="00B36E8A"/>
    <w:rsid w:val="00B424B5"/>
    <w:rsid w:val="00B430B3"/>
    <w:rsid w:val="00B6668E"/>
    <w:rsid w:val="00B66D7C"/>
    <w:rsid w:val="00B7659A"/>
    <w:rsid w:val="00B92CFB"/>
    <w:rsid w:val="00B95E3B"/>
    <w:rsid w:val="00B96B1C"/>
    <w:rsid w:val="00BA437A"/>
    <w:rsid w:val="00BA53AC"/>
    <w:rsid w:val="00BB179B"/>
    <w:rsid w:val="00BC04E6"/>
    <w:rsid w:val="00BC0D19"/>
    <w:rsid w:val="00BF6C7C"/>
    <w:rsid w:val="00C31188"/>
    <w:rsid w:val="00C34AD7"/>
    <w:rsid w:val="00C351E0"/>
    <w:rsid w:val="00C41BD3"/>
    <w:rsid w:val="00C45653"/>
    <w:rsid w:val="00C471C0"/>
    <w:rsid w:val="00C53AA5"/>
    <w:rsid w:val="00C60B6E"/>
    <w:rsid w:val="00C65791"/>
    <w:rsid w:val="00C83526"/>
    <w:rsid w:val="00C948D2"/>
    <w:rsid w:val="00CB32D6"/>
    <w:rsid w:val="00CB3A90"/>
    <w:rsid w:val="00CB6092"/>
    <w:rsid w:val="00CB644E"/>
    <w:rsid w:val="00CC0482"/>
    <w:rsid w:val="00CC1B9F"/>
    <w:rsid w:val="00CC42D6"/>
    <w:rsid w:val="00CF3679"/>
    <w:rsid w:val="00D0124E"/>
    <w:rsid w:val="00D02333"/>
    <w:rsid w:val="00D02575"/>
    <w:rsid w:val="00D037F8"/>
    <w:rsid w:val="00D07FE9"/>
    <w:rsid w:val="00D2348D"/>
    <w:rsid w:val="00D557A4"/>
    <w:rsid w:val="00D66E71"/>
    <w:rsid w:val="00D811CB"/>
    <w:rsid w:val="00D8617A"/>
    <w:rsid w:val="00D91C95"/>
    <w:rsid w:val="00D92582"/>
    <w:rsid w:val="00DA041F"/>
    <w:rsid w:val="00DA0438"/>
    <w:rsid w:val="00DA718E"/>
    <w:rsid w:val="00DB52AB"/>
    <w:rsid w:val="00DC2AA1"/>
    <w:rsid w:val="00DC7517"/>
    <w:rsid w:val="00DD093F"/>
    <w:rsid w:val="00DD0B28"/>
    <w:rsid w:val="00DD5C54"/>
    <w:rsid w:val="00E07ABA"/>
    <w:rsid w:val="00E16D38"/>
    <w:rsid w:val="00E240A9"/>
    <w:rsid w:val="00E34403"/>
    <w:rsid w:val="00E415C9"/>
    <w:rsid w:val="00E45D9F"/>
    <w:rsid w:val="00E5006B"/>
    <w:rsid w:val="00E54824"/>
    <w:rsid w:val="00E56A6C"/>
    <w:rsid w:val="00E60222"/>
    <w:rsid w:val="00E641A1"/>
    <w:rsid w:val="00E80381"/>
    <w:rsid w:val="00ED6552"/>
    <w:rsid w:val="00EE079A"/>
    <w:rsid w:val="00EE1931"/>
    <w:rsid w:val="00EF2424"/>
    <w:rsid w:val="00F10581"/>
    <w:rsid w:val="00F10EC8"/>
    <w:rsid w:val="00F23C91"/>
    <w:rsid w:val="00F274DF"/>
    <w:rsid w:val="00F43739"/>
    <w:rsid w:val="00F52B45"/>
    <w:rsid w:val="00F75223"/>
    <w:rsid w:val="00F77119"/>
    <w:rsid w:val="00F90B07"/>
    <w:rsid w:val="00F9629F"/>
    <w:rsid w:val="00FA1618"/>
    <w:rsid w:val="00FB17AE"/>
    <w:rsid w:val="00FB78A5"/>
    <w:rsid w:val="00FC162A"/>
    <w:rsid w:val="00FC3F6A"/>
    <w:rsid w:val="00FD2B29"/>
    <w:rsid w:val="00FD46BD"/>
    <w:rsid w:val="00FE4697"/>
    <w:rsid w:val="00FF0504"/>
    <w:rsid w:val="00FF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2353E"/>
  <w15:docId w15:val="{02054144-13C0-42C4-BC7D-8A7131E3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2A0"/>
    <w:pPr>
      <w:spacing w:after="200" w:line="276" w:lineRule="auto"/>
      <w:jc w:val="left"/>
    </w:pPr>
    <w:rPr>
      <w:rFonts w:asciiTheme="minorHAnsi" w:eastAsiaTheme="minorEastAsia" w:hAnsiTheme="minorHAnsi"/>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2A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C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4E6"/>
    <w:rPr>
      <w:rFonts w:asciiTheme="minorHAnsi" w:eastAsiaTheme="minorEastAsia" w:hAnsiTheme="minorHAnsi"/>
      <w:sz w:val="20"/>
      <w:szCs w:val="20"/>
      <w:lang w:eastAsia="ja-JP"/>
    </w:rPr>
  </w:style>
  <w:style w:type="character" w:styleId="FootnoteReference">
    <w:name w:val="footnote reference"/>
    <w:basedOn w:val="DefaultParagraphFont"/>
    <w:uiPriority w:val="99"/>
    <w:semiHidden/>
    <w:unhideWhenUsed/>
    <w:rsid w:val="00BC04E6"/>
    <w:rPr>
      <w:vertAlign w:val="superscript"/>
    </w:rPr>
  </w:style>
  <w:style w:type="character" w:styleId="Hyperlink">
    <w:name w:val="Hyperlink"/>
    <w:basedOn w:val="DefaultParagraphFont"/>
    <w:uiPriority w:val="99"/>
    <w:unhideWhenUsed/>
    <w:rsid w:val="00BC04E6"/>
    <w:rPr>
      <w:color w:val="0000FF" w:themeColor="hyperlink"/>
      <w:u w:val="single"/>
    </w:rPr>
  </w:style>
  <w:style w:type="paragraph" w:styleId="ListParagraph">
    <w:name w:val="List Paragraph"/>
    <w:basedOn w:val="Normal"/>
    <w:uiPriority w:val="34"/>
    <w:qFormat/>
    <w:rsid w:val="00BC04E6"/>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eastAsia="en-US"/>
    </w:rPr>
  </w:style>
  <w:style w:type="paragraph" w:styleId="Header">
    <w:name w:val="header"/>
    <w:basedOn w:val="Normal"/>
    <w:link w:val="HeaderChar"/>
    <w:uiPriority w:val="99"/>
    <w:unhideWhenUsed/>
    <w:rsid w:val="00D0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575"/>
    <w:rPr>
      <w:rFonts w:asciiTheme="minorHAnsi" w:eastAsiaTheme="minorEastAsia" w:hAnsiTheme="minorHAnsi"/>
      <w:sz w:val="22"/>
      <w:lang w:eastAsia="ja-JP"/>
    </w:rPr>
  </w:style>
  <w:style w:type="paragraph" w:styleId="Footer">
    <w:name w:val="footer"/>
    <w:basedOn w:val="Normal"/>
    <w:link w:val="FooterChar"/>
    <w:uiPriority w:val="99"/>
    <w:unhideWhenUsed/>
    <w:rsid w:val="00D0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575"/>
    <w:rPr>
      <w:rFonts w:asciiTheme="minorHAnsi" w:eastAsiaTheme="minorEastAsia" w:hAnsiTheme="minorHAns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nrccps.org/documents/2009/pdf/The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 Wyman</cp:lastModifiedBy>
  <cp:revision>2</cp:revision>
  <dcterms:created xsi:type="dcterms:W3CDTF">2018-10-22T20:36:00Z</dcterms:created>
  <dcterms:modified xsi:type="dcterms:W3CDTF">2018-10-22T20:36:00Z</dcterms:modified>
</cp:coreProperties>
</file>